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49" w:rsidRPr="005B6A03" w:rsidRDefault="007D1949" w:rsidP="007D1949">
      <w:pPr>
        <w:jc w:val="center"/>
        <w:rPr>
          <w:b/>
          <w:sz w:val="18"/>
          <w:szCs w:val="18"/>
          <w:u w:val="single"/>
        </w:rPr>
      </w:pPr>
      <w:r w:rsidRPr="005B6A03">
        <w:rPr>
          <w:rFonts w:hint="eastAsia"/>
          <w:b/>
          <w:sz w:val="30"/>
          <w:szCs w:val="30"/>
        </w:rPr>
        <w:t>2021</w:t>
      </w:r>
      <w:r w:rsidRPr="005B6A03">
        <w:rPr>
          <w:rFonts w:hint="eastAsia"/>
          <w:b/>
          <w:sz w:val="30"/>
          <w:szCs w:val="30"/>
        </w:rPr>
        <w:t>年会计中级考试合格人员审核表填表说明</w:t>
      </w:r>
      <w:r>
        <w:rPr>
          <w:rFonts w:hint="eastAsia"/>
          <w:b/>
          <w:sz w:val="32"/>
          <w:szCs w:val="32"/>
        </w:rPr>
        <w:t xml:space="preserve"> </w:t>
      </w:r>
    </w:p>
    <w:tbl>
      <w:tblPr>
        <w:tblStyle w:val="a5"/>
        <w:tblW w:w="9216" w:type="dxa"/>
        <w:tblInd w:w="-176" w:type="dxa"/>
        <w:tblLook w:val="04A0" w:firstRow="1" w:lastRow="0" w:firstColumn="1" w:lastColumn="0" w:noHBand="0" w:noVBand="1"/>
      </w:tblPr>
      <w:tblGrid>
        <w:gridCol w:w="1645"/>
        <w:gridCol w:w="547"/>
        <w:gridCol w:w="273"/>
        <w:gridCol w:w="273"/>
        <w:gridCol w:w="169"/>
        <w:gridCol w:w="247"/>
        <w:gridCol w:w="289"/>
        <w:gridCol w:w="140"/>
        <w:gridCol w:w="269"/>
        <w:gridCol w:w="398"/>
        <w:gridCol w:w="156"/>
        <w:gridCol w:w="103"/>
        <w:gridCol w:w="727"/>
        <w:gridCol w:w="200"/>
        <w:gridCol w:w="495"/>
        <w:gridCol w:w="315"/>
        <w:gridCol w:w="626"/>
        <w:gridCol w:w="297"/>
        <w:gridCol w:w="187"/>
        <w:gridCol w:w="831"/>
        <w:gridCol w:w="1029"/>
      </w:tblGrid>
      <w:tr w:rsidR="007D1949" w:rsidRPr="00F14322" w:rsidTr="00ED1DD0">
        <w:trPr>
          <w:trHeight w:val="589"/>
        </w:trPr>
        <w:tc>
          <w:tcPr>
            <w:tcW w:w="1645" w:type="dxa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F14322">
              <w:rPr>
                <w:sz w:val="28"/>
                <w:szCs w:val="28"/>
              </w:rPr>
              <w:t>名</w:t>
            </w:r>
          </w:p>
        </w:tc>
        <w:tc>
          <w:tcPr>
            <w:tcW w:w="1262" w:type="dxa"/>
            <w:gridSpan w:val="4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性别</w:t>
            </w:r>
          </w:p>
        </w:tc>
        <w:tc>
          <w:tcPr>
            <w:tcW w:w="657" w:type="dxa"/>
            <w:gridSpan w:val="3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身份证号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nil"/>
            </w:tcBorders>
            <w:vAlign w:val="center"/>
          </w:tcPr>
          <w:p w:rsidR="007D1949" w:rsidRPr="00F14322" w:rsidRDefault="007D1949" w:rsidP="00ED1DD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7D1949" w:rsidRPr="00F14322" w:rsidTr="00ED1DD0">
        <w:tc>
          <w:tcPr>
            <w:tcW w:w="1645" w:type="dxa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毕业院校</w:t>
            </w:r>
          </w:p>
        </w:tc>
        <w:tc>
          <w:tcPr>
            <w:tcW w:w="2864" w:type="dxa"/>
            <w:gridSpan w:val="11"/>
            <w:vAlign w:val="center"/>
          </w:tcPr>
          <w:p w:rsidR="007D1949" w:rsidRDefault="007D1949" w:rsidP="00ED1DD0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会计中级考前的学历</w:t>
            </w:r>
          </w:p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取得最高学历毕业院校</w:t>
            </w:r>
          </w:p>
        </w:tc>
        <w:tc>
          <w:tcPr>
            <w:tcW w:w="1422" w:type="dxa"/>
            <w:gridSpan w:val="3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:rsidR="007D1949" w:rsidRPr="00F14322" w:rsidRDefault="007D1949" w:rsidP="00ED1DD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毕业证书上的专业</w:t>
            </w:r>
          </w:p>
        </w:tc>
        <w:tc>
          <w:tcPr>
            <w:tcW w:w="1029" w:type="dxa"/>
            <w:tcBorders>
              <w:left w:val="nil"/>
            </w:tcBorders>
            <w:vAlign w:val="center"/>
          </w:tcPr>
          <w:p w:rsidR="007D1949" w:rsidRPr="00F14322" w:rsidRDefault="007D1949" w:rsidP="00ED1DD0">
            <w:pPr>
              <w:rPr>
                <w:sz w:val="28"/>
                <w:szCs w:val="28"/>
              </w:rPr>
            </w:pPr>
          </w:p>
        </w:tc>
      </w:tr>
      <w:tr w:rsidR="007D1949" w:rsidRPr="00F14322" w:rsidTr="00ED1DD0">
        <w:tc>
          <w:tcPr>
            <w:tcW w:w="1645" w:type="dxa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毕业时间</w:t>
            </w:r>
          </w:p>
        </w:tc>
        <w:tc>
          <w:tcPr>
            <w:tcW w:w="1093" w:type="dxa"/>
            <w:gridSpan w:val="3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学制</w:t>
            </w:r>
          </w:p>
        </w:tc>
        <w:tc>
          <w:tcPr>
            <w:tcW w:w="1653" w:type="dxa"/>
            <w:gridSpan w:val="5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如:全日制专、本科、研究生</w:t>
            </w:r>
          </w:p>
        </w:tc>
        <w:tc>
          <w:tcPr>
            <w:tcW w:w="1010" w:type="dxa"/>
            <w:gridSpan w:val="3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</w:t>
            </w:r>
          </w:p>
        </w:tc>
        <w:tc>
          <w:tcPr>
            <w:tcW w:w="2970" w:type="dxa"/>
            <w:gridSpan w:val="5"/>
            <w:vAlign w:val="center"/>
          </w:tcPr>
          <w:p w:rsidR="007D1949" w:rsidRPr="0018303D" w:rsidRDefault="007D1949" w:rsidP="00ED1DD0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按学位证书填写，没有不填</w:t>
            </w:r>
          </w:p>
        </w:tc>
      </w:tr>
      <w:tr w:rsidR="007D1949" w:rsidRPr="00F14322" w:rsidTr="00ED1DD0">
        <w:tc>
          <w:tcPr>
            <w:tcW w:w="2192" w:type="dxa"/>
            <w:gridSpan w:val="2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参加工作时间</w:t>
            </w:r>
          </w:p>
        </w:tc>
        <w:tc>
          <w:tcPr>
            <w:tcW w:w="2214" w:type="dxa"/>
            <w:gridSpan w:val="9"/>
            <w:vAlign w:val="center"/>
          </w:tcPr>
          <w:p w:rsidR="007D1949" w:rsidRDefault="007D1949" w:rsidP="00ED1D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首次参加工作时间</w:t>
            </w:r>
          </w:p>
          <w:p w:rsidR="007D1949" w:rsidRPr="00F14322" w:rsidRDefault="007D1949" w:rsidP="00ED1DD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如：2010年9月</w:t>
            </w:r>
          </w:p>
        </w:tc>
        <w:tc>
          <w:tcPr>
            <w:tcW w:w="2763" w:type="dxa"/>
            <w:gridSpan w:val="7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从事本专业工作时间</w:t>
            </w:r>
          </w:p>
        </w:tc>
        <w:tc>
          <w:tcPr>
            <w:tcW w:w="2047" w:type="dxa"/>
            <w:gridSpan w:val="3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如：2010年10月</w:t>
            </w:r>
          </w:p>
        </w:tc>
      </w:tr>
      <w:tr w:rsidR="007D1949" w:rsidRPr="00F14322" w:rsidTr="00ED1DD0">
        <w:tc>
          <w:tcPr>
            <w:tcW w:w="4509" w:type="dxa"/>
            <w:gridSpan w:val="12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工作单位及现任专业技术职务</w:t>
            </w:r>
          </w:p>
        </w:tc>
        <w:tc>
          <w:tcPr>
            <w:tcW w:w="4707" w:type="dxa"/>
            <w:gridSpan w:val="9"/>
            <w:vAlign w:val="center"/>
          </w:tcPr>
          <w:p w:rsidR="007D1949" w:rsidRPr="00F14322" w:rsidRDefault="007D1949" w:rsidP="00ED1DD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保定商场会计初级，无单位、技术职务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的填无</w:t>
            </w:r>
            <w:proofErr w:type="gramEnd"/>
          </w:p>
        </w:tc>
      </w:tr>
      <w:tr w:rsidR="007D1949" w:rsidRPr="00F14322" w:rsidTr="00ED1DD0">
        <w:tc>
          <w:tcPr>
            <w:tcW w:w="3583" w:type="dxa"/>
            <w:gridSpan w:val="8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</w:t>
            </w:r>
            <w:r>
              <w:rPr>
                <w:sz w:val="28"/>
                <w:szCs w:val="28"/>
              </w:rPr>
              <w:t>有专业技术资格名称</w:t>
            </w:r>
          </w:p>
        </w:tc>
        <w:tc>
          <w:tcPr>
            <w:tcW w:w="2348" w:type="dxa"/>
            <w:gridSpan w:val="7"/>
            <w:vAlign w:val="center"/>
          </w:tcPr>
          <w:p w:rsidR="007D1949" w:rsidRPr="00741B7D" w:rsidRDefault="007D1949" w:rsidP="00ED1D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0"/>
                <w:szCs w:val="20"/>
                <w:u w:val="single"/>
              </w:rPr>
            </w:pPr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取得会计中级前有的</w:t>
            </w:r>
          </w:p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职称名称，</w:t>
            </w:r>
            <w:proofErr w:type="gramStart"/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没有填无</w:t>
            </w:r>
            <w:proofErr w:type="gramEnd"/>
          </w:p>
        </w:tc>
        <w:tc>
          <w:tcPr>
            <w:tcW w:w="1425" w:type="dxa"/>
            <w:gridSpan w:val="4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取得时间</w:t>
            </w:r>
          </w:p>
        </w:tc>
        <w:tc>
          <w:tcPr>
            <w:tcW w:w="1860" w:type="dxa"/>
            <w:gridSpan w:val="2"/>
            <w:vAlign w:val="center"/>
          </w:tcPr>
          <w:p w:rsidR="007D1949" w:rsidRPr="00741B7D" w:rsidRDefault="007D1949" w:rsidP="00ED1DD0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  <w:u w:val="single"/>
              </w:rPr>
            </w:pPr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会计中级前有的</w:t>
            </w:r>
          </w:p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职称取得时间</w:t>
            </w:r>
          </w:p>
        </w:tc>
      </w:tr>
      <w:tr w:rsidR="007D1949" w:rsidRPr="00F14322" w:rsidTr="00ED1DD0">
        <w:tc>
          <w:tcPr>
            <w:tcW w:w="1645" w:type="dxa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报考专业</w:t>
            </w:r>
          </w:p>
        </w:tc>
        <w:tc>
          <w:tcPr>
            <w:tcW w:w="1798" w:type="dxa"/>
            <w:gridSpan w:val="6"/>
            <w:vAlign w:val="center"/>
          </w:tcPr>
          <w:p w:rsidR="007D1949" w:rsidRPr="00D15799" w:rsidRDefault="007D1949" w:rsidP="00ED1DD0">
            <w:pPr>
              <w:jc w:val="center"/>
              <w:rPr>
                <w:sz w:val="28"/>
                <w:szCs w:val="28"/>
              </w:rPr>
            </w:pPr>
            <w:r w:rsidRPr="00D15799">
              <w:rPr>
                <w:rFonts w:ascii="仿宋_GB2312" w:eastAsia="仿宋_GB2312" w:hAnsi="宋体" w:hint="eastAsia"/>
                <w:b/>
                <w:sz w:val="28"/>
                <w:szCs w:val="28"/>
              </w:rPr>
              <w:t>会计</w:t>
            </w:r>
            <w:r w:rsidRPr="0087770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（此内容不可修改）</w:t>
            </w:r>
          </w:p>
        </w:tc>
        <w:tc>
          <w:tcPr>
            <w:tcW w:w="807" w:type="dxa"/>
            <w:gridSpan w:val="3"/>
            <w:vAlign w:val="center"/>
          </w:tcPr>
          <w:p w:rsidR="007D1949" w:rsidRPr="00D15799" w:rsidRDefault="007D1949" w:rsidP="00ED1DD0">
            <w:pPr>
              <w:jc w:val="center"/>
              <w:rPr>
                <w:sz w:val="28"/>
                <w:szCs w:val="28"/>
              </w:rPr>
            </w:pPr>
            <w:r w:rsidRPr="00D15799">
              <w:rPr>
                <w:sz w:val="28"/>
                <w:szCs w:val="28"/>
              </w:rPr>
              <w:t>级别</w:t>
            </w:r>
          </w:p>
        </w:tc>
        <w:tc>
          <w:tcPr>
            <w:tcW w:w="1186" w:type="dxa"/>
            <w:gridSpan w:val="4"/>
            <w:vAlign w:val="center"/>
          </w:tcPr>
          <w:p w:rsidR="007D1949" w:rsidRPr="00D15799" w:rsidRDefault="007D1949" w:rsidP="00ED1DD0">
            <w:pPr>
              <w:jc w:val="center"/>
              <w:rPr>
                <w:sz w:val="28"/>
                <w:szCs w:val="28"/>
              </w:rPr>
            </w:pPr>
            <w:r w:rsidRPr="00D15799">
              <w:rPr>
                <w:rFonts w:ascii="仿宋_GB2312" w:eastAsia="仿宋_GB2312" w:hAnsi="宋体" w:hint="eastAsia"/>
                <w:b/>
                <w:sz w:val="28"/>
                <w:szCs w:val="28"/>
              </w:rPr>
              <w:t>中级</w:t>
            </w:r>
            <w:r w:rsidRPr="0087770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（此内容不可修改）</w:t>
            </w:r>
          </w:p>
        </w:tc>
        <w:tc>
          <w:tcPr>
            <w:tcW w:w="1436" w:type="dxa"/>
            <w:gridSpan w:val="3"/>
            <w:vAlign w:val="center"/>
          </w:tcPr>
          <w:p w:rsidR="007D1949" w:rsidRPr="00D15799" w:rsidRDefault="007D1949" w:rsidP="00ED1DD0">
            <w:pPr>
              <w:jc w:val="center"/>
              <w:rPr>
                <w:sz w:val="28"/>
                <w:szCs w:val="28"/>
              </w:rPr>
            </w:pPr>
            <w:r w:rsidRPr="00D15799">
              <w:rPr>
                <w:sz w:val="28"/>
                <w:szCs w:val="28"/>
              </w:rPr>
              <w:t>类别</w:t>
            </w:r>
          </w:p>
        </w:tc>
        <w:tc>
          <w:tcPr>
            <w:tcW w:w="2344" w:type="dxa"/>
            <w:gridSpan w:val="4"/>
            <w:vAlign w:val="center"/>
          </w:tcPr>
          <w:p w:rsidR="007D1949" w:rsidRPr="00D15799" w:rsidRDefault="007D1949" w:rsidP="00ED1DD0">
            <w:pPr>
              <w:jc w:val="center"/>
              <w:rPr>
                <w:sz w:val="28"/>
                <w:szCs w:val="28"/>
              </w:rPr>
            </w:pPr>
            <w:r w:rsidRPr="00D15799">
              <w:rPr>
                <w:rFonts w:ascii="仿宋_GB2312" w:eastAsia="仿宋_GB2312" w:hAnsi="宋体"/>
                <w:b/>
                <w:sz w:val="28"/>
                <w:szCs w:val="28"/>
              </w:rPr>
              <w:t>会计</w:t>
            </w:r>
            <w:r w:rsidRPr="0087770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（此内容不可修改）</w:t>
            </w:r>
          </w:p>
        </w:tc>
      </w:tr>
      <w:tr w:rsidR="007D1949" w:rsidRPr="00F14322" w:rsidTr="00ED1DD0">
        <w:tc>
          <w:tcPr>
            <w:tcW w:w="2465" w:type="dxa"/>
            <w:gridSpan w:val="3"/>
            <w:vAlign w:val="center"/>
          </w:tcPr>
          <w:p w:rsidR="007D1949" w:rsidRPr="00D15799" w:rsidRDefault="007D1949" w:rsidP="00ED1DD0">
            <w:pPr>
              <w:jc w:val="center"/>
              <w:rPr>
                <w:sz w:val="28"/>
                <w:szCs w:val="28"/>
              </w:rPr>
            </w:pPr>
            <w:r w:rsidRPr="00D15799">
              <w:rPr>
                <w:sz w:val="28"/>
                <w:szCs w:val="28"/>
              </w:rPr>
              <w:t>本次取得资格名称</w:t>
            </w:r>
          </w:p>
        </w:tc>
        <w:tc>
          <w:tcPr>
            <w:tcW w:w="2044" w:type="dxa"/>
            <w:gridSpan w:val="9"/>
            <w:vAlign w:val="center"/>
          </w:tcPr>
          <w:p w:rsidR="007D1949" w:rsidRPr="00D15799" w:rsidRDefault="007D1949" w:rsidP="00ED1DD0">
            <w:pPr>
              <w:jc w:val="center"/>
              <w:rPr>
                <w:sz w:val="28"/>
                <w:szCs w:val="28"/>
              </w:rPr>
            </w:pPr>
            <w:r w:rsidRPr="00D15799">
              <w:rPr>
                <w:rFonts w:ascii="仿宋_GB2312" w:eastAsia="仿宋_GB2312" w:hAnsi="宋体" w:hint="eastAsia"/>
                <w:b/>
                <w:sz w:val="28"/>
                <w:szCs w:val="28"/>
              </w:rPr>
              <w:t>会计师</w:t>
            </w:r>
            <w:r w:rsidRPr="0087770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（此内容不可修改）</w:t>
            </w:r>
          </w:p>
        </w:tc>
        <w:tc>
          <w:tcPr>
            <w:tcW w:w="1737" w:type="dxa"/>
            <w:gridSpan w:val="4"/>
            <w:vAlign w:val="center"/>
          </w:tcPr>
          <w:p w:rsidR="007D1949" w:rsidRPr="00D15799" w:rsidRDefault="007D1949" w:rsidP="00ED1DD0">
            <w:pPr>
              <w:jc w:val="center"/>
              <w:rPr>
                <w:sz w:val="28"/>
                <w:szCs w:val="28"/>
              </w:rPr>
            </w:pPr>
            <w:r w:rsidRPr="00D15799">
              <w:rPr>
                <w:sz w:val="28"/>
                <w:szCs w:val="28"/>
              </w:rPr>
              <w:t>批准日期</w:t>
            </w:r>
          </w:p>
        </w:tc>
        <w:tc>
          <w:tcPr>
            <w:tcW w:w="2970" w:type="dxa"/>
            <w:gridSpan w:val="5"/>
            <w:vAlign w:val="center"/>
          </w:tcPr>
          <w:p w:rsidR="007D1949" w:rsidRPr="00D15799" w:rsidRDefault="007D1949" w:rsidP="00ED1DD0">
            <w:pPr>
              <w:jc w:val="center"/>
              <w:rPr>
                <w:sz w:val="28"/>
                <w:szCs w:val="28"/>
              </w:rPr>
            </w:pPr>
            <w:r w:rsidRPr="00D15799">
              <w:rPr>
                <w:rFonts w:ascii="仿宋_GB2312" w:eastAsia="仿宋_GB2312" w:hAnsi="宋体" w:hint="eastAsia"/>
                <w:b/>
                <w:sz w:val="28"/>
                <w:szCs w:val="28"/>
              </w:rPr>
              <w:t>2021年9月6日</w:t>
            </w:r>
            <w:r w:rsidRPr="0087770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（此内容不可修改）</w:t>
            </w:r>
          </w:p>
        </w:tc>
      </w:tr>
      <w:tr w:rsidR="007D1949" w:rsidRPr="00F14322" w:rsidTr="00ED1DD0">
        <w:tc>
          <w:tcPr>
            <w:tcW w:w="3154" w:type="dxa"/>
            <w:gridSpan w:val="6"/>
            <w:vAlign w:val="center"/>
          </w:tcPr>
          <w:p w:rsidR="007D1949" w:rsidRPr="00F14322" w:rsidRDefault="007D1949" w:rsidP="00ED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本人人事档案存放单位</w:t>
            </w:r>
          </w:p>
        </w:tc>
        <w:tc>
          <w:tcPr>
            <w:tcW w:w="6062" w:type="dxa"/>
            <w:gridSpan w:val="15"/>
            <w:vAlign w:val="center"/>
          </w:tcPr>
          <w:p w:rsidR="007D1949" w:rsidRPr="00865990" w:rsidRDefault="007D1949" w:rsidP="00ED1DD0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无单位的可填写档案托管或人事代理机构（都没有可以不填）</w:t>
            </w:r>
          </w:p>
        </w:tc>
      </w:tr>
    </w:tbl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7938"/>
      </w:tblGrid>
      <w:tr w:rsidR="00307C28" w:rsidRPr="008F0413" w:rsidTr="00307C28">
        <w:trPr>
          <w:trHeight w:val="4729"/>
        </w:trPr>
        <w:tc>
          <w:tcPr>
            <w:tcW w:w="1277" w:type="dxa"/>
            <w:vAlign w:val="center"/>
          </w:tcPr>
          <w:p w:rsidR="00307C28" w:rsidRPr="008F0413" w:rsidRDefault="00307C28" w:rsidP="00ED1DD0">
            <w:pPr>
              <w:jc w:val="center"/>
              <w:rPr>
                <w:rFonts w:ascii="宋体" w:hAnsi="宋体"/>
                <w:szCs w:val="21"/>
              </w:rPr>
            </w:pPr>
            <w:r w:rsidRPr="008F0413">
              <w:rPr>
                <w:rFonts w:ascii="宋体" w:hAnsi="宋体" w:hint="eastAsia"/>
                <w:szCs w:val="21"/>
              </w:rPr>
              <w:t>考试管理</w:t>
            </w:r>
          </w:p>
          <w:p w:rsidR="00307C28" w:rsidRPr="008F0413" w:rsidRDefault="00307C28" w:rsidP="00ED1DD0">
            <w:pPr>
              <w:jc w:val="center"/>
              <w:rPr>
                <w:rFonts w:ascii="宋体" w:hAnsi="宋体"/>
                <w:szCs w:val="21"/>
              </w:rPr>
            </w:pPr>
          </w:p>
          <w:p w:rsidR="00307C28" w:rsidRPr="008F0413" w:rsidRDefault="00307C28" w:rsidP="00ED1DD0">
            <w:pPr>
              <w:jc w:val="center"/>
              <w:rPr>
                <w:rFonts w:ascii="宋体" w:hAnsi="宋体"/>
                <w:szCs w:val="21"/>
              </w:rPr>
            </w:pPr>
            <w:r w:rsidRPr="008F0413">
              <w:rPr>
                <w:rFonts w:ascii="宋体" w:hAnsi="宋体" w:hint="eastAsia"/>
                <w:szCs w:val="21"/>
              </w:rPr>
              <w:t>机构意见</w:t>
            </w:r>
          </w:p>
        </w:tc>
        <w:tc>
          <w:tcPr>
            <w:tcW w:w="7938" w:type="dxa"/>
          </w:tcPr>
          <w:p w:rsidR="00307C28" w:rsidRPr="00823C1E" w:rsidRDefault="00307C28" w:rsidP="00ED1DD0">
            <w:pPr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 xml:space="preserve">     </w:t>
            </w:r>
          </w:p>
          <w:p w:rsidR="00307C28" w:rsidRPr="00823C1E" w:rsidRDefault="00307C28" w:rsidP="00ED1DD0">
            <w:pPr>
              <w:rPr>
                <w:rFonts w:ascii="宋体" w:hAnsi="宋体"/>
                <w:szCs w:val="21"/>
              </w:rPr>
            </w:pPr>
          </w:p>
          <w:p w:rsidR="00307C28" w:rsidRPr="00823C1E" w:rsidRDefault="00307C28" w:rsidP="00ED1DD0">
            <w:pPr>
              <w:rPr>
                <w:rFonts w:ascii="宋体" w:hAnsi="宋体"/>
                <w:szCs w:val="21"/>
              </w:rPr>
            </w:pPr>
          </w:p>
          <w:p w:rsidR="00307C28" w:rsidRPr="00823C1E" w:rsidRDefault="00307C28" w:rsidP="00ED1DD0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307C28" w:rsidRPr="00823C1E" w:rsidRDefault="00307C28" w:rsidP="00ED1DD0">
            <w:pPr>
              <w:rPr>
                <w:rFonts w:ascii="宋体" w:hAnsi="宋体"/>
                <w:szCs w:val="21"/>
              </w:rPr>
            </w:pPr>
          </w:p>
          <w:p w:rsidR="00307C28" w:rsidRPr="00823C1E" w:rsidRDefault="00307C28" w:rsidP="00ED1DD0">
            <w:pPr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 xml:space="preserve">     该同志经全国统一考试，全部规定科目成绩合格。</w:t>
            </w:r>
          </w:p>
          <w:p w:rsidR="00307C28" w:rsidRPr="00823C1E" w:rsidRDefault="00307C28" w:rsidP="00ED1DD0">
            <w:pPr>
              <w:rPr>
                <w:rFonts w:ascii="宋体" w:hAnsi="宋体"/>
                <w:szCs w:val="21"/>
              </w:rPr>
            </w:pPr>
          </w:p>
          <w:p w:rsidR="00307C28" w:rsidRPr="00823C1E" w:rsidRDefault="00307C28" w:rsidP="00ED1DD0">
            <w:pPr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 xml:space="preserve">                                    </w:t>
            </w:r>
          </w:p>
          <w:p w:rsidR="00307C28" w:rsidRPr="00823C1E" w:rsidRDefault="00307C28" w:rsidP="00ED1DD0">
            <w:pPr>
              <w:rPr>
                <w:rFonts w:ascii="宋体" w:hAnsi="宋体"/>
                <w:szCs w:val="21"/>
              </w:rPr>
            </w:pPr>
          </w:p>
          <w:p w:rsidR="00307C28" w:rsidRPr="00823C1E" w:rsidRDefault="00307C28" w:rsidP="00ED1DD0">
            <w:pPr>
              <w:rPr>
                <w:rFonts w:ascii="宋体" w:hAnsi="宋体"/>
                <w:szCs w:val="21"/>
              </w:rPr>
            </w:pPr>
          </w:p>
          <w:p w:rsidR="00307C28" w:rsidRPr="00823C1E" w:rsidRDefault="00307C28" w:rsidP="00ED1DD0">
            <w:pPr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 xml:space="preserve">                                              （章）</w:t>
            </w:r>
          </w:p>
          <w:p w:rsidR="00307C28" w:rsidRPr="00823C1E" w:rsidRDefault="00307C28" w:rsidP="00ED1DD0">
            <w:pPr>
              <w:rPr>
                <w:rFonts w:ascii="宋体" w:hAnsi="宋体"/>
                <w:szCs w:val="21"/>
              </w:rPr>
            </w:pPr>
          </w:p>
          <w:p w:rsidR="00307C28" w:rsidRPr="00307C28" w:rsidRDefault="00307C28" w:rsidP="00307C28">
            <w:pPr>
              <w:rPr>
                <w:rFonts w:ascii="宋体" w:hAnsi="宋体"/>
                <w:sz w:val="32"/>
                <w:szCs w:val="32"/>
              </w:rPr>
            </w:pPr>
            <w:r w:rsidRPr="00823C1E">
              <w:rPr>
                <w:rFonts w:ascii="宋体" w:hAnsi="宋体" w:hint="eastAsia"/>
                <w:sz w:val="32"/>
                <w:szCs w:val="32"/>
              </w:rPr>
              <w:t xml:space="preserve">                          </w:t>
            </w:r>
            <w:r w:rsidRPr="00307C28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307C28">
              <w:rPr>
                <w:rFonts w:ascii="仿宋_GB2312" w:eastAsia="仿宋_GB2312" w:hAnsi="宋体" w:hint="eastAsia"/>
                <w:b/>
                <w:szCs w:val="21"/>
              </w:rPr>
              <w:t>20</w:t>
            </w:r>
            <w:r w:rsidRPr="00307C28">
              <w:rPr>
                <w:rFonts w:ascii="仿宋_GB2312" w:eastAsia="仿宋_GB2312" w:hAnsi="宋体" w:hint="eastAsia"/>
                <w:b/>
                <w:szCs w:val="21"/>
              </w:rPr>
              <w:t>21</w:t>
            </w:r>
            <w:r w:rsidRPr="00307C28">
              <w:rPr>
                <w:rFonts w:ascii="宋体" w:hAnsi="宋体" w:hint="eastAsia"/>
                <w:szCs w:val="21"/>
              </w:rPr>
              <w:t>年</w:t>
            </w:r>
            <w:r w:rsidRPr="00307C28">
              <w:rPr>
                <w:rFonts w:ascii="仿宋_GB2312" w:eastAsia="仿宋_GB2312" w:hAnsi="宋体" w:hint="eastAsia"/>
                <w:b/>
                <w:szCs w:val="21"/>
              </w:rPr>
              <w:t>9</w:t>
            </w:r>
            <w:r w:rsidRPr="00307C28">
              <w:rPr>
                <w:rFonts w:ascii="宋体" w:hAnsi="宋体" w:hint="eastAsia"/>
                <w:szCs w:val="21"/>
              </w:rPr>
              <w:t>月</w:t>
            </w:r>
            <w:r w:rsidRPr="00307C28">
              <w:rPr>
                <w:rFonts w:ascii="仿宋_GB2312" w:eastAsia="仿宋_GB2312" w:hAnsi="宋体" w:hint="eastAsia"/>
                <w:b/>
                <w:szCs w:val="21"/>
              </w:rPr>
              <w:t>6</w:t>
            </w:r>
            <w:r w:rsidRPr="00307C28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07C28" w:rsidRDefault="00307C28" w:rsidP="00307C28">
      <w:pPr>
        <w:jc w:val="left"/>
        <w:rPr>
          <w:rFonts w:ascii="黑体" w:eastAsia="黑体" w:hAnsi="黑体"/>
          <w:szCs w:val="21"/>
        </w:rPr>
      </w:pPr>
      <w:r w:rsidRPr="00BD788C">
        <w:rPr>
          <w:rFonts w:ascii="黑体" w:eastAsia="黑体" w:hAnsi="黑体" w:hint="eastAsia"/>
          <w:szCs w:val="21"/>
        </w:rPr>
        <w:t>注：</w:t>
      </w:r>
      <w:r>
        <w:rPr>
          <w:rFonts w:ascii="黑体" w:eastAsia="黑体" w:hAnsi="黑体" w:hint="eastAsia"/>
          <w:szCs w:val="21"/>
        </w:rPr>
        <w:t xml:space="preserve"> </w:t>
      </w:r>
      <w:r w:rsidRPr="00BD788C">
        <w:rPr>
          <w:rFonts w:ascii="黑体" w:eastAsia="黑体" w:hAnsi="黑体" w:hint="eastAsia"/>
          <w:szCs w:val="21"/>
        </w:rPr>
        <w:t>1、本表存入本人人事档案。</w:t>
      </w:r>
    </w:p>
    <w:p w:rsidR="00307C28" w:rsidRDefault="00307C28" w:rsidP="00307C28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    2、资格取得时间，以通过全部规定科目考试的时间为准。</w:t>
      </w:r>
    </w:p>
    <w:p w:rsidR="00307C28" w:rsidRPr="00BD788C" w:rsidRDefault="00307C28" w:rsidP="00307C28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    3</w:t>
      </w:r>
      <w:r w:rsidRPr="00BD788C">
        <w:rPr>
          <w:rFonts w:ascii="黑体" w:eastAsia="黑体" w:hAnsi="黑体" w:hint="eastAsia"/>
          <w:szCs w:val="21"/>
        </w:rPr>
        <w:t>、本表</w:t>
      </w:r>
      <w:r>
        <w:rPr>
          <w:rFonts w:ascii="黑体" w:eastAsia="黑体" w:hAnsi="黑体" w:hint="eastAsia"/>
          <w:szCs w:val="21"/>
        </w:rPr>
        <w:t>涂改无效。</w:t>
      </w:r>
    </w:p>
    <w:p w:rsidR="00E332C5" w:rsidRPr="007D1949" w:rsidRDefault="00C12D63" w:rsidP="007D1949"/>
    <w:sectPr w:rsidR="00E332C5" w:rsidRPr="007D1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63" w:rsidRDefault="00C12D63" w:rsidP="007D1949">
      <w:r>
        <w:separator/>
      </w:r>
    </w:p>
  </w:endnote>
  <w:endnote w:type="continuationSeparator" w:id="0">
    <w:p w:rsidR="00C12D63" w:rsidRDefault="00C12D63" w:rsidP="007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63" w:rsidRDefault="00C12D63" w:rsidP="007D1949">
      <w:r>
        <w:separator/>
      </w:r>
    </w:p>
  </w:footnote>
  <w:footnote w:type="continuationSeparator" w:id="0">
    <w:p w:rsidR="00C12D63" w:rsidRDefault="00C12D63" w:rsidP="007D1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32"/>
    <w:rsid w:val="00222A47"/>
    <w:rsid w:val="00307C28"/>
    <w:rsid w:val="00422D32"/>
    <w:rsid w:val="005B51C7"/>
    <w:rsid w:val="007D1949"/>
    <w:rsid w:val="00C1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949"/>
    <w:rPr>
      <w:sz w:val="18"/>
      <w:szCs w:val="18"/>
    </w:rPr>
  </w:style>
  <w:style w:type="table" w:styleId="a5">
    <w:name w:val="Table Grid"/>
    <w:basedOn w:val="a1"/>
    <w:uiPriority w:val="59"/>
    <w:rsid w:val="007D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949"/>
    <w:rPr>
      <w:sz w:val="18"/>
      <w:szCs w:val="18"/>
    </w:rPr>
  </w:style>
  <w:style w:type="table" w:styleId="a5">
    <w:name w:val="Table Grid"/>
    <w:basedOn w:val="a1"/>
    <w:uiPriority w:val="59"/>
    <w:rsid w:val="007D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P R C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2022-03-02T08:40:00Z</dcterms:created>
  <dcterms:modified xsi:type="dcterms:W3CDTF">2022-03-02T08:43:00Z</dcterms:modified>
</cp:coreProperties>
</file>