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
        <w:rPr>
          <w:rFonts w:ascii="Times New Roman"/>
          <w:sz w:val="15"/>
        </w:rPr>
      </w:pPr>
    </w:p>
    <w:p>
      <w:pPr>
        <w:pStyle w:val="6"/>
      </w:pPr>
      <w:r>
        <w:rPr>
          <w:w w:val="95"/>
        </w:rPr>
        <w:t>202</w:t>
      </w:r>
      <w:r>
        <w:rPr>
          <w:rFonts w:hint="eastAsia" w:eastAsia="宋体"/>
          <w:w w:val="95"/>
          <w:lang w:val="en-US" w:eastAsia="zh-CN"/>
        </w:rPr>
        <w:t>1</w:t>
      </w:r>
      <w:r>
        <w:rPr>
          <w:w w:val="95"/>
        </w:rPr>
        <w:t xml:space="preserve"> 部门所属单位预算</w:t>
      </w:r>
    </w:p>
    <w:p>
      <w:pPr>
        <w:pStyle w:val="10"/>
        <w:tabs>
          <w:tab w:val="right" w:leader="dot" w:pos="15397"/>
        </w:tabs>
        <w:rPr>
          <w:rFonts w:ascii="Times New Roman" w:eastAsia="Times New Roman"/>
        </w:rPr>
      </w:pPr>
      <w:r>
        <w:t>一、保定市满城区商务局本级收支预算</w:t>
      </w:r>
      <w:r>
        <w:rPr>
          <w:rFonts w:ascii="Times New Roman" w:eastAsia="Times New Roman"/>
        </w:rPr>
        <w:tab/>
      </w:r>
      <w:r>
        <w:rPr>
          <w:rFonts w:ascii="Times New Roman" w:eastAsia="Times New Roman"/>
        </w:rPr>
        <w:t>2</w:t>
      </w:r>
    </w:p>
    <w:p>
      <w:pPr>
        <w:pStyle w:val="10"/>
        <w:tabs>
          <w:tab w:val="right" w:leader="dot" w:pos="15397"/>
        </w:tabs>
        <w:spacing w:before="84"/>
        <w:rPr>
          <w:rFonts w:ascii="Times New Roman" w:eastAsia="Times New Roman"/>
        </w:rPr>
      </w:pPr>
      <w:r>
        <w:t>二、保定市满城区商务局</w:t>
      </w:r>
      <w:r>
        <w:rPr>
          <w:rFonts w:ascii="Times New Roman" w:eastAsia="Times New Roman"/>
        </w:rPr>
        <w:t>(</w:t>
      </w:r>
      <w:r>
        <w:t>供养人员</w:t>
      </w:r>
      <w:r>
        <w:rPr>
          <w:rFonts w:ascii="Times New Roman" w:eastAsia="Times New Roman"/>
        </w:rPr>
        <w:t>)</w:t>
      </w:r>
      <w:r>
        <w:t>收支预算</w:t>
      </w:r>
      <w:r>
        <w:rPr>
          <w:rFonts w:ascii="Times New Roman" w:eastAsia="Times New Roman"/>
        </w:rPr>
        <w:tab/>
      </w:r>
      <w:r>
        <w:rPr>
          <w:rFonts w:ascii="Times New Roman" w:eastAsia="Times New Roman"/>
        </w:rPr>
        <w:t>23</w:t>
      </w:r>
    </w:p>
    <w:p>
      <w:pPr>
        <w:pStyle w:val="10"/>
        <w:tabs>
          <w:tab w:val="right" w:leader="dot" w:pos="15397"/>
        </w:tabs>
        <w:spacing w:before="83"/>
        <w:rPr>
          <w:rFonts w:ascii="Times New Roman" w:eastAsia="Times New Roman"/>
        </w:rPr>
      </w:pPr>
      <w:r>
        <w:t>三、保定市满城区商务局</w:t>
      </w:r>
      <w:r>
        <w:rPr>
          <w:rFonts w:ascii="Times New Roman" w:eastAsia="Times New Roman"/>
        </w:rPr>
        <w:t>(</w:t>
      </w:r>
      <w:r>
        <w:t>自收自支</w:t>
      </w:r>
      <w:r>
        <w:rPr>
          <w:rFonts w:ascii="Times New Roman" w:eastAsia="Times New Roman"/>
        </w:rPr>
        <w:t>)</w:t>
      </w:r>
      <w:r>
        <w:t>收支预算</w:t>
      </w:r>
      <w:r>
        <w:rPr>
          <w:rFonts w:ascii="Times New Roman" w:eastAsia="Times New Roman"/>
        </w:rPr>
        <w:tab/>
      </w:r>
      <w:r>
        <w:rPr>
          <w:rFonts w:ascii="Times New Roman" w:eastAsia="Times New Roman"/>
        </w:rPr>
        <w:t>44</w:t>
      </w:r>
    </w:p>
    <w:p/>
    <w:p>
      <w:pPr>
        <w:spacing w:after="0"/>
        <w:sectPr>
          <w:type w:val="continuous"/>
          <w:pgSz w:w="16840" w:h="11900" w:orient="landscape"/>
          <w:pgMar w:top="1100" w:right="280" w:bottom="280" w:left="300" w:header="720" w:footer="720" w:gutter="0"/>
          <w:cols w:space="720" w:num="1"/>
        </w:sectPr>
      </w:pPr>
    </w:p>
    <w:p>
      <w:pPr>
        <w:pStyle w:val="2"/>
        <w:spacing w:before="233" w:line="785" w:lineRule="exact"/>
        <w:ind w:right="1360"/>
      </w:pPr>
      <w:bookmarkStart w:id="0" w:name="_bookmark0"/>
      <w:bookmarkEnd w:id="0"/>
      <w:bookmarkStart w:id="1" w:name="一、保定市满城区商务局本级收支预算"/>
      <w:bookmarkEnd w:id="1"/>
      <w:r>
        <w:rPr>
          <w:w w:val="95"/>
        </w:rPr>
        <w:t>一、保定市满城区商务局本级收支预算</w:t>
      </w:r>
    </w:p>
    <w:p>
      <w:pPr>
        <w:pStyle w:val="3"/>
        <w:spacing w:before="0" w:line="637" w:lineRule="exact"/>
      </w:pPr>
      <w:r>
        <mc:AlternateContent>
          <mc:Choice Requires="wps">
            <w:drawing>
              <wp:anchor distT="0" distB="0" distL="114300" distR="114300" simplePos="0" relativeHeight="251659264" behindDoc="0" locked="0" layoutInCell="1" allowOverlap="1">
                <wp:simplePos x="0" y="0"/>
                <wp:positionH relativeFrom="page">
                  <wp:posOffset>574675</wp:posOffset>
                </wp:positionH>
                <wp:positionV relativeFrom="paragraph">
                  <wp:posOffset>390525</wp:posOffset>
                </wp:positionV>
                <wp:extent cx="9547225" cy="4912360"/>
                <wp:effectExtent l="0" t="0" r="0" b="0"/>
                <wp:wrapNone/>
                <wp:docPr id="1" name="文本框 2"/>
                <wp:cNvGraphicFramePr/>
                <a:graphic xmlns:a="http://schemas.openxmlformats.org/drawingml/2006/main">
                  <a:graphicData uri="http://schemas.microsoft.com/office/word/2010/wordprocessingShape">
                    <wps:wsp>
                      <wps:cNvSpPr txBox="1"/>
                      <wps:spPr>
                        <a:xfrm>
                          <a:off x="0" y="0"/>
                          <a:ext cx="9547225" cy="491236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2534"/>
                              <w:gridCol w:w="3469"/>
                              <w:gridCol w:w="2547"/>
                              <w:gridCol w:w="3460"/>
                              <w:gridCol w:w="300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5013" w:type="dxa"/>
                                  <w:gridSpan w:val="5"/>
                                  <w:tcBorders>
                                    <w:top w:val="nil"/>
                                    <w:bottom w:val="single" w:color="000000" w:sz="6" w:space="0"/>
                                  </w:tcBorders>
                                  <w:noWrap w:val="0"/>
                                  <w:vAlign w:val="top"/>
                                </w:tcPr>
                                <w:p>
                                  <w:pPr>
                                    <w:pStyle w:val="15"/>
                                    <w:tabs>
                                      <w:tab w:val="left" w:pos="6394"/>
                                      <w:tab w:val="left" w:pos="13704"/>
                                    </w:tabs>
                                    <w:spacing w:line="407"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1035" w:right="1023"/>
                                    <w:jc w:val="center"/>
                                    <w:rPr>
                                      <w:b/>
                                      <w:sz w:val="21"/>
                                    </w:rPr>
                                  </w:pPr>
                                  <w:r>
                                    <w:rPr>
                                      <w:b/>
                                      <w:sz w:val="21"/>
                                    </w:rPr>
                                    <w:t>序号</w:t>
                                  </w:r>
                                </w:p>
                              </w:tc>
                              <w:tc>
                                <w:tcPr>
                                  <w:tcW w:w="601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776" w:right="2765"/>
                                    <w:jc w:val="center"/>
                                    <w:rPr>
                                      <w:b/>
                                      <w:sz w:val="21"/>
                                    </w:rPr>
                                  </w:pPr>
                                  <w:r>
                                    <w:rPr>
                                      <w:b/>
                                      <w:sz w:val="21"/>
                                    </w:rPr>
                                    <w:t>收入</w:t>
                                  </w:r>
                                </w:p>
                              </w:tc>
                              <w:tc>
                                <w:tcPr>
                                  <w:tcW w:w="646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000" w:right="2988"/>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93" w:right="1281"/>
                                    <w:jc w:val="center"/>
                                    <w:rPr>
                                      <w:b/>
                                      <w:sz w:val="21"/>
                                    </w:rPr>
                                  </w:pPr>
                                  <w:r>
                                    <w:rPr>
                                      <w:b/>
                                      <w:spacing w:val="20"/>
                                      <w:sz w:val="21"/>
                                    </w:rPr>
                                    <w:t>项 目</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37" w:right="924"/>
                                    <w:jc w:val="center"/>
                                    <w:rPr>
                                      <w:b/>
                                      <w:sz w:val="21"/>
                                    </w:rPr>
                                  </w:pPr>
                                  <w:r>
                                    <w:rPr>
                                      <w:b/>
                                      <w:sz w:val="21"/>
                                    </w:rPr>
                                    <w:t>预算数</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89" w:right="1276"/>
                                    <w:jc w:val="center"/>
                                    <w:rPr>
                                      <w:b/>
                                      <w:sz w:val="21"/>
                                    </w:rPr>
                                  </w:pPr>
                                  <w:r>
                                    <w:rPr>
                                      <w:b/>
                                      <w:spacing w:val="20"/>
                                      <w:sz w:val="21"/>
                                    </w:rPr>
                                    <w:t>项 目</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65" w:right="1152"/>
                                    <w:jc w:val="center"/>
                                    <w:rPr>
                                      <w:b/>
                                      <w:sz w:val="21"/>
                                    </w:rPr>
                                  </w:pPr>
                                  <w:r>
                                    <w:rPr>
                                      <w:b/>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b/>
                                      <w:sz w:val="21"/>
                                    </w:rPr>
                                  </w:pPr>
                                  <w:r>
                                    <w:rPr>
                                      <w:b/>
                                      <w:sz w:val="21"/>
                                    </w:rPr>
                                    <w:t>栏次</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2</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1</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一、一般公共预算拨款收入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0"/>
                                    <w:jc w:val="right"/>
                                    <w:rPr>
                                      <w:rFonts w:hint="default" w:eastAsia="微软雅黑"/>
                                      <w:sz w:val="21"/>
                                      <w:lang w:val="en-US" w:eastAsia="zh-CN"/>
                                    </w:rPr>
                                  </w:pPr>
                                  <w:r>
                                    <w:rPr>
                                      <w:rFonts w:hint="eastAsia"/>
                                      <w:sz w:val="21"/>
                                      <w:lang w:val="en-US" w:eastAsia="zh-CN"/>
                                    </w:rPr>
                                    <w:t>2885.18</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一、一般公共服务支出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0"/>
                                    <w:jc w:val="right"/>
                                    <w:rPr>
                                      <w:rFonts w:hint="default" w:eastAsia="微软雅黑"/>
                                      <w:sz w:val="21"/>
                                      <w:lang w:val="en-US" w:eastAsia="zh-CN"/>
                                    </w:rPr>
                                  </w:pPr>
                                  <w:r>
                                    <w:rPr>
                                      <w:sz w:val="21"/>
                                    </w:rPr>
                                    <w:t>10</w:t>
                                  </w:r>
                                  <w:r>
                                    <w:rPr>
                                      <w:rFonts w:hint="eastAsia"/>
                                      <w:sz w:val="21"/>
                                      <w:lang w:val="en-US" w:eastAsia="zh-CN"/>
                                    </w:rPr>
                                    <w:t>9</w:t>
                                  </w:r>
                                  <w:r>
                                    <w:rPr>
                                      <w:sz w:val="21"/>
                                    </w:rPr>
                                    <w:t>.</w:t>
                                  </w:r>
                                  <w:r>
                                    <w:rPr>
                                      <w:rFonts w:hint="eastAsia"/>
                                      <w:sz w:val="21"/>
                                      <w:lang w:val="en-US" w:eastAsia="zh-CN"/>
                                    </w:rPr>
                                    <w:t>33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2</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二、政府性基金预算拨款收入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二、外交支出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3</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三、国有资本经营预算拨款收入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三、国防支出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4</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四、财政专户管理资金收入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四、公共安全支出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5</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五、事业收入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五、教育支出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6</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六、事业单位经营收入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六、科学技术支出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7</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七、上级补助收入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七、文化旅游体育与传媒支出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8</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八、附属单位上缴收入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八、社会保障和就业支出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215.14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9</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九、其他收入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九、社会保险基金支出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10</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十、卫生健康支出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4.21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11</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十一、节能环保支出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12</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十二、城乡社区支出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13</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十三、农林水支出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14</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十四、交通运输支出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15</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十五、资源勘探工业信息等支出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35" w:right="1023"/>
                                    <w:jc w:val="center"/>
                                    <w:rPr>
                                      <w:sz w:val="21"/>
                                    </w:rPr>
                                  </w:pPr>
                                  <w:r>
                                    <w:rPr>
                                      <w:sz w:val="21"/>
                                    </w:rPr>
                                    <w:t>16</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十六、商业服务业等支出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ascii="Times New Roman" w:eastAsia="微软雅黑"/>
                                      <w:sz w:val="22"/>
                                      <w:lang w:val="en-US" w:eastAsia="zh-CN"/>
                                    </w:rPr>
                                  </w:pPr>
                                  <w:r>
                                    <w:rPr>
                                      <w:rFonts w:hint="eastAsia"/>
                                      <w:sz w:val="21"/>
                                      <w:lang w:val="en-US" w:eastAsia="zh-CN"/>
                                    </w:rPr>
                                    <w:t>2550</w:t>
                                  </w:r>
                                </w:p>
                              </w:tc>
                            </w:tr>
                          </w:tbl>
                          <w:p>
                            <w:pPr>
                              <w:pStyle w:val="7"/>
                            </w:pPr>
                          </w:p>
                        </w:txbxContent>
                      </wps:txbx>
                      <wps:bodyPr wrap="square" lIns="0" tIns="0" rIns="0" bIns="0" upright="1"/>
                    </wps:wsp>
                  </a:graphicData>
                </a:graphic>
              </wp:anchor>
            </w:drawing>
          </mc:Choice>
          <mc:Fallback>
            <w:pict>
              <v:shape id="文本框 2" o:spid="_x0000_s1026" o:spt="202" type="#_x0000_t202" style="position:absolute;left:0pt;margin-left:45.25pt;margin-top:30.75pt;height:386.8pt;width:751.75pt;mso-position-horizontal-relative:page;z-index:251659264;mso-width-relative:page;mso-height-relative:page;" filled="f" stroked="f" coordsize="21600,21600" o:gfxdata="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Zvj9kAAAAKAQAADwAAAAAAAAABACAAAAAiAAAAZHJzL2Rv&#10;d25yZXYueG1sUEsBAhQAFAAAAAgAh07iQBpP2VvHAQAAgQMAAA4AAAAAAAAAAQAgAAAAKAEAAGRy&#10;cy9lMm9Eb2MueG1sUEsFBgAAAAAGAAYAWQEAAGEFA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2534"/>
                        <w:gridCol w:w="3469"/>
                        <w:gridCol w:w="2547"/>
                        <w:gridCol w:w="3460"/>
                        <w:gridCol w:w="300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5013" w:type="dxa"/>
                            <w:gridSpan w:val="5"/>
                            <w:tcBorders>
                              <w:top w:val="nil"/>
                              <w:bottom w:val="single" w:color="000000" w:sz="6" w:space="0"/>
                            </w:tcBorders>
                            <w:noWrap w:val="0"/>
                            <w:vAlign w:val="top"/>
                          </w:tcPr>
                          <w:p>
                            <w:pPr>
                              <w:pStyle w:val="15"/>
                              <w:tabs>
                                <w:tab w:val="left" w:pos="6394"/>
                                <w:tab w:val="left" w:pos="13704"/>
                              </w:tabs>
                              <w:spacing w:line="407"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1035" w:right="1023"/>
                              <w:jc w:val="center"/>
                              <w:rPr>
                                <w:b/>
                                <w:sz w:val="21"/>
                              </w:rPr>
                            </w:pPr>
                            <w:r>
                              <w:rPr>
                                <w:b/>
                                <w:sz w:val="21"/>
                              </w:rPr>
                              <w:t>序号</w:t>
                            </w:r>
                          </w:p>
                        </w:tc>
                        <w:tc>
                          <w:tcPr>
                            <w:tcW w:w="601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776" w:right="2765"/>
                              <w:jc w:val="center"/>
                              <w:rPr>
                                <w:b/>
                                <w:sz w:val="21"/>
                              </w:rPr>
                            </w:pPr>
                            <w:r>
                              <w:rPr>
                                <w:b/>
                                <w:sz w:val="21"/>
                              </w:rPr>
                              <w:t>收入</w:t>
                            </w:r>
                          </w:p>
                        </w:tc>
                        <w:tc>
                          <w:tcPr>
                            <w:tcW w:w="646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000" w:right="2988"/>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93" w:right="1281"/>
                              <w:jc w:val="center"/>
                              <w:rPr>
                                <w:b/>
                                <w:sz w:val="21"/>
                              </w:rPr>
                            </w:pPr>
                            <w:r>
                              <w:rPr>
                                <w:b/>
                                <w:spacing w:val="20"/>
                                <w:sz w:val="21"/>
                              </w:rPr>
                              <w:t>项 目</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37" w:right="924"/>
                              <w:jc w:val="center"/>
                              <w:rPr>
                                <w:b/>
                                <w:sz w:val="21"/>
                              </w:rPr>
                            </w:pPr>
                            <w:r>
                              <w:rPr>
                                <w:b/>
                                <w:sz w:val="21"/>
                              </w:rPr>
                              <w:t>预算数</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89" w:right="1276"/>
                              <w:jc w:val="center"/>
                              <w:rPr>
                                <w:b/>
                                <w:sz w:val="21"/>
                              </w:rPr>
                            </w:pPr>
                            <w:r>
                              <w:rPr>
                                <w:b/>
                                <w:spacing w:val="20"/>
                                <w:sz w:val="21"/>
                              </w:rPr>
                              <w:t>项 目</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65" w:right="1152"/>
                              <w:jc w:val="center"/>
                              <w:rPr>
                                <w:b/>
                                <w:sz w:val="21"/>
                              </w:rPr>
                            </w:pPr>
                            <w:r>
                              <w:rPr>
                                <w:b/>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b/>
                                <w:sz w:val="21"/>
                              </w:rPr>
                            </w:pPr>
                            <w:r>
                              <w:rPr>
                                <w:b/>
                                <w:sz w:val="21"/>
                              </w:rPr>
                              <w:t>栏次</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2</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1</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一、一般公共预算拨款收入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0"/>
                              <w:jc w:val="right"/>
                              <w:rPr>
                                <w:rFonts w:hint="default" w:eastAsia="微软雅黑"/>
                                <w:sz w:val="21"/>
                                <w:lang w:val="en-US" w:eastAsia="zh-CN"/>
                              </w:rPr>
                            </w:pPr>
                            <w:r>
                              <w:rPr>
                                <w:rFonts w:hint="eastAsia"/>
                                <w:sz w:val="21"/>
                                <w:lang w:val="en-US" w:eastAsia="zh-CN"/>
                              </w:rPr>
                              <w:t>2885.18</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一、一般公共服务支出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0"/>
                              <w:jc w:val="right"/>
                              <w:rPr>
                                <w:rFonts w:hint="default" w:eastAsia="微软雅黑"/>
                                <w:sz w:val="21"/>
                                <w:lang w:val="en-US" w:eastAsia="zh-CN"/>
                              </w:rPr>
                            </w:pPr>
                            <w:r>
                              <w:rPr>
                                <w:sz w:val="21"/>
                              </w:rPr>
                              <w:t>10</w:t>
                            </w:r>
                            <w:r>
                              <w:rPr>
                                <w:rFonts w:hint="eastAsia"/>
                                <w:sz w:val="21"/>
                                <w:lang w:val="en-US" w:eastAsia="zh-CN"/>
                              </w:rPr>
                              <w:t>9</w:t>
                            </w:r>
                            <w:r>
                              <w:rPr>
                                <w:sz w:val="21"/>
                              </w:rPr>
                              <w:t>.</w:t>
                            </w:r>
                            <w:r>
                              <w:rPr>
                                <w:rFonts w:hint="eastAsia"/>
                                <w:sz w:val="21"/>
                                <w:lang w:val="en-US" w:eastAsia="zh-CN"/>
                              </w:rPr>
                              <w:t>33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2</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二、政府性基金预算拨款收入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二、外交支出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3</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三、国有资本经营预算拨款收入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三、国防支出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4</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四、财政专户管理资金收入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四、公共安全支出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5</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五、事业收入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五、教育支出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6</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六、事业单位经营收入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六、科学技术支出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7</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七、上级补助收入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七、文化旅游体育与传媒支出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8</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八、附属单位上缴收入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八、社会保障和就业支出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215.14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sz w:val="21"/>
                              </w:rPr>
                            </w:pPr>
                            <w:r>
                              <w:rPr>
                                <w:w w:val="99"/>
                                <w:sz w:val="21"/>
                              </w:rPr>
                              <w:t>9</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九、其他收入</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九、社会保险基金支出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10</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十、卫生健康支出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4.21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11</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十一、节能环保支出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12</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十二、城乡社区支出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13</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十三、农林水支出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14</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十四、交通运输支出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15</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十五、资源勘探工业信息等支出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35" w:right="1023"/>
                              <w:jc w:val="center"/>
                              <w:rPr>
                                <w:sz w:val="21"/>
                              </w:rPr>
                            </w:pPr>
                            <w:r>
                              <w:rPr>
                                <w:sz w:val="21"/>
                              </w:rPr>
                              <w:t>16</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十六、商业服务业等支出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ascii="Times New Roman" w:eastAsia="微软雅黑"/>
                                <w:sz w:val="22"/>
                                <w:lang w:val="en-US" w:eastAsia="zh-CN"/>
                              </w:rPr>
                            </w:pPr>
                            <w:r>
                              <w:rPr>
                                <w:rFonts w:hint="eastAsia"/>
                                <w:sz w:val="21"/>
                                <w:lang w:val="en-US" w:eastAsia="zh-CN"/>
                              </w:rPr>
                              <w:t>2550</w:t>
                            </w:r>
                          </w:p>
                        </w:tc>
                      </w:tr>
                    </w:tbl>
                    <w:p>
                      <w:pPr>
                        <w:pStyle w:val="7"/>
                      </w:pPr>
                    </w:p>
                  </w:txbxContent>
                </v:textbox>
              </v:shape>
            </w:pict>
          </mc:Fallback>
        </mc:AlternateContent>
      </w:r>
      <w:bookmarkStart w:id="2" w:name="单位预算收支总表"/>
      <w:bookmarkEnd w:id="2"/>
      <w:r>
        <w:t>单位预算收支总表</w:t>
      </w:r>
    </w:p>
    <w:p>
      <w:pPr>
        <w:spacing w:after="0" w:line="637" w:lineRule="exact"/>
        <w:sectPr>
          <w:footerReference r:id="rId5" w:type="default"/>
          <w:footerReference r:id="rId6" w:type="even"/>
          <w:pgSz w:w="16840" w:h="11900" w:orient="landscape"/>
          <w:pgMar w:top="1100" w:right="280" w:bottom="980" w:left="300" w:header="0" w:footer="786" w:gutter="0"/>
          <w:pgNumType w:start="2"/>
          <w:cols w:space="720" w:num="1"/>
        </w:sectPr>
      </w:pPr>
    </w:p>
    <w:p>
      <w:pPr>
        <w:pStyle w:val="7"/>
        <w:spacing w:before="2" w:after="1"/>
        <w:rPr>
          <w:sz w:val="14"/>
        </w:rPr>
      </w:pPr>
    </w:p>
    <w:tbl>
      <w:tblPr>
        <w:tblStyle w:val="11"/>
        <w:tblW w:w="0" w:type="auto"/>
        <w:tblInd w:w="62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2534"/>
        <w:gridCol w:w="3469"/>
        <w:gridCol w:w="2547"/>
        <w:gridCol w:w="3460"/>
        <w:gridCol w:w="300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5013" w:type="dxa"/>
            <w:gridSpan w:val="5"/>
            <w:tcBorders>
              <w:top w:val="nil"/>
              <w:bottom w:val="single" w:color="000000" w:sz="6" w:space="0"/>
            </w:tcBorders>
            <w:noWrap w:val="0"/>
            <w:vAlign w:val="top"/>
          </w:tcPr>
          <w:p>
            <w:pPr>
              <w:pStyle w:val="15"/>
              <w:tabs>
                <w:tab w:val="left" w:pos="6394"/>
                <w:tab w:val="left" w:pos="13704"/>
              </w:tabs>
              <w:spacing w:line="407"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1035" w:right="1023"/>
              <w:jc w:val="center"/>
              <w:rPr>
                <w:b/>
                <w:sz w:val="21"/>
              </w:rPr>
            </w:pPr>
            <w:r>
              <w:rPr>
                <w:b/>
                <w:sz w:val="21"/>
              </w:rPr>
              <w:t>序号</w:t>
            </w:r>
          </w:p>
        </w:tc>
        <w:tc>
          <w:tcPr>
            <w:tcW w:w="601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776" w:right="2765"/>
              <w:jc w:val="center"/>
              <w:rPr>
                <w:b/>
                <w:sz w:val="21"/>
              </w:rPr>
            </w:pPr>
            <w:r>
              <w:rPr>
                <w:b/>
                <w:sz w:val="21"/>
              </w:rPr>
              <w:t>收入</w:t>
            </w:r>
          </w:p>
        </w:tc>
        <w:tc>
          <w:tcPr>
            <w:tcW w:w="646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000" w:right="2988"/>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93" w:right="1281"/>
              <w:jc w:val="center"/>
              <w:rPr>
                <w:b/>
                <w:sz w:val="21"/>
              </w:rPr>
            </w:pPr>
            <w:r>
              <w:rPr>
                <w:b/>
                <w:spacing w:val="20"/>
                <w:sz w:val="21"/>
              </w:rPr>
              <w:t>项 目</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37" w:right="924"/>
              <w:jc w:val="center"/>
              <w:rPr>
                <w:b/>
                <w:sz w:val="21"/>
              </w:rPr>
            </w:pPr>
            <w:r>
              <w:rPr>
                <w:b/>
                <w:sz w:val="21"/>
              </w:rPr>
              <w:t>预算数</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89" w:right="1276"/>
              <w:jc w:val="center"/>
              <w:rPr>
                <w:b/>
                <w:sz w:val="21"/>
              </w:rPr>
            </w:pPr>
            <w:r>
              <w:rPr>
                <w:b/>
                <w:spacing w:val="20"/>
                <w:sz w:val="21"/>
              </w:rPr>
              <w:t>项 目</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65" w:right="1152"/>
              <w:jc w:val="center"/>
              <w:rPr>
                <w:b/>
                <w:sz w:val="21"/>
              </w:rPr>
            </w:pPr>
            <w:r>
              <w:rPr>
                <w:b/>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b/>
                <w:sz w:val="21"/>
              </w:rPr>
            </w:pPr>
            <w:r>
              <w:rPr>
                <w:b/>
                <w:sz w:val="21"/>
              </w:rPr>
              <w:t>栏次</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2</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17</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十七、金融支出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18</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十八、援助其他地区支出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19</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十九、自然资源海洋气象等支出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20</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二十、住房保障支出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21</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二十一、粮油物资储备支出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22</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二十二、国有资本经营预算支出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23</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二十三、灾害防治及应急管理支出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24</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二十四、预备费</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25</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二十五、其他支出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26</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二十六、转移性支出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27</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二十七、债务还本支出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28</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二十八、债务付息支出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29</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二十九、债务发行费用支出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30</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三十、抗疫特别国债安排的支出</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31</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03"/>
              <w:rPr>
                <w:b/>
                <w:sz w:val="21"/>
              </w:rPr>
            </w:pPr>
            <w:r>
              <w:rPr>
                <w:b/>
                <w:sz w:val="21"/>
              </w:rPr>
              <w:t>本年收入合计</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2885.18</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99"/>
              <w:rPr>
                <w:b/>
                <w:sz w:val="21"/>
              </w:rPr>
            </w:pPr>
            <w:r>
              <w:rPr>
                <w:b/>
                <w:sz w:val="21"/>
              </w:rPr>
              <w:t>本年支出合计</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rFonts w:hint="default" w:eastAsia="微软雅黑"/>
                <w:b/>
                <w:sz w:val="21"/>
                <w:lang w:val="en-US" w:eastAsia="zh-CN"/>
              </w:rPr>
            </w:pPr>
            <w:r>
              <w:rPr>
                <w:rFonts w:hint="eastAsia"/>
                <w:b/>
                <w:sz w:val="21"/>
                <w:lang w:val="en-US" w:eastAsia="zh-CN"/>
              </w:rPr>
              <w:t>2885.18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32</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上年结转结余</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年终结转结余</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3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35" w:right="1023"/>
              <w:jc w:val="center"/>
              <w:rPr>
                <w:sz w:val="21"/>
              </w:rPr>
            </w:pPr>
            <w:r>
              <w:rPr>
                <w:sz w:val="21"/>
              </w:rPr>
              <w:t>33</w:t>
            </w:r>
          </w:p>
        </w:tc>
        <w:tc>
          <w:tcPr>
            <w:tcW w:w="3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93" w:right="1281"/>
              <w:jc w:val="center"/>
              <w:rPr>
                <w:b/>
                <w:sz w:val="21"/>
              </w:rPr>
            </w:pPr>
            <w:r>
              <w:rPr>
                <w:b/>
                <w:sz w:val="21"/>
              </w:rPr>
              <w:t>收入总计</w:t>
            </w:r>
          </w:p>
        </w:tc>
        <w:tc>
          <w:tcPr>
            <w:tcW w:w="254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2885.18</w:t>
            </w:r>
          </w:p>
        </w:tc>
        <w:tc>
          <w:tcPr>
            <w:tcW w:w="34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89" w:right="1276"/>
              <w:jc w:val="center"/>
              <w:rPr>
                <w:b/>
                <w:sz w:val="21"/>
              </w:rPr>
            </w:pPr>
            <w:r>
              <w:rPr>
                <w:b/>
                <w:sz w:val="21"/>
              </w:rPr>
              <w:t>支出总计</w:t>
            </w:r>
          </w:p>
        </w:tc>
        <w:tc>
          <w:tcPr>
            <w:tcW w:w="3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rFonts w:hint="default" w:eastAsia="微软雅黑"/>
                <w:b/>
                <w:sz w:val="21"/>
                <w:lang w:val="en-US" w:eastAsia="zh-CN"/>
              </w:rPr>
            </w:pPr>
            <w:r>
              <w:rPr>
                <w:rFonts w:hint="eastAsia"/>
                <w:b/>
                <w:sz w:val="21"/>
                <w:lang w:val="en-US" w:eastAsia="zh-CN"/>
              </w:rPr>
              <w:t>2885.18</w:t>
            </w:r>
          </w:p>
        </w:tc>
      </w:tr>
    </w:tbl>
    <w:p>
      <w:pPr>
        <w:spacing w:after="0" w:line="349" w:lineRule="exact"/>
        <w:jc w:val="right"/>
        <w:rPr>
          <w:sz w:val="21"/>
        </w:rPr>
        <w:sectPr>
          <w:pgSz w:w="16840" w:h="11900" w:orient="landscape"/>
          <w:pgMar w:top="1100" w:right="280" w:bottom="900" w:left="300" w:header="0" w:footer="706" w:gutter="0"/>
          <w:cols w:space="720" w:num="1"/>
        </w:sectPr>
      </w:pPr>
    </w:p>
    <w:p>
      <w:pPr>
        <w:pStyle w:val="7"/>
        <w:spacing w:before="10"/>
        <w:rPr>
          <w:sz w:val="12"/>
        </w:rPr>
      </w:pPr>
    </w:p>
    <w:p>
      <w:pPr>
        <w:pStyle w:val="3"/>
      </w:pPr>
      <w:bookmarkStart w:id="3" w:name="单位预算收入总表"/>
      <w:bookmarkEnd w:id="3"/>
      <w:r>
        <w:t>单位预算收入总表</w:t>
      </w:r>
    </w:p>
    <w:p>
      <w:pPr>
        <w:spacing w:after="0"/>
      </w:pPr>
      <w:r>
        <mc:AlternateContent>
          <mc:Choice Requires="wps">
            <w:drawing>
              <wp:anchor distT="0" distB="0" distL="114300" distR="114300" simplePos="0" relativeHeight="251660288" behindDoc="0" locked="0" layoutInCell="1" allowOverlap="1">
                <wp:simplePos x="0" y="0"/>
                <wp:positionH relativeFrom="page">
                  <wp:posOffset>567055</wp:posOffset>
                </wp:positionH>
                <wp:positionV relativeFrom="paragraph">
                  <wp:posOffset>14605</wp:posOffset>
                </wp:positionV>
                <wp:extent cx="9547225" cy="5116830"/>
                <wp:effectExtent l="0" t="0" r="0" b="0"/>
                <wp:wrapNone/>
                <wp:docPr id="2" name="文本框 3"/>
                <wp:cNvGraphicFramePr/>
                <a:graphic xmlns:a="http://schemas.openxmlformats.org/drawingml/2006/main">
                  <a:graphicData uri="http://schemas.microsoft.com/office/word/2010/wordprocessingShape">
                    <wps:wsp>
                      <wps:cNvSpPr txBox="1"/>
                      <wps:spPr>
                        <a:xfrm>
                          <a:off x="0" y="0"/>
                          <a:ext cx="9547225" cy="511683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719"/>
                              <w:gridCol w:w="1154"/>
                              <w:gridCol w:w="2324"/>
                              <w:gridCol w:w="988"/>
                              <w:gridCol w:w="952"/>
                              <w:gridCol w:w="943"/>
                              <w:gridCol w:w="1003"/>
                              <w:gridCol w:w="1156"/>
                              <w:gridCol w:w="1153"/>
                              <w:gridCol w:w="1153"/>
                              <w:gridCol w:w="1153"/>
                              <w:gridCol w:w="1153"/>
                              <w:gridCol w:w="116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3" w:type="dxa"/>
                                  <w:gridSpan w:val="13"/>
                                  <w:tcBorders>
                                    <w:top w:val="nil"/>
                                    <w:bottom w:val="single" w:color="000000" w:sz="6" w:space="0"/>
                                  </w:tcBorders>
                                  <w:noWrap w:val="0"/>
                                  <w:vAlign w:val="top"/>
                                </w:tcPr>
                                <w:p>
                                  <w:pPr>
                                    <w:pStyle w:val="15"/>
                                    <w:tabs>
                                      <w:tab w:val="left" w:pos="680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47"/>
                                    <w:rPr>
                                      <w:b/>
                                      <w:sz w:val="21"/>
                                    </w:rPr>
                                  </w:pPr>
                                  <w:r>
                                    <w:rPr>
                                      <w:b/>
                                      <w:sz w:val="21"/>
                                    </w:rPr>
                                    <w:t>序号</w:t>
                                  </w:r>
                                </w:p>
                              </w:tc>
                              <w:tc>
                                <w:tcPr>
                                  <w:tcW w:w="3478"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08"/>
                                    <w:rPr>
                                      <w:b/>
                                      <w:sz w:val="21"/>
                                    </w:rPr>
                                  </w:pPr>
                                  <w:r>
                                    <w:rPr>
                                      <w:b/>
                                      <w:sz w:val="21"/>
                                    </w:rPr>
                                    <w:t>功能分类科目</w:t>
                                  </w:r>
                                </w:p>
                              </w:tc>
                              <w:tc>
                                <w:tcPr>
                                  <w:tcW w:w="98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82"/>
                                    <w:rPr>
                                      <w:b/>
                                      <w:sz w:val="21"/>
                                    </w:rPr>
                                  </w:pPr>
                                  <w:r>
                                    <w:rPr>
                                      <w:b/>
                                      <w:sz w:val="21"/>
                                    </w:rPr>
                                    <w:t>合计</w:t>
                                  </w:r>
                                </w:p>
                              </w:tc>
                              <w:tc>
                                <w:tcPr>
                                  <w:tcW w:w="8666"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890" w:right="3880"/>
                                    <w:jc w:val="center"/>
                                    <w:rPr>
                                      <w:b/>
                                      <w:sz w:val="21"/>
                                    </w:rPr>
                                  </w:pPr>
                                  <w:r>
                                    <w:rPr>
                                      <w:b/>
                                      <w:sz w:val="21"/>
                                    </w:rPr>
                                    <w:t>本年收入</w:t>
                                  </w:r>
                                </w:p>
                              </w:tc>
                              <w:tc>
                                <w:tcPr>
                                  <w:tcW w:w="116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61"/>
                                    <w:rPr>
                                      <w:b/>
                                      <w:sz w:val="21"/>
                                    </w:rPr>
                                  </w:pPr>
                                  <w:r>
                                    <w:rPr>
                                      <w:b/>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71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5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79" w:right="167"/>
                                    <w:jc w:val="center"/>
                                    <w:rPr>
                                      <w:b/>
                                      <w:sz w:val="21"/>
                                    </w:rPr>
                                  </w:pPr>
                                  <w:r>
                                    <w:rPr>
                                      <w:b/>
                                      <w:spacing w:val="15"/>
                                      <w:sz w:val="21"/>
                                    </w:rPr>
                                    <w:t>科目 编</w:t>
                                  </w:r>
                                </w:p>
                                <w:p>
                                  <w:pPr>
                                    <w:pStyle w:val="15"/>
                                    <w:spacing w:line="340" w:lineRule="exact"/>
                                    <w:ind w:left="15"/>
                                    <w:jc w:val="center"/>
                                    <w:rPr>
                                      <w:b/>
                                      <w:sz w:val="21"/>
                                    </w:rPr>
                                  </w:pPr>
                                  <w:r>
                                    <w:rPr>
                                      <w:b/>
                                      <w:w w:val="99"/>
                                      <w:sz w:val="21"/>
                                    </w:rPr>
                                    <w:t>码</w:t>
                                  </w:r>
                                </w:p>
                              </w:tc>
                              <w:tc>
                                <w:tcPr>
                                  <w:tcW w:w="23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741"/>
                                    <w:rPr>
                                      <w:b/>
                                      <w:sz w:val="21"/>
                                    </w:rPr>
                                  </w:pPr>
                                  <w:r>
                                    <w:rPr>
                                      <w:b/>
                                      <w:sz w:val="21"/>
                                    </w:rPr>
                                    <w:t>科目名称</w:t>
                                  </w:r>
                                </w:p>
                              </w:tc>
                              <w:tc>
                                <w:tcPr>
                                  <w:tcW w:w="98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266"/>
                                    <w:rPr>
                                      <w:b/>
                                      <w:sz w:val="21"/>
                                    </w:rPr>
                                  </w:pPr>
                                  <w:r>
                                    <w:rPr>
                                      <w:b/>
                                      <w:sz w:val="21"/>
                                    </w:rPr>
                                    <w:t>小计</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54"/>
                                    <w:rPr>
                                      <w:b/>
                                      <w:sz w:val="21"/>
                                    </w:rPr>
                                  </w:pPr>
                                  <w:r>
                                    <w:rPr>
                                      <w:b/>
                                      <w:w w:val="95"/>
                                      <w:sz w:val="21"/>
                                    </w:rPr>
                                    <w:t>财政拨</w:t>
                                  </w:r>
                                </w:p>
                                <w:p>
                                  <w:pPr>
                                    <w:pStyle w:val="15"/>
                                    <w:spacing w:line="340" w:lineRule="exact"/>
                                    <w:ind w:left="125"/>
                                    <w:rPr>
                                      <w:b/>
                                      <w:sz w:val="21"/>
                                    </w:rPr>
                                  </w:pPr>
                                  <w:r>
                                    <w:rPr>
                                      <w:b/>
                                      <w:spacing w:val="-2"/>
                                      <w:sz w:val="21"/>
                                    </w:rPr>
                                    <w:t>款 收入</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85"/>
                                    <w:rPr>
                                      <w:b/>
                                      <w:sz w:val="21"/>
                                    </w:rPr>
                                  </w:pPr>
                                  <w:r>
                                    <w:rPr>
                                      <w:b/>
                                      <w:w w:val="95"/>
                                      <w:sz w:val="21"/>
                                    </w:rPr>
                                    <w:t>财政专</w:t>
                                  </w:r>
                                </w:p>
                                <w:p>
                                  <w:pPr>
                                    <w:pStyle w:val="15"/>
                                    <w:spacing w:line="340" w:lineRule="exact"/>
                                    <w:ind w:left="154"/>
                                    <w:rPr>
                                      <w:b/>
                                      <w:sz w:val="21"/>
                                    </w:rPr>
                                  </w:pPr>
                                  <w:r>
                                    <w:rPr>
                                      <w:b/>
                                      <w:spacing w:val="-2"/>
                                      <w:sz w:val="21"/>
                                    </w:rPr>
                                    <w:t>户 收入</w:t>
                                  </w: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6" w:right="125"/>
                                    <w:jc w:val="center"/>
                                    <w:rPr>
                                      <w:b/>
                                      <w:sz w:val="21"/>
                                    </w:rPr>
                                  </w:pPr>
                                  <w:r>
                                    <w:rPr>
                                      <w:b/>
                                      <w:sz w:val="21"/>
                                    </w:rPr>
                                    <w:t>事业收入</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3" w:right="122"/>
                                    <w:jc w:val="center"/>
                                    <w:rPr>
                                      <w:b/>
                                      <w:sz w:val="21"/>
                                    </w:rPr>
                                  </w:pPr>
                                  <w:r>
                                    <w:rPr>
                                      <w:b/>
                                      <w:sz w:val="21"/>
                                    </w:rPr>
                                    <w:t>经营收入</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32" w:right="123"/>
                                    <w:jc w:val="center"/>
                                    <w:rPr>
                                      <w:b/>
                                      <w:sz w:val="21"/>
                                    </w:rPr>
                                  </w:pPr>
                                  <w:r>
                                    <w:rPr>
                                      <w:b/>
                                      <w:sz w:val="21"/>
                                    </w:rPr>
                                    <w:t>上级补助</w:t>
                                  </w:r>
                                </w:p>
                                <w:p>
                                  <w:pPr>
                                    <w:pStyle w:val="15"/>
                                    <w:spacing w:line="340" w:lineRule="exact"/>
                                    <w:ind w:left="133" w:right="122"/>
                                    <w:jc w:val="center"/>
                                    <w:rPr>
                                      <w:b/>
                                      <w:sz w:val="21"/>
                                    </w:rPr>
                                  </w:pPr>
                                  <w:r>
                                    <w:rPr>
                                      <w:b/>
                                      <w:sz w:val="21"/>
                                    </w:rPr>
                                    <w:t>收入</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56"/>
                                    <w:rPr>
                                      <w:b/>
                                      <w:sz w:val="21"/>
                                    </w:rPr>
                                  </w:pPr>
                                  <w:r>
                                    <w:rPr>
                                      <w:b/>
                                      <w:w w:val="95"/>
                                      <w:sz w:val="21"/>
                                    </w:rPr>
                                    <w:t>附属单位</w:t>
                                  </w:r>
                                </w:p>
                                <w:p>
                                  <w:pPr>
                                    <w:pStyle w:val="15"/>
                                    <w:spacing w:line="340" w:lineRule="exact"/>
                                    <w:ind w:left="156"/>
                                    <w:rPr>
                                      <w:b/>
                                      <w:sz w:val="21"/>
                                    </w:rPr>
                                  </w:pPr>
                                  <w:r>
                                    <w:rPr>
                                      <w:b/>
                                      <w:w w:val="95"/>
                                      <w:sz w:val="21"/>
                                    </w:rPr>
                                    <w:t>上缴收入</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2" w:right="123"/>
                                    <w:jc w:val="center"/>
                                    <w:rPr>
                                      <w:b/>
                                      <w:sz w:val="21"/>
                                    </w:rPr>
                                  </w:pPr>
                                  <w:r>
                                    <w:rPr>
                                      <w:b/>
                                      <w:sz w:val="21"/>
                                    </w:rPr>
                                    <w:t>其他收入</w:t>
                                  </w:r>
                                </w:p>
                              </w:tc>
                              <w:tc>
                                <w:tcPr>
                                  <w:tcW w:w="116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 w:right="118"/>
                                    <w:jc w:val="center"/>
                                    <w:rPr>
                                      <w:b/>
                                      <w:sz w:val="21"/>
                                    </w:rPr>
                                  </w:pPr>
                                  <w:r>
                                    <w:rPr>
                                      <w:b/>
                                      <w:sz w:val="21"/>
                                    </w:rPr>
                                    <w:t>栏次</w:t>
                                  </w:r>
                                </w:p>
                              </w:tc>
                              <w:tc>
                                <w:tcPr>
                                  <w:tcW w:w="115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1</w:t>
                                  </w:r>
                                </w:p>
                              </w:tc>
                              <w:tc>
                                <w:tcPr>
                                  <w:tcW w:w="232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3</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4</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6</w:t>
                                  </w: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7</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8</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9</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3" w:right="120"/>
                                    <w:jc w:val="center"/>
                                    <w:rPr>
                                      <w:b/>
                                      <w:sz w:val="21"/>
                                    </w:rPr>
                                  </w:pPr>
                                  <w:r>
                                    <w:rPr>
                                      <w:b/>
                                      <w:sz w:val="21"/>
                                    </w:rPr>
                                    <w:t>10</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3" w:right="122"/>
                                    <w:jc w:val="center"/>
                                    <w:rPr>
                                      <w:b/>
                                      <w:sz w:val="21"/>
                                    </w:rPr>
                                  </w:pPr>
                                  <w:r>
                                    <w:rPr>
                                      <w:b/>
                                      <w:sz w:val="21"/>
                                    </w:rPr>
                                    <w:t>11</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8" w:right="124"/>
                                    <w:jc w:val="center"/>
                                    <w:rPr>
                                      <w:b/>
                                      <w:sz w:val="21"/>
                                    </w:rPr>
                                  </w:pPr>
                                  <w:r>
                                    <w:rPr>
                                      <w:b/>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jc w:val="center"/>
                                    <w:rPr>
                                      <w:sz w:val="21"/>
                                    </w:rPr>
                                  </w:pPr>
                                  <w:r>
                                    <w:rPr>
                                      <w:w w:val="89"/>
                                      <w:sz w:val="21"/>
                                    </w:rPr>
                                    <w:t>1</w:t>
                                  </w:r>
                                </w:p>
                              </w:tc>
                              <w:tc>
                                <w:tcPr>
                                  <w:tcW w:w="1154"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23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right="1322" w:rightChars="0"/>
                                    <w:jc w:val="center"/>
                                    <w:rPr>
                                      <w:b/>
                                      <w:sz w:val="21"/>
                                    </w:rPr>
                                  </w:pPr>
                                  <w:r>
                                    <w:rPr>
                                      <w:b/>
                                      <w:sz w:val="21"/>
                                    </w:rPr>
                                    <w:t>合计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2885.18</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2885.18</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2885.18</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10</w:t>
                                  </w:r>
                                  <w:r>
                                    <w:rPr>
                                      <w:rFonts w:hint="eastAsia"/>
                                      <w:sz w:val="21"/>
                                      <w:lang w:val="en-US" w:eastAsia="zh-CN"/>
                                    </w:rPr>
                                    <w:t>9</w:t>
                                  </w:r>
                                  <w:r>
                                    <w:rPr>
                                      <w:sz w:val="21"/>
                                    </w:rPr>
                                    <w:t>.</w:t>
                                  </w:r>
                                  <w:r>
                                    <w:rPr>
                                      <w:rFonts w:hint="eastAsia"/>
                                      <w:sz w:val="21"/>
                                      <w:lang w:val="en-US" w:eastAsia="zh-CN"/>
                                    </w:rPr>
                                    <w:t>33</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10</w:t>
                                  </w:r>
                                  <w:r>
                                    <w:rPr>
                                      <w:rFonts w:hint="eastAsia"/>
                                      <w:sz w:val="21"/>
                                      <w:lang w:val="en-US" w:eastAsia="zh-CN"/>
                                    </w:rPr>
                                    <w:t>9</w:t>
                                  </w:r>
                                  <w:r>
                                    <w:rPr>
                                      <w:sz w:val="21"/>
                                    </w:rPr>
                                    <w:t>.</w:t>
                                  </w:r>
                                  <w:r>
                                    <w:rPr>
                                      <w:rFonts w:hint="eastAsia"/>
                                      <w:sz w:val="21"/>
                                      <w:lang w:val="en-US" w:eastAsia="zh-CN"/>
                                    </w:rPr>
                                    <w:t>33</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sz w:val="21"/>
                                    </w:rPr>
                                    <w:t>10</w:t>
                                  </w:r>
                                  <w:r>
                                    <w:rPr>
                                      <w:rFonts w:hint="eastAsia"/>
                                      <w:sz w:val="21"/>
                                      <w:lang w:val="en-US" w:eastAsia="zh-CN"/>
                                    </w:rPr>
                                    <w:t>9</w:t>
                                  </w:r>
                                  <w:r>
                                    <w:rPr>
                                      <w:sz w:val="21"/>
                                    </w:rPr>
                                    <w:t>.</w:t>
                                  </w:r>
                                  <w:r>
                                    <w:rPr>
                                      <w:rFonts w:hint="eastAsia"/>
                                      <w:sz w:val="21"/>
                                      <w:lang w:val="en-US" w:eastAsia="zh-CN"/>
                                    </w:rPr>
                                    <w:t>33</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eastAsia" w:eastAsia="微软雅黑"/>
                                      <w:sz w:val="21"/>
                                      <w:lang w:eastAsia="zh-CN"/>
                                    </w:rPr>
                                  </w:pPr>
                                  <w:r>
                                    <w:rPr>
                                      <w:rFonts w:hint="eastAsia"/>
                                      <w:sz w:val="21"/>
                                      <w:lang w:val="en-US" w:eastAsia="zh-CN"/>
                                    </w:rPr>
                                    <w:t>8</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8</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8</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8</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101.33</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101.33</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101.33</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89.63</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89.63</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89.63</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11.7</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11.7</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11.7</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2" w:rightChars="0"/>
                                    <w:jc w:val="right"/>
                                    <w:rPr>
                                      <w:sz w:val="21"/>
                                    </w:rPr>
                                  </w:pP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2" w:rightChars="0"/>
                                    <w:jc w:val="right"/>
                                    <w:rPr>
                                      <w:sz w:val="21"/>
                                    </w:rPr>
                                  </w:pP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2"/>
                                    <w:jc w:val="right"/>
                                    <w:rPr>
                                      <w:sz w:val="21"/>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215.14</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215.14</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215.14</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17.29</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17.29</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17.29</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12</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2080502</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事业单位离退休</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3" o:spid="_x0000_s1026" o:spt="202" type="#_x0000_t202" style="position:absolute;left:0pt;margin-left:44.65pt;margin-top:1.15pt;height:402.9pt;width:751.75pt;mso-position-horizontal-relative:page;z-index:251660288;mso-width-relative:page;mso-height-relative:page;" filled="f" stroked="f" coordsize="21600,21600" o:gfxdata="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qNnVw1wAAAAkBAAAPAAAAAAAAAAEAIAAAACIAAABkcnMvZG93&#10;bnJldi54bWxQSwECFAAUAAAACACHTuJAl+YZ2cgBAACBAwAADgAAAAAAAAABACAAAAAmAQAAZHJz&#10;L2Uyb0RvYy54bWxQSwUGAAAAAAYABgBZAQAAYA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719"/>
                        <w:gridCol w:w="1154"/>
                        <w:gridCol w:w="2324"/>
                        <w:gridCol w:w="988"/>
                        <w:gridCol w:w="952"/>
                        <w:gridCol w:w="943"/>
                        <w:gridCol w:w="1003"/>
                        <w:gridCol w:w="1156"/>
                        <w:gridCol w:w="1153"/>
                        <w:gridCol w:w="1153"/>
                        <w:gridCol w:w="1153"/>
                        <w:gridCol w:w="1153"/>
                        <w:gridCol w:w="1162"/>
                      </w:tblGrid>
                      <w:tr>
                        <w:tblPrEx>
                          <w:tblCellMar>
                            <w:top w:w="0" w:type="dxa"/>
                            <w:left w:w="0" w:type="dxa"/>
                            <w:bottom w:w="0" w:type="dxa"/>
                            <w:right w:w="0" w:type="dxa"/>
                          </w:tblCellMar>
                        </w:tblPrEx>
                        <w:trPr>
                          <w:trHeight w:val="425" w:hRule="atLeast"/>
                        </w:trPr>
                        <w:tc>
                          <w:tcPr>
                            <w:tcW w:w="15013" w:type="dxa"/>
                            <w:gridSpan w:val="13"/>
                            <w:tcBorders>
                              <w:top w:val="nil"/>
                              <w:bottom w:val="single" w:color="000000" w:sz="6" w:space="0"/>
                            </w:tcBorders>
                            <w:noWrap w:val="0"/>
                            <w:vAlign w:val="top"/>
                          </w:tcPr>
                          <w:p>
                            <w:pPr>
                              <w:pStyle w:val="15"/>
                              <w:tabs>
                                <w:tab w:val="left" w:pos="680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47"/>
                              <w:rPr>
                                <w:b/>
                                <w:sz w:val="21"/>
                              </w:rPr>
                            </w:pPr>
                            <w:r>
                              <w:rPr>
                                <w:b/>
                                <w:sz w:val="21"/>
                              </w:rPr>
                              <w:t>序号</w:t>
                            </w:r>
                          </w:p>
                        </w:tc>
                        <w:tc>
                          <w:tcPr>
                            <w:tcW w:w="3478"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08"/>
                              <w:rPr>
                                <w:b/>
                                <w:sz w:val="21"/>
                              </w:rPr>
                            </w:pPr>
                            <w:r>
                              <w:rPr>
                                <w:b/>
                                <w:sz w:val="21"/>
                              </w:rPr>
                              <w:t>功能分类科目</w:t>
                            </w:r>
                          </w:p>
                        </w:tc>
                        <w:tc>
                          <w:tcPr>
                            <w:tcW w:w="98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82"/>
                              <w:rPr>
                                <w:b/>
                                <w:sz w:val="21"/>
                              </w:rPr>
                            </w:pPr>
                            <w:r>
                              <w:rPr>
                                <w:b/>
                                <w:sz w:val="21"/>
                              </w:rPr>
                              <w:t>合计</w:t>
                            </w:r>
                          </w:p>
                        </w:tc>
                        <w:tc>
                          <w:tcPr>
                            <w:tcW w:w="8666"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890" w:right="3880"/>
                              <w:jc w:val="center"/>
                              <w:rPr>
                                <w:b/>
                                <w:sz w:val="21"/>
                              </w:rPr>
                            </w:pPr>
                            <w:r>
                              <w:rPr>
                                <w:b/>
                                <w:sz w:val="21"/>
                              </w:rPr>
                              <w:t>本年收入</w:t>
                            </w:r>
                          </w:p>
                        </w:tc>
                        <w:tc>
                          <w:tcPr>
                            <w:tcW w:w="116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61"/>
                              <w:rPr>
                                <w:b/>
                                <w:sz w:val="21"/>
                              </w:rPr>
                            </w:pPr>
                            <w:r>
                              <w:rPr>
                                <w:b/>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71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5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79" w:right="167"/>
                              <w:jc w:val="center"/>
                              <w:rPr>
                                <w:b/>
                                <w:sz w:val="21"/>
                              </w:rPr>
                            </w:pPr>
                            <w:r>
                              <w:rPr>
                                <w:b/>
                                <w:spacing w:val="15"/>
                                <w:sz w:val="21"/>
                              </w:rPr>
                              <w:t>科目 编</w:t>
                            </w:r>
                          </w:p>
                          <w:p>
                            <w:pPr>
                              <w:pStyle w:val="15"/>
                              <w:spacing w:line="340" w:lineRule="exact"/>
                              <w:ind w:left="15"/>
                              <w:jc w:val="center"/>
                              <w:rPr>
                                <w:b/>
                                <w:sz w:val="21"/>
                              </w:rPr>
                            </w:pPr>
                            <w:r>
                              <w:rPr>
                                <w:b/>
                                <w:w w:val="99"/>
                                <w:sz w:val="21"/>
                              </w:rPr>
                              <w:t>码</w:t>
                            </w:r>
                          </w:p>
                        </w:tc>
                        <w:tc>
                          <w:tcPr>
                            <w:tcW w:w="23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741"/>
                              <w:rPr>
                                <w:b/>
                                <w:sz w:val="21"/>
                              </w:rPr>
                            </w:pPr>
                            <w:r>
                              <w:rPr>
                                <w:b/>
                                <w:sz w:val="21"/>
                              </w:rPr>
                              <w:t>科目名称</w:t>
                            </w:r>
                          </w:p>
                        </w:tc>
                        <w:tc>
                          <w:tcPr>
                            <w:tcW w:w="98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266"/>
                              <w:rPr>
                                <w:b/>
                                <w:sz w:val="21"/>
                              </w:rPr>
                            </w:pPr>
                            <w:r>
                              <w:rPr>
                                <w:b/>
                                <w:sz w:val="21"/>
                              </w:rPr>
                              <w:t>小计</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54"/>
                              <w:rPr>
                                <w:b/>
                                <w:sz w:val="21"/>
                              </w:rPr>
                            </w:pPr>
                            <w:r>
                              <w:rPr>
                                <w:b/>
                                <w:w w:val="95"/>
                                <w:sz w:val="21"/>
                              </w:rPr>
                              <w:t>财政拨</w:t>
                            </w:r>
                          </w:p>
                          <w:p>
                            <w:pPr>
                              <w:pStyle w:val="15"/>
                              <w:spacing w:line="340" w:lineRule="exact"/>
                              <w:ind w:left="125"/>
                              <w:rPr>
                                <w:b/>
                                <w:sz w:val="21"/>
                              </w:rPr>
                            </w:pPr>
                            <w:r>
                              <w:rPr>
                                <w:b/>
                                <w:spacing w:val="-2"/>
                                <w:sz w:val="21"/>
                              </w:rPr>
                              <w:t>款 收入</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85"/>
                              <w:rPr>
                                <w:b/>
                                <w:sz w:val="21"/>
                              </w:rPr>
                            </w:pPr>
                            <w:r>
                              <w:rPr>
                                <w:b/>
                                <w:w w:val="95"/>
                                <w:sz w:val="21"/>
                              </w:rPr>
                              <w:t>财政专</w:t>
                            </w:r>
                          </w:p>
                          <w:p>
                            <w:pPr>
                              <w:pStyle w:val="15"/>
                              <w:spacing w:line="340" w:lineRule="exact"/>
                              <w:ind w:left="154"/>
                              <w:rPr>
                                <w:b/>
                                <w:sz w:val="21"/>
                              </w:rPr>
                            </w:pPr>
                            <w:r>
                              <w:rPr>
                                <w:b/>
                                <w:spacing w:val="-2"/>
                                <w:sz w:val="21"/>
                              </w:rPr>
                              <w:t>户 收入</w:t>
                            </w: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6" w:right="125"/>
                              <w:jc w:val="center"/>
                              <w:rPr>
                                <w:b/>
                                <w:sz w:val="21"/>
                              </w:rPr>
                            </w:pPr>
                            <w:r>
                              <w:rPr>
                                <w:b/>
                                <w:sz w:val="21"/>
                              </w:rPr>
                              <w:t>事业收入</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3" w:right="122"/>
                              <w:jc w:val="center"/>
                              <w:rPr>
                                <w:b/>
                                <w:sz w:val="21"/>
                              </w:rPr>
                            </w:pPr>
                            <w:r>
                              <w:rPr>
                                <w:b/>
                                <w:sz w:val="21"/>
                              </w:rPr>
                              <w:t>经营收入</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32" w:right="123"/>
                              <w:jc w:val="center"/>
                              <w:rPr>
                                <w:b/>
                                <w:sz w:val="21"/>
                              </w:rPr>
                            </w:pPr>
                            <w:r>
                              <w:rPr>
                                <w:b/>
                                <w:sz w:val="21"/>
                              </w:rPr>
                              <w:t>上级补助</w:t>
                            </w:r>
                          </w:p>
                          <w:p>
                            <w:pPr>
                              <w:pStyle w:val="15"/>
                              <w:spacing w:line="340" w:lineRule="exact"/>
                              <w:ind w:left="133" w:right="122"/>
                              <w:jc w:val="center"/>
                              <w:rPr>
                                <w:b/>
                                <w:sz w:val="21"/>
                              </w:rPr>
                            </w:pPr>
                            <w:r>
                              <w:rPr>
                                <w:b/>
                                <w:sz w:val="21"/>
                              </w:rPr>
                              <w:t>收入</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56"/>
                              <w:rPr>
                                <w:b/>
                                <w:sz w:val="21"/>
                              </w:rPr>
                            </w:pPr>
                            <w:r>
                              <w:rPr>
                                <w:b/>
                                <w:w w:val="95"/>
                                <w:sz w:val="21"/>
                              </w:rPr>
                              <w:t>附属单位</w:t>
                            </w:r>
                          </w:p>
                          <w:p>
                            <w:pPr>
                              <w:pStyle w:val="15"/>
                              <w:spacing w:line="340" w:lineRule="exact"/>
                              <w:ind w:left="156"/>
                              <w:rPr>
                                <w:b/>
                                <w:sz w:val="21"/>
                              </w:rPr>
                            </w:pPr>
                            <w:r>
                              <w:rPr>
                                <w:b/>
                                <w:w w:val="95"/>
                                <w:sz w:val="21"/>
                              </w:rPr>
                              <w:t>上缴收入</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2" w:right="123"/>
                              <w:jc w:val="center"/>
                              <w:rPr>
                                <w:b/>
                                <w:sz w:val="21"/>
                              </w:rPr>
                            </w:pPr>
                            <w:r>
                              <w:rPr>
                                <w:b/>
                                <w:sz w:val="21"/>
                              </w:rPr>
                              <w:t>其他收入</w:t>
                            </w:r>
                          </w:p>
                        </w:tc>
                        <w:tc>
                          <w:tcPr>
                            <w:tcW w:w="116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 w:right="118"/>
                              <w:jc w:val="center"/>
                              <w:rPr>
                                <w:b/>
                                <w:sz w:val="21"/>
                              </w:rPr>
                            </w:pPr>
                            <w:r>
                              <w:rPr>
                                <w:b/>
                                <w:sz w:val="21"/>
                              </w:rPr>
                              <w:t>栏次</w:t>
                            </w:r>
                          </w:p>
                        </w:tc>
                        <w:tc>
                          <w:tcPr>
                            <w:tcW w:w="115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1</w:t>
                            </w:r>
                          </w:p>
                        </w:tc>
                        <w:tc>
                          <w:tcPr>
                            <w:tcW w:w="232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3</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4</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6</w:t>
                            </w: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7</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8</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9</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3" w:right="120"/>
                              <w:jc w:val="center"/>
                              <w:rPr>
                                <w:b/>
                                <w:sz w:val="21"/>
                              </w:rPr>
                            </w:pPr>
                            <w:r>
                              <w:rPr>
                                <w:b/>
                                <w:sz w:val="21"/>
                              </w:rPr>
                              <w:t>10</w:t>
                            </w: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3" w:right="122"/>
                              <w:jc w:val="center"/>
                              <w:rPr>
                                <w:b/>
                                <w:sz w:val="21"/>
                              </w:rPr>
                            </w:pPr>
                            <w:r>
                              <w:rPr>
                                <w:b/>
                                <w:sz w:val="21"/>
                              </w:rPr>
                              <w:t>11</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8" w:right="124"/>
                              <w:jc w:val="center"/>
                              <w:rPr>
                                <w:b/>
                                <w:sz w:val="21"/>
                              </w:rPr>
                            </w:pPr>
                            <w:r>
                              <w:rPr>
                                <w:b/>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jc w:val="center"/>
                              <w:rPr>
                                <w:sz w:val="21"/>
                              </w:rPr>
                            </w:pPr>
                            <w:r>
                              <w:rPr>
                                <w:w w:val="89"/>
                                <w:sz w:val="21"/>
                              </w:rPr>
                              <w:t>1</w:t>
                            </w:r>
                          </w:p>
                        </w:tc>
                        <w:tc>
                          <w:tcPr>
                            <w:tcW w:w="1154"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23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right="1322" w:rightChars="0"/>
                              <w:jc w:val="center"/>
                              <w:rPr>
                                <w:b/>
                                <w:sz w:val="21"/>
                              </w:rPr>
                            </w:pPr>
                            <w:r>
                              <w:rPr>
                                <w:b/>
                                <w:sz w:val="21"/>
                              </w:rPr>
                              <w:t>合计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2885.18</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2885.18</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2885.18</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10</w:t>
                            </w:r>
                            <w:r>
                              <w:rPr>
                                <w:rFonts w:hint="eastAsia"/>
                                <w:sz w:val="21"/>
                                <w:lang w:val="en-US" w:eastAsia="zh-CN"/>
                              </w:rPr>
                              <w:t>9</w:t>
                            </w:r>
                            <w:r>
                              <w:rPr>
                                <w:sz w:val="21"/>
                              </w:rPr>
                              <w:t>.</w:t>
                            </w:r>
                            <w:r>
                              <w:rPr>
                                <w:rFonts w:hint="eastAsia"/>
                                <w:sz w:val="21"/>
                                <w:lang w:val="en-US" w:eastAsia="zh-CN"/>
                              </w:rPr>
                              <w:t>33</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10</w:t>
                            </w:r>
                            <w:r>
                              <w:rPr>
                                <w:rFonts w:hint="eastAsia"/>
                                <w:sz w:val="21"/>
                                <w:lang w:val="en-US" w:eastAsia="zh-CN"/>
                              </w:rPr>
                              <w:t>9</w:t>
                            </w:r>
                            <w:r>
                              <w:rPr>
                                <w:sz w:val="21"/>
                              </w:rPr>
                              <w:t>.</w:t>
                            </w:r>
                            <w:r>
                              <w:rPr>
                                <w:rFonts w:hint="eastAsia"/>
                                <w:sz w:val="21"/>
                                <w:lang w:val="en-US" w:eastAsia="zh-CN"/>
                              </w:rPr>
                              <w:t>33</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sz w:val="21"/>
                              </w:rPr>
                              <w:t>10</w:t>
                            </w:r>
                            <w:r>
                              <w:rPr>
                                <w:rFonts w:hint="eastAsia"/>
                                <w:sz w:val="21"/>
                                <w:lang w:val="en-US" w:eastAsia="zh-CN"/>
                              </w:rPr>
                              <w:t>9</w:t>
                            </w:r>
                            <w:r>
                              <w:rPr>
                                <w:sz w:val="21"/>
                              </w:rPr>
                              <w:t>.</w:t>
                            </w:r>
                            <w:r>
                              <w:rPr>
                                <w:rFonts w:hint="eastAsia"/>
                                <w:sz w:val="21"/>
                                <w:lang w:val="en-US" w:eastAsia="zh-CN"/>
                              </w:rPr>
                              <w:t>33</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eastAsia" w:eastAsia="微软雅黑"/>
                                <w:sz w:val="21"/>
                                <w:lang w:eastAsia="zh-CN"/>
                              </w:rPr>
                            </w:pPr>
                            <w:r>
                              <w:rPr>
                                <w:rFonts w:hint="eastAsia"/>
                                <w:sz w:val="21"/>
                                <w:lang w:val="en-US" w:eastAsia="zh-CN"/>
                              </w:rPr>
                              <w:t>8</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8</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8</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8</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101.33</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101.33</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101.33</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89.63</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89.63</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89.63</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11.7</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11.7</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11.7</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2" w:rightChars="0"/>
                              <w:jc w:val="right"/>
                              <w:rPr>
                                <w:sz w:val="21"/>
                              </w:rPr>
                            </w:pP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2" w:rightChars="0"/>
                              <w:jc w:val="right"/>
                              <w:rPr>
                                <w:sz w:val="21"/>
                              </w:rPr>
                            </w:pP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2"/>
                              <w:jc w:val="right"/>
                              <w:rPr>
                                <w:sz w:val="21"/>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215.14</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215.14</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215.14</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17.29</w:t>
                            </w: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17.29</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17.29</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12</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2080502</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事业单位离退休</w:t>
                            </w: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9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p>
    <w:p>
      <w:pPr>
        <w:bidi w:val="0"/>
        <w:rPr>
          <w:rFonts w:ascii="微软雅黑" w:hAnsi="微软雅黑" w:eastAsia="微软雅黑" w:cs="微软雅黑"/>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pStyle w:val="7"/>
        <w:spacing w:before="10"/>
        <w:jc w:val="center"/>
        <w:rPr>
          <w:sz w:val="12"/>
        </w:rPr>
      </w:pPr>
    </w:p>
    <w:p>
      <w:pPr>
        <w:pStyle w:val="7"/>
        <w:spacing w:before="10"/>
        <w:jc w:val="center"/>
        <w:rPr>
          <w:sz w:val="12"/>
        </w:rPr>
      </w:pPr>
    </w:p>
    <w:p>
      <w:pPr>
        <w:pStyle w:val="7"/>
        <w:spacing w:before="10"/>
        <w:jc w:val="center"/>
        <w:rPr>
          <w:sz w:val="12"/>
        </w:rPr>
      </w:pPr>
    </w:p>
    <w:tbl>
      <w:tblPr>
        <w:tblStyle w:val="11"/>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719"/>
        <w:gridCol w:w="1154"/>
        <w:gridCol w:w="2324"/>
        <w:gridCol w:w="988"/>
        <w:gridCol w:w="952"/>
        <w:gridCol w:w="943"/>
        <w:gridCol w:w="1003"/>
        <w:gridCol w:w="1156"/>
        <w:gridCol w:w="1153"/>
        <w:gridCol w:w="1153"/>
        <w:gridCol w:w="1153"/>
        <w:gridCol w:w="1153"/>
        <w:gridCol w:w="116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jc w:val="center"/>
        </w:trPr>
        <w:tc>
          <w:tcPr>
            <w:tcW w:w="15013" w:type="dxa"/>
            <w:gridSpan w:val="13"/>
            <w:tcBorders>
              <w:top w:val="nil"/>
              <w:bottom w:val="single" w:color="000000" w:sz="6" w:space="0"/>
            </w:tcBorders>
            <w:noWrap w:val="0"/>
            <w:vAlign w:val="center"/>
          </w:tcPr>
          <w:p>
            <w:pPr>
              <w:pStyle w:val="15"/>
              <w:tabs>
                <w:tab w:val="left" w:pos="680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719"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spacing w:before="6"/>
              <w:rPr>
                <w:sz w:val="19"/>
              </w:rPr>
            </w:pPr>
          </w:p>
          <w:p>
            <w:pPr>
              <w:pStyle w:val="15"/>
              <w:ind w:left="147"/>
              <w:rPr>
                <w:b/>
                <w:sz w:val="21"/>
              </w:rPr>
            </w:pPr>
            <w:r>
              <w:rPr>
                <w:b/>
                <w:sz w:val="21"/>
              </w:rPr>
              <w:t>序号</w:t>
            </w:r>
          </w:p>
        </w:tc>
        <w:tc>
          <w:tcPr>
            <w:tcW w:w="3478"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108"/>
              <w:rPr>
                <w:b/>
                <w:sz w:val="21"/>
              </w:rPr>
            </w:pPr>
            <w:r>
              <w:rPr>
                <w:b/>
                <w:sz w:val="21"/>
              </w:rPr>
              <w:t>功能分类科目</w:t>
            </w:r>
          </w:p>
        </w:tc>
        <w:tc>
          <w:tcPr>
            <w:tcW w:w="988"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spacing w:before="6"/>
              <w:rPr>
                <w:sz w:val="19"/>
              </w:rPr>
            </w:pPr>
          </w:p>
          <w:p>
            <w:pPr>
              <w:pStyle w:val="15"/>
              <w:ind w:left="282"/>
              <w:rPr>
                <w:b/>
                <w:sz w:val="21"/>
              </w:rPr>
            </w:pPr>
            <w:r>
              <w:rPr>
                <w:b/>
                <w:sz w:val="21"/>
              </w:rPr>
              <w:t>合计</w:t>
            </w:r>
          </w:p>
        </w:tc>
        <w:tc>
          <w:tcPr>
            <w:tcW w:w="8666" w:type="dxa"/>
            <w:gridSpan w:val="8"/>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3890" w:right="3880"/>
              <w:jc w:val="center"/>
              <w:rPr>
                <w:b/>
                <w:sz w:val="21"/>
              </w:rPr>
            </w:pPr>
            <w:r>
              <w:rPr>
                <w:b/>
                <w:sz w:val="21"/>
              </w:rPr>
              <w:t>本年收入</w:t>
            </w:r>
          </w:p>
        </w:tc>
        <w:tc>
          <w:tcPr>
            <w:tcW w:w="1162"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spacing w:before="6"/>
              <w:rPr>
                <w:sz w:val="19"/>
              </w:rPr>
            </w:pPr>
          </w:p>
          <w:p>
            <w:pPr>
              <w:pStyle w:val="15"/>
              <w:ind w:left="161"/>
              <w:rPr>
                <w:b/>
                <w:sz w:val="21"/>
              </w:rPr>
            </w:pPr>
            <w:r>
              <w:rPr>
                <w:b/>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jc w:val="center"/>
        </w:trPr>
        <w:tc>
          <w:tcPr>
            <w:tcW w:w="719" w:type="dxa"/>
            <w:vMerge w:val="continue"/>
            <w:tcBorders>
              <w:top w:val="nil"/>
              <w:left w:val="single" w:color="000000" w:sz="6" w:space="0"/>
              <w:bottom w:val="single" w:color="000000" w:sz="6" w:space="0"/>
              <w:right w:val="single" w:color="000000" w:sz="6" w:space="0"/>
            </w:tcBorders>
            <w:noWrap w:val="0"/>
            <w:vAlign w:val="center"/>
          </w:tcPr>
          <w:p>
            <w:pPr>
              <w:rPr>
                <w:sz w:val="2"/>
                <w:szCs w:val="2"/>
              </w:rPr>
            </w:pP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61" w:lineRule="exact"/>
              <w:ind w:left="179" w:right="167"/>
              <w:jc w:val="center"/>
              <w:rPr>
                <w:b/>
                <w:sz w:val="21"/>
              </w:rPr>
            </w:pPr>
            <w:r>
              <w:rPr>
                <w:b/>
                <w:spacing w:val="15"/>
                <w:sz w:val="21"/>
              </w:rPr>
              <w:t>科目 编</w:t>
            </w:r>
          </w:p>
          <w:p>
            <w:pPr>
              <w:pStyle w:val="15"/>
              <w:spacing w:line="340" w:lineRule="exact"/>
              <w:ind w:left="15"/>
              <w:jc w:val="center"/>
              <w:rPr>
                <w:b/>
                <w:sz w:val="21"/>
              </w:rPr>
            </w:pPr>
            <w:r>
              <w:rPr>
                <w:b/>
                <w:w w:val="99"/>
                <w:sz w:val="21"/>
              </w:rPr>
              <w:t>码</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before="165"/>
              <w:ind w:left="741"/>
              <w:rPr>
                <w:b/>
                <w:sz w:val="21"/>
              </w:rPr>
            </w:pPr>
            <w:r>
              <w:rPr>
                <w:b/>
                <w:sz w:val="21"/>
              </w:rPr>
              <w:t>科目名称</w:t>
            </w:r>
          </w:p>
        </w:tc>
        <w:tc>
          <w:tcPr>
            <w:tcW w:w="988" w:type="dxa"/>
            <w:vMerge w:val="continue"/>
            <w:tcBorders>
              <w:top w:val="nil"/>
              <w:left w:val="single" w:color="000000" w:sz="6" w:space="0"/>
              <w:bottom w:val="single" w:color="000000" w:sz="6" w:space="0"/>
              <w:right w:val="single" w:color="000000" w:sz="6" w:space="0"/>
            </w:tcBorders>
            <w:noWrap w:val="0"/>
            <w:vAlign w:val="center"/>
          </w:tcPr>
          <w:p>
            <w:pPr>
              <w:rPr>
                <w:sz w:val="2"/>
                <w:szCs w:val="2"/>
              </w:rPr>
            </w:pP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before="165"/>
              <w:ind w:left="266"/>
              <w:rPr>
                <w:b/>
                <w:sz w:val="21"/>
              </w:rPr>
            </w:pPr>
            <w:r>
              <w:rPr>
                <w:b/>
                <w:sz w:val="21"/>
              </w:rPr>
              <w:t>小计</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61" w:lineRule="exact"/>
              <w:ind w:left="154"/>
              <w:rPr>
                <w:b/>
                <w:sz w:val="21"/>
              </w:rPr>
            </w:pPr>
            <w:r>
              <w:rPr>
                <w:b/>
                <w:w w:val="95"/>
                <w:sz w:val="21"/>
              </w:rPr>
              <w:t>财政拨</w:t>
            </w:r>
          </w:p>
          <w:p>
            <w:pPr>
              <w:pStyle w:val="15"/>
              <w:spacing w:line="340" w:lineRule="exact"/>
              <w:ind w:left="125"/>
              <w:rPr>
                <w:b/>
                <w:sz w:val="21"/>
              </w:rPr>
            </w:pPr>
            <w:r>
              <w:rPr>
                <w:b/>
                <w:spacing w:val="-2"/>
                <w:sz w:val="21"/>
              </w:rPr>
              <w:t>款 收入</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61" w:lineRule="exact"/>
              <w:ind w:left="185"/>
              <w:rPr>
                <w:b/>
                <w:sz w:val="21"/>
              </w:rPr>
            </w:pPr>
            <w:r>
              <w:rPr>
                <w:b/>
                <w:w w:val="95"/>
                <w:sz w:val="21"/>
              </w:rPr>
              <w:t>财政专</w:t>
            </w:r>
          </w:p>
          <w:p>
            <w:pPr>
              <w:pStyle w:val="15"/>
              <w:spacing w:line="340" w:lineRule="exact"/>
              <w:ind w:left="154"/>
              <w:rPr>
                <w:b/>
                <w:sz w:val="21"/>
              </w:rPr>
            </w:pPr>
            <w:r>
              <w:rPr>
                <w:b/>
                <w:spacing w:val="-2"/>
                <w:sz w:val="21"/>
              </w:rPr>
              <w:t>户 收入</w:t>
            </w: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spacing w:before="165"/>
              <w:ind w:left="136" w:right="125"/>
              <w:jc w:val="center"/>
              <w:rPr>
                <w:b/>
                <w:sz w:val="21"/>
              </w:rPr>
            </w:pPr>
            <w:r>
              <w:rPr>
                <w:b/>
                <w:sz w:val="21"/>
              </w:rPr>
              <w:t>事业收入</w:t>
            </w: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spacing w:before="165"/>
              <w:ind w:left="133" w:right="122"/>
              <w:jc w:val="center"/>
              <w:rPr>
                <w:b/>
                <w:sz w:val="21"/>
              </w:rPr>
            </w:pPr>
            <w:r>
              <w:rPr>
                <w:b/>
                <w:sz w:val="21"/>
              </w:rPr>
              <w:t>经营收入</w:t>
            </w: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61" w:lineRule="exact"/>
              <w:ind w:left="132" w:right="123"/>
              <w:jc w:val="center"/>
              <w:rPr>
                <w:b/>
                <w:sz w:val="21"/>
              </w:rPr>
            </w:pPr>
            <w:r>
              <w:rPr>
                <w:b/>
                <w:sz w:val="21"/>
              </w:rPr>
              <w:t>上级补助</w:t>
            </w:r>
          </w:p>
          <w:p>
            <w:pPr>
              <w:pStyle w:val="15"/>
              <w:spacing w:line="340" w:lineRule="exact"/>
              <w:ind w:left="133" w:right="122"/>
              <w:jc w:val="center"/>
              <w:rPr>
                <w:b/>
                <w:sz w:val="21"/>
              </w:rPr>
            </w:pPr>
            <w:r>
              <w:rPr>
                <w:b/>
                <w:sz w:val="21"/>
              </w:rPr>
              <w:t>收入</w:t>
            </w: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61" w:lineRule="exact"/>
              <w:ind w:left="156"/>
              <w:rPr>
                <w:b/>
                <w:sz w:val="21"/>
              </w:rPr>
            </w:pPr>
            <w:r>
              <w:rPr>
                <w:b/>
                <w:w w:val="95"/>
                <w:sz w:val="21"/>
              </w:rPr>
              <w:t>附属单位</w:t>
            </w:r>
          </w:p>
          <w:p>
            <w:pPr>
              <w:pStyle w:val="15"/>
              <w:spacing w:line="340" w:lineRule="exact"/>
              <w:ind w:left="156"/>
              <w:rPr>
                <w:b/>
                <w:sz w:val="21"/>
              </w:rPr>
            </w:pPr>
            <w:r>
              <w:rPr>
                <w:b/>
                <w:w w:val="95"/>
                <w:sz w:val="21"/>
              </w:rPr>
              <w:t>上缴收入</w:t>
            </w: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spacing w:before="165"/>
              <w:ind w:left="132" w:right="123"/>
              <w:jc w:val="center"/>
              <w:rPr>
                <w:b/>
                <w:sz w:val="21"/>
              </w:rPr>
            </w:pPr>
            <w:r>
              <w:rPr>
                <w:b/>
                <w:sz w:val="21"/>
              </w:rPr>
              <w:t>其他收入</w:t>
            </w:r>
          </w:p>
        </w:tc>
        <w:tc>
          <w:tcPr>
            <w:tcW w:w="1162" w:type="dxa"/>
            <w:vMerge w:val="continue"/>
            <w:tcBorders>
              <w:top w:val="nil"/>
              <w:left w:val="single" w:color="000000" w:sz="6" w:space="0"/>
              <w:bottom w:val="single" w:color="000000" w:sz="6" w:space="0"/>
              <w:right w:val="single" w:color="000000" w:sz="6" w:space="0"/>
            </w:tcBorders>
            <w:noWrap w:val="0"/>
            <w:vAlign w:val="center"/>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26" w:right="118"/>
              <w:jc w:val="center"/>
              <w:rPr>
                <w:b/>
                <w:sz w:val="21"/>
              </w:rPr>
            </w:pPr>
            <w:r>
              <w:rPr>
                <w:b/>
                <w:sz w:val="21"/>
              </w:rPr>
              <w:t>栏次</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1"/>
              <w:jc w:val="center"/>
              <w:rPr>
                <w:b/>
                <w:sz w:val="21"/>
              </w:rPr>
            </w:pPr>
            <w:r>
              <w:rPr>
                <w:b/>
                <w:w w:val="99"/>
                <w:sz w:val="21"/>
              </w:rPr>
              <w:t>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3"/>
              <w:jc w:val="center"/>
              <w:rPr>
                <w:b/>
                <w:sz w:val="21"/>
              </w:rPr>
            </w:pPr>
            <w:r>
              <w:rPr>
                <w:b/>
                <w:w w:val="99"/>
                <w:sz w:val="21"/>
              </w:rPr>
              <w:t>2</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3"/>
              <w:jc w:val="center"/>
              <w:rPr>
                <w:b/>
                <w:sz w:val="21"/>
              </w:rPr>
            </w:pPr>
            <w:r>
              <w:rPr>
                <w:b/>
                <w:w w:val="99"/>
                <w:sz w:val="21"/>
              </w:rPr>
              <w:t>3</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2"/>
              <w:jc w:val="center"/>
              <w:rPr>
                <w:b/>
                <w:sz w:val="21"/>
              </w:rPr>
            </w:pPr>
            <w:r>
              <w:rPr>
                <w:b/>
                <w:w w:val="99"/>
                <w:sz w:val="21"/>
              </w:rPr>
              <w:t>4</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3"/>
              <w:jc w:val="center"/>
              <w:rPr>
                <w:b/>
                <w:sz w:val="21"/>
              </w:rPr>
            </w:pPr>
            <w:r>
              <w:rPr>
                <w:b/>
                <w:w w:val="99"/>
                <w:sz w:val="21"/>
              </w:rPr>
              <w:t>5</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1"/>
              <w:jc w:val="center"/>
              <w:rPr>
                <w:b/>
                <w:sz w:val="21"/>
              </w:rPr>
            </w:pPr>
            <w:r>
              <w:rPr>
                <w:b/>
                <w:w w:val="99"/>
                <w:sz w:val="21"/>
              </w:rPr>
              <w:t>6</w:t>
            </w: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2"/>
              <w:jc w:val="center"/>
              <w:rPr>
                <w:b/>
                <w:sz w:val="21"/>
              </w:rPr>
            </w:pPr>
            <w:r>
              <w:rPr>
                <w:b/>
                <w:w w:val="99"/>
                <w:sz w:val="21"/>
              </w:rPr>
              <w:t>7</w:t>
            </w: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2"/>
              <w:jc w:val="center"/>
              <w:rPr>
                <w:b/>
                <w:sz w:val="21"/>
              </w:rPr>
            </w:pPr>
            <w:r>
              <w:rPr>
                <w:b/>
                <w:w w:val="99"/>
                <w:sz w:val="21"/>
              </w:rPr>
              <w:t>8</w:t>
            </w: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5"/>
              <w:jc w:val="center"/>
              <w:rPr>
                <w:b/>
                <w:sz w:val="21"/>
              </w:rPr>
            </w:pPr>
            <w:r>
              <w:rPr>
                <w:b/>
                <w:w w:val="99"/>
                <w:sz w:val="21"/>
              </w:rPr>
              <w:t>9</w:t>
            </w: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33" w:right="120"/>
              <w:jc w:val="center"/>
              <w:rPr>
                <w:b/>
                <w:sz w:val="21"/>
              </w:rPr>
            </w:pPr>
            <w:r>
              <w:rPr>
                <w:b/>
                <w:sz w:val="21"/>
              </w:rPr>
              <w:t>10</w:t>
            </w: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33" w:right="122"/>
              <w:jc w:val="center"/>
              <w:rPr>
                <w:b/>
                <w:sz w:val="21"/>
              </w:rPr>
            </w:pPr>
            <w:r>
              <w:rPr>
                <w:b/>
                <w:sz w:val="21"/>
              </w:rPr>
              <w:t>11</w:t>
            </w: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138" w:right="124"/>
              <w:jc w:val="center"/>
              <w:rPr>
                <w:b/>
                <w:sz w:val="21"/>
              </w:rPr>
            </w:pPr>
            <w:r>
              <w:rPr>
                <w:b/>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ascii="Times New Roman"/>
                <w:sz w:val="20"/>
              </w:rPr>
            </w:pPr>
            <w:r>
              <w:rPr>
                <w:rFonts w:hint="eastAsia"/>
                <w:sz w:val="21"/>
                <w:lang w:val="en-US" w:eastAsia="zh-CN"/>
              </w:rPr>
              <w:t>2080505</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b/>
                <w:sz w:val="21"/>
              </w:rPr>
            </w:pPr>
            <w:r>
              <w:rPr>
                <w:rFonts w:hint="eastAsia"/>
                <w:sz w:val="21"/>
                <w:lang w:val="en-US" w:eastAsia="zh-CN"/>
              </w:rPr>
              <w:t>机关事业单位基本养老保险缴费支出</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88" w:rightChars="0"/>
              <w:jc w:val="right"/>
              <w:rPr>
                <w:b/>
                <w:sz w:val="21"/>
              </w:rPr>
            </w:pPr>
            <w:r>
              <w:rPr>
                <w:rFonts w:hint="eastAsia"/>
                <w:b/>
                <w:sz w:val="21"/>
                <w:lang w:val="en-US" w:eastAsia="zh-CN"/>
              </w:rPr>
              <w:t>9.79</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88" w:rightChars="0"/>
              <w:jc w:val="right"/>
              <w:rPr>
                <w:b/>
                <w:sz w:val="21"/>
              </w:rPr>
            </w:pPr>
            <w:r>
              <w:rPr>
                <w:rFonts w:hint="eastAsia"/>
                <w:b/>
                <w:sz w:val="21"/>
                <w:lang w:val="en-US" w:eastAsia="zh-CN"/>
              </w:rPr>
              <w:t>9.79</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88"/>
              <w:jc w:val="right"/>
              <w:rPr>
                <w:rFonts w:hint="default" w:eastAsia="微软雅黑"/>
                <w:b/>
                <w:sz w:val="21"/>
                <w:lang w:val="en-US" w:eastAsia="zh-CN"/>
              </w:rPr>
            </w:pPr>
            <w:r>
              <w:rPr>
                <w:rFonts w:hint="eastAsia"/>
                <w:b/>
                <w:sz w:val="21"/>
                <w:lang w:val="en-US" w:eastAsia="zh-CN"/>
              </w:rPr>
              <w:t>9.79</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sz w:val="21"/>
              </w:rPr>
            </w:pP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退役安置</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188.06</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188.06</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188.06</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16</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2080901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退役士兵安置</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188.06</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188.06</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188.06</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17</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卫生健康支出</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4.21</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4.21</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4.21</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18</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行政事业单位医疗</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4.21</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4.21</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4.21</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19</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行政单位医疗</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4.21</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4.21</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4.21</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2101102</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事业单位医疗</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before="165"/>
              <w:ind w:left="0" w:leftChars="0" w:right="92" w:rightChars="0"/>
              <w:jc w:val="right"/>
              <w:rPr>
                <w:sz w:val="21"/>
              </w:rPr>
            </w:pP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before="165"/>
              <w:ind w:left="0" w:leftChars="0" w:right="92" w:rightChars="0"/>
              <w:jc w:val="right"/>
              <w:rPr>
                <w:sz w:val="21"/>
              </w:rPr>
            </w:pP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before="165"/>
              <w:ind w:right="92"/>
              <w:jc w:val="right"/>
              <w:rPr>
                <w:sz w:val="21"/>
              </w:rPr>
            </w:pP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商业服务业等支出</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2550</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2550</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2550</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商业流通事务</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2500</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2500</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2500</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23</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2160299</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其他商业流通事务支出</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2500</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2500</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2500</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24</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21606</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涉外发展服务支出</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50</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50</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50</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25</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2160699</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其他涉外发展服务支出</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50</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50</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50</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26</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221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住房保障支出</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6.5</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6.5</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6.5</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27</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22102</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住房改革支出</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6.5</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6.5</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6.5</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71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28</w:t>
            </w:r>
          </w:p>
        </w:tc>
        <w:tc>
          <w:tcPr>
            <w:tcW w:w="115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2210201</w:t>
            </w:r>
          </w:p>
        </w:tc>
        <w:tc>
          <w:tcPr>
            <w:tcW w:w="232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住房公积金</w:t>
            </w: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6.5</w:t>
            </w: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left="0" w:leftChars="0" w:right="92" w:rightChars="0"/>
              <w:jc w:val="right"/>
              <w:rPr>
                <w:sz w:val="21"/>
              </w:rPr>
            </w:pPr>
            <w:r>
              <w:rPr>
                <w:rFonts w:hint="eastAsia"/>
                <w:sz w:val="21"/>
                <w:lang w:val="en-US" w:eastAsia="zh-CN"/>
              </w:rPr>
              <w:t>6.5</w:t>
            </w:r>
          </w:p>
        </w:tc>
        <w:tc>
          <w:tcPr>
            <w:tcW w:w="94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9" w:lineRule="exact"/>
              <w:ind w:right="92"/>
              <w:jc w:val="right"/>
              <w:rPr>
                <w:rFonts w:hint="default" w:eastAsia="微软雅黑"/>
                <w:sz w:val="21"/>
                <w:lang w:val="en-US" w:eastAsia="zh-CN"/>
              </w:rPr>
            </w:pPr>
            <w:r>
              <w:rPr>
                <w:rFonts w:hint="eastAsia"/>
                <w:sz w:val="21"/>
                <w:lang w:val="en-US" w:eastAsia="zh-CN"/>
              </w:rPr>
              <w:t>6.5</w:t>
            </w:r>
          </w:p>
        </w:tc>
        <w:tc>
          <w:tcPr>
            <w:tcW w:w="100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6"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53"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ascii="Times New Roman"/>
                <w:sz w:val="20"/>
              </w:rPr>
            </w:pPr>
          </w:p>
        </w:tc>
      </w:tr>
    </w:tbl>
    <w:p>
      <w:pPr>
        <w:pStyle w:val="7"/>
        <w:spacing w:before="10"/>
        <w:jc w:val="both"/>
        <w:rPr>
          <w:sz w:val="12"/>
        </w:rPr>
      </w:pPr>
    </w:p>
    <w:p>
      <w:pPr>
        <w:pStyle w:val="7"/>
        <w:spacing w:before="10"/>
        <w:jc w:val="center"/>
        <w:rPr>
          <w:sz w:val="12"/>
        </w:rPr>
      </w:pPr>
    </w:p>
    <w:p>
      <w:pPr>
        <w:pStyle w:val="7"/>
        <w:spacing w:before="10"/>
        <w:jc w:val="both"/>
        <w:rPr>
          <w:sz w:val="12"/>
        </w:rPr>
      </w:pPr>
    </w:p>
    <w:p>
      <w:pPr>
        <w:pStyle w:val="7"/>
        <w:spacing w:before="10"/>
        <w:jc w:val="center"/>
        <w:rPr>
          <w:sz w:val="12"/>
        </w:rPr>
        <w:sectPr>
          <w:pgSz w:w="16840" w:h="11900" w:orient="landscape"/>
          <w:pgMar w:top="1100" w:right="280" w:bottom="900" w:left="300" w:header="0" w:footer="706" w:gutter="0"/>
          <w:cols w:space="720" w:num="1"/>
        </w:sectPr>
      </w:pPr>
    </w:p>
    <w:p>
      <w:pPr>
        <w:pStyle w:val="7"/>
        <w:spacing w:before="10"/>
        <w:jc w:val="center"/>
        <w:rPr>
          <w:sz w:val="12"/>
        </w:rPr>
      </w:pPr>
    </w:p>
    <w:p>
      <w:pPr>
        <w:pStyle w:val="7"/>
        <w:spacing w:before="10"/>
        <w:rPr>
          <w:sz w:val="12"/>
        </w:rPr>
      </w:pPr>
    </w:p>
    <w:p>
      <w:pPr>
        <w:pStyle w:val="7"/>
        <w:spacing w:before="10"/>
        <w:rPr>
          <w:sz w:val="12"/>
        </w:rPr>
      </w:pPr>
    </w:p>
    <w:p>
      <w:pPr>
        <w:pStyle w:val="3"/>
      </w:pPr>
      <w:r>
        <mc:AlternateContent>
          <mc:Choice Requires="wps">
            <w:drawing>
              <wp:anchor distT="0" distB="0" distL="114300" distR="114300" simplePos="0" relativeHeight="251661312" behindDoc="0" locked="0" layoutInCell="1" allowOverlap="1">
                <wp:simplePos x="0" y="0"/>
                <wp:positionH relativeFrom="page">
                  <wp:posOffset>574675</wp:posOffset>
                </wp:positionH>
                <wp:positionV relativeFrom="paragraph">
                  <wp:posOffset>410845</wp:posOffset>
                </wp:positionV>
                <wp:extent cx="9547225" cy="5730240"/>
                <wp:effectExtent l="0" t="0" r="0" b="0"/>
                <wp:wrapNone/>
                <wp:docPr id="3" name="文本框 4"/>
                <wp:cNvGraphicFramePr/>
                <a:graphic xmlns:a="http://schemas.openxmlformats.org/drawingml/2006/main">
                  <a:graphicData uri="http://schemas.microsoft.com/office/word/2010/wordprocessingShape">
                    <wps:wsp>
                      <wps:cNvSpPr txBox="1"/>
                      <wps:spPr>
                        <a:xfrm>
                          <a:off x="0" y="0"/>
                          <a:ext cx="9547225" cy="573024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165"/>
                              <w:gridCol w:w="1352"/>
                              <w:gridCol w:w="2484"/>
                              <w:gridCol w:w="1667"/>
                              <w:gridCol w:w="1667"/>
                              <w:gridCol w:w="1667"/>
                              <w:gridCol w:w="1667"/>
                              <w:gridCol w:w="1667"/>
                              <w:gridCol w:w="1677"/>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3" w:type="dxa"/>
                                  <w:gridSpan w:val="9"/>
                                  <w:tcBorders>
                                    <w:top w:val="nil"/>
                                    <w:bottom w:val="single" w:color="000000" w:sz="6" w:space="0"/>
                                  </w:tcBorders>
                                  <w:noWrap w:val="0"/>
                                  <w:vAlign w:val="top"/>
                                </w:tcPr>
                                <w:p>
                                  <w:pPr>
                                    <w:pStyle w:val="15"/>
                                    <w:tabs>
                                      <w:tab w:val="left" w:pos="578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370"/>
                                    <w:rPr>
                                      <w:b/>
                                      <w:sz w:val="21"/>
                                    </w:rPr>
                                  </w:pPr>
                                  <w:r>
                                    <w:rPr>
                                      <w:b/>
                                      <w:sz w:val="21"/>
                                    </w:rPr>
                                    <w:t>序号</w:t>
                                  </w:r>
                                </w:p>
                              </w:tc>
                              <w:tc>
                                <w:tcPr>
                                  <w:tcW w:w="383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5" w:right="1256"/>
                                    <w:jc w:val="center"/>
                                    <w:rPr>
                                      <w:b/>
                                      <w:sz w:val="21"/>
                                    </w:rPr>
                                  </w:pPr>
                                  <w:r>
                                    <w:rPr>
                                      <w:b/>
                                      <w:sz w:val="21"/>
                                    </w:rPr>
                                    <w:t>功能分类科目</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602" w:right="590"/>
                                    <w:jc w:val="center"/>
                                    <w:rPr>
                                      <w:b/>
                                      <w:sz w:val="21"/>
                                    </w:rPr>
                                  </w:pPr>
                                  <w:r>
                                    <w:rPr>
                                      <w:b/>
                                      <w:sz w:val="21"/>
                                    </w:rPr>
                                    <w:t>合计</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3"/>
                                    <w:rPr>
                                      <w:b/>
                                      <w:sz w:val="21"/>
                                    </w:rPr>
                                  </w:pPr>
                                  <w:r>
                                    <w:rPr>
                                      <w:b/>
                                      <w:sz w:val="21"/>
                                    </w:rPr>
                                    <w:t>基本支出</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1"/>
                                    <w:rPr>
                                      <w:b/>
                                      <w:sz w:val="21"/>
                                    </w:rPr>
                                  </w:pPr>
                                  <w:r>
                                    <w:rPr>
                                      <w:b/>
                                      <w:sz w:val="21"/>
                                    </w:rPr>
                                    <w:t>项目支出</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2"/>
                                    <w:rPr>
                                      <w:b/>
                                      <w:sz w:val="21"/>
                                    </w:rPr>
                                  </w:pPr>
                                  <w:r>
                                    <w:rPr>
                                      <w:b/>
                                      <w:sz w:val="21"/>
                                    </w:rPr>
                                    <w:t>经营支出</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1165"/>
                                    </w:tabs>
                                    <w:spacing w:before="4" w:line="374" w:lineRule="exact"/>
                                    <w:ind w:left="13"/>
                                    <w:jc w:val="center"/>
                                    <w:rPr>
                                      <w:b/>
                                      <w:sz w:val="21"/>
                                    </w:rPr>
                                  </w:pPr>
                                  <w:r>
                                    <w:rPr>
                                      <w:b/>
                                      <w:sz w:val="21"/>
                                    </w:rPr>
                                    <w:t>上解上级</w:t>
                                  </w:r>
                                  <w:r>
                                    <w:rPr>
                                      <w:b/>
                                      <w:sz w:val="21"/>
                                    </w:rPr>
                                    <w:tab/>
                                  </w:r>
                                  <w:r>
                                    <w:rPr>
                                      <w:b/>
                                      <w:sz w:val="21"/>
                                    </w:rPr>
                                    <w:t>支</w:t>
                                  </w:r>
                                </w:p>
                                <w:p>
                                  <w:pPr>
                                    <w:pStyle w:val="15"/>
                                    <w:spacing w:line="355" w:lineRule="exact"/>
                                    <w:ind w:left="13"/>
                                    <w:jc w:val="center"/>
                                    <w:rPr>
                                      <w:b/>
                                      <w:sz w:val="21"/>
                                    </w:rPr>
                                  </w:pPr>
                                  <w:r>
                                    <w:rPr>
                                      <w:b/>
                                      <w:w w:val="99"/>
                                      <w:sz w:val="21"/>
                                    </w:rPr>
                                    <w:t>出</w:t>
                                  </w:r>
                                </w:p>
                              </w:tc>
                              <w:tc>
                                <w:tcPr>
                                  <w:tcW w:w="167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4" w:line="374" w:lineRule="exact"/>
                                    <w:ind w:left="187" w:right="175"/>
                                    <w:jc w:val="center"/>
                                    <w:rPr>
                                      <w:b/>
                                      <w:sz w:val="21"/>
                                    </w:rPr>
                                  </w:pPr>
                                  <w:r>
                                    <w:rPr>
                                      <w:b/>
                                      <w:sz w:val="21"/>
                                    </w:rPr>
                                    <w:t>对附属单位补</w:t>
                                  </w:r>
                                </w:p>
                                <w:p>
                                  <w:pPr>
                                    <w:pStyle w:val="15"/>
                                    <w:spacing w:line="355" w:lineRule="exact"/>
                                    <w:ind w:left="187" w:right="175"/>
                                    <w:jc w:val="center"/>
                                    <w:rPr>
                                      <w:b/>
                                      <w:sz w:val="21"/>
                                    </w:rPr>
                                  </w:pPr>
                                  <w:r>
                                    <w:rPr>
                                      <w:b/>
                                      <w:sz w:val="21"/>
                                    </w:rPr>
                                    <w:t>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52" w:type="dxa"/>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801"/>
                                    </w:tabs>
                                    <w:spacing w:line="349" w:lineRule="exact"/>
                                    <w:ind w:left="132"/>
                                    <w:rPr>
                                      <w:b/>
                                      <w:sz w:val="21"/>
                                    </w:rPr>
                                  </w:pPr>
                                  <w:r>
                                    <w:rPr>
                                      <w:b/>
                                      <w:sz w:val="21"/>
                                    </w:rPr>
                                    <w:t>科目</w:t>
                                  </w:r>
                                  <w:r>
                                    <w:rPr>
                                      <w:b/>
                                      <w:sz w:val="21"/>
                                    </w:rPr>
                                    <w:tab/>
                                  </w:r>
                                  <w:r>
                                    <w:rPr>
                                      <w:b/>
                                      <w:sz w:val="21"/>
                                    </w:rPr>
                                    <w:t>编码</w:t>
                                  </w:r>
                                </w:p>
                              </w:tc>
                              <w:tc>
                                <w:tcPr>
                                  <w:tcW w:w="248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22"/>
                                    <w:rPr>
                                      <w:b/>
                                      <w:sz w:val="21"/>
                                    </w:rPr>
                                  </w:pPr>
                                  <w:r>
                                    <w:rPr>
                                      <w:b/>
                                      <w:sz w:val="21"/>
                                    </w:rPr>
                                    <w:t>科目名称</w:t>
                                  </w: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7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8" w:right="129"/>
                                    <w:jc w:val="center"/>
                                    <w:rPr>
                                      <w:b/>
                                      <w:sz w:val="21"/>
                                    </w:rPr>
                                  </w:pPr>
                                  <w:r>
                                    <w:rPr>
                                      <w:b/>
                                      <w:sz w:val="21"/>
                                    </w:rPr>
                                    <w:t>栏次</w:t>
                                  </w:r>
                                </w:p>
                              </w:tc>
                              <w:tc>
                                <w:tcPr>
                                  <w:tcW w:w="13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1</w:t>
                                  </w:r>
                                </w:p>
                              </w:tc>
                              <w:tc>
                                <w:tcPr>
                                  <w:tcW w:w="248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7</w:t>
                                  </w: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firstLine="186" w:firstLineChars="100"/>
                                    <w:jc w:val="both"/>
                                    <w:rPr>
                                      <w:sz w:val="21"/>
                                    </w:rPr>
                                  </w:pPr>
                                  <w:r>
                                    <w:rPr>
                                      <w:w w:val="89"/>
                                      <w:sz w:val="21"/>
                                    </w:rPr>
                                    <w:t>1</w:t>
                                  </w:r>
                                </w:p>
                              </w:tc>
                              <w:tc>
                                <w:tcPr>
                                  <w:tcW w:w="1352"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248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right="1322" w:rightChars="0"/>
                                    <w:jc w:val="center"/>
                                    <w:rPr>
                                      <w:b/>
                                      <w:sz w:val="21"/>
                                    </w:rPr>
                                  </w:pPr>
                                  <w:r>
                                    <w:rPr>
                                      <w:b/>
                                      <w:sz w:val="21"/>
                                    </w:rPr>
                                    <w:t>合计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2885.18</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127.42</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2757.76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10</w:t>
                                  </w:r>
                                  <w:r>
                                    <w:rPr>
                                      <w:rFonts w:hint="eastAsia"/>
                                      <w:sz w:val="21"/>
                                      <w:lang w:val="en-US" w:eastAsia="zh-CN"/>
                                    </w:rPr>
                                    <w:t>9</w:t>
                                  </w:r>
                                  <w:r>
                                    <w:rPr>
                                      <w:sz w:val="21"/>
                                    </w:rPr>
                                    <w:t>.</w:t>
                                  </w:r>
                                  <w:r>
                                    <w:rPr>
                                      <w:rFonts w:hint="eastAsia"/>
                                      <w:sz w:val="21"/>
                                      <w:lang w:val="en-US" w:eastAsia="zh-CN"/>
                                    </w:rPr>
                                    <w:t>33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89.63</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19.70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sz w:val="21"/>
                                      <w:lang w:val="en-US"/>
                                    </w:rPr>
                                  </w:pPr>
                                  <w:r>
                                    <w:rPr>
                                      <w:rFonts w:hint="eastAsia"/>
                                      <w:sz w:val="21"/>
                                      <w:lang w:val="en-US" w:eastAsia="zh-CN"/>
                                    </w:rPr>
                                    <w:t>8.00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8.00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eastAsia="微软雅黑"/>
                                      <w:sz w:val="21"/>
                                      <w:lang w:val="en-US" w:eastAsia="zh-CN"/>
                                    </w:rPr>
                                  </w:pPr>
                                  <w:r>
                                    <w:rPr>
                                      <w:sz w:val="21"/>
                                    </w:rPr>
                                    <w:t>8</w:t>
                                  </w:r>
                                  <w:r>
                                    <w:rPr>
                                      <w:rFonts w:hint="eastAsia"/>
                                      <w:sz w:val="21"/>
                                      <w:lang w:val="en-US" w:eastAsia="zh-CN"/>
                                    </w:rPr>
                                    <w:t>.00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8.00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101.33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rFonts w:hint="default" w:eastAsia="微软雅黑"/>
                                      <w:sz w:val="21"/>
                                      <w:lang w:val="en-US" w:eastAsia="zh-CN"/>
                                    </w:rPr>
                                  </w:pPr>
                                  <w:r>
                                    <w:rPr>
                                      <w:rFonts w:hint="eastAsia"/>
                                      <w:sz w:val="21"/>
                                      <w:lang w:val="en-US" w:eastAsia="zh-CN"/>
                                    </w:rPr>
                                    <w:t>89.63</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11.70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89.63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rFonts w:hint="default" w:eastAsia="微软雅黑"/>
                                      <w:sz w:val="21"/>
                                      <w:lang w:val="en-US" w:eastAsia="zh-CN"/>
                                    </w:rPr>
                                  </w:pPr>
                                  <w:r>
                                    <w:rPr>
                                      <w:rFonts w:hint="eastAsia"/>
                                      <w:sz w:val="21"/>
                                      <w:lang w:val="en-US" w:eastAsia="zh-CN"/>
                                    </w:rPr>
                                    <w:t>89.63</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sz w:val="21"/>
                                      <w:lang w:val="en-US"/>
                                    </w:rPr>
                                  </w:pPr>
                                  <w:r>
                                    <w:rPr>
                                      <w:rFonts w:hint="eastAsia"/>
                                      <w:sz w:val="21"/>
                                      <w:lang w:val="en-US" w:eastAsia="zh-CN"/>
                                    </w:rPr>
                                    <w:t>11.70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11.70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2"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2" w:rightChars="0"/>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4"/>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215.14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27.08</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eastAsia="微软雅黑"/>
                                      <w:sz w:val="21"/>
                                      <w:lang w:val="en-US" w:eastAsia="zh-CN"/>
                                    </w:rPr>
                                  </w:pPr>
                                  <w:r>
                                    <w:rPr>
                                      <w:rFonts w:hint="eastAsia"/>
                                      <w:sz w:val="21"/>
                                      <w:lang w:val="en-US" w:eastAsia="zh-CN"/>
                                    </w:rPr>
                                    <w:t>27.08</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27.08</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17.29</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17.29</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9.79</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9.79</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4" o:spid="_x0000_s1026" o:spt="202" type="#_x0000_t202" style="position:absolute;left:0pt;margin-left:45.25pt;margin-top:32.35pt;height:451.2pt;width:751.75pt;mso-position-horizontal-relative:page;z-index:251661312;mso-width-relative:page;mso-height-relative:page;" filled="f" stroked="f" coordsize="21600,21600" o:gfxdata="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rvRaw2AAAAAoBAAAPAAAAAAAAAAEAIAAAACIAAABkcnMvZG93&#10;bnJldi54bWxQSwECFAAUAAAACACHTuJAtecj88cBAACBAwAADgAAAAAAAAABACAAAAAnAQAAZHJz&#10;L2Uyb0RvYy54bWxQSwUGAAAAAAYABgBZAQAAYA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165"/>
                        <w:gridCol w:w="1352"/>
                        <w:gridCol w:w="2484"/>
                        <w:gridCol w:w="1667"/>
                        <w:gridCol w:w="1667"/>
                        <w:gridCol w:w="1667"/>
                        <w:gridCol w:w="1667"/>
                        <w:gridCol w:w="1667"/>
                        <w:gridCol w:w="1677"/>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3" w:type="dxa"/>
                            <w:gridSpan w:val="9"/>
                            <w:tcBorders>
                              <w:top w:val="nil"/>
                              <w:bottom w:val="single" w:color="000000" w:sz="6" w:space="0"/>
                            </w:tcBorders>
                            <w:noWrap w:val="0"/>
                            <w:vAlign w:val="top"/>
                          </w:tcPr>
                          <w:p>
                            <w:pPr>
                              <w:pStyle w:val="15"/>
                              <w:tabs>
                                <w:tab w:val="left" w:pos="578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370"/>
                              <w:rPr>
                                <w:b/>
                                <w:sz w:val="21"/>
                              </w:rPr>
                            </w:pPr>
                            <w:r>
                              <w:rPr>
                                <w:b/>
                                <w:sz w:val="21"/>
                              </w:rPr>
                              <w:t>序号</w:t>
                            </w:r>
                          </w:p>
                        </w:tc>
                        <w:tc>
                          <w:tcPr>
                            <w:tcW w:w="383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5" w:right="1256"/>
                              <w:jc w:val="center"/>
                              <w:rPr>
                                <w:b/>
                                <w:sz w:val="21"/>
                              </w:rPr>
                            </w:pPr>
                            <w:r>
                              <w:rPr>
                                <w:b/>
                                <w:sz w:val="21"/>
                              </w:rPr>
                              <w:t>功能分类科目</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602" w:right="590"/>
                              <w:jc w:val="center"/>
                              <w:rPr>
                                <w:b/>
                                <w:sz w:val="21"/>
                              </w:rPr>
                            </w:pPr>
                            <w:r>
                              <w:rPr>
                                <w:b/>
                                <w:sz w:val="21"/>
                              </w:rPr>
                              <w:t>合计</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3"/>
                              <w:rPr>
                                <w:b/>
                                <w:sz w:val="21"/>
                              </w:rPr>
                            </w:pPr>
                            <w:r>
                              <w:rPr>
                                <w:b/>
                                <w:sz w:val="21"/>
                              </w:rPr>
                              <w:t>基本支出</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1"/>
                              <w:rPr>
                                <w:b/>
                                <w:sz w:val="21"/>
                              </w:rPr>
                            </w:pPr>
                            <w:r>
                              <w:rPr>
                                <w:b/>
                                <w:sz w:val="21"/>
                              </w:rPr>
                              <w:t>项目支出</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2"/>
                              <w:rPr>
                                <w:b/>
                                <w:sz w:val="21"/>
                              </w:rPr>
                            </w:pPr>
                            <w:r>
                              <w:rPr>
                                <w:b/>
                                <w:sz w:val="21"/>
                              </w:rPr>
                              <w:t>经营支出</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1165"/>
                              </w:tabs>
                              <w:spacing w:before="4" w:line="374" w:lineRule="exact"/>
                              <w:ind w:left="13"/>
                              <w:jc w:val="center"/>
                              <w:rPr>
                                <w:b/>
                                <w:sz w:val="21"/>
                              </w:rPr>
                            </w:pPr>
                            <w:r>
                              <w:rPr>
                                <w:b/>
                                <w:sz w:val="21"/>
                              </w:rPr>
                              <w:t>上解上级</w:t>
                            </w:r>
                            <w:r>
                              <w:rPr>
                                <w:b/>
                                <w:sz w:val="21"/>
                              </w:rPr>
                              <w:tab/>
                            </w:r>
                            <w:r>
                              <w:rPr>
                                <w:b/>
                                <w:sz w:val="21"/>
                              </w:rPr>
                              <w:t>支</w:t>
                            </w:r>
                          </w:p>
                          <w:p>
                            <w:pPr>
                              <w:pStyle w:val="15"/>
                              <w:spacing w:line="355" w:lineRule="exact"/>
                              <w:ind w:left="13"/>
                              <w:jc w:val="center"/>
                              <w:rPr>
                                <w:b/>
                                <w:sz w:val="21"/>
                              </w:rPr>
                            </w:pPr>
                            <w:r>
                              <w:rPr>
                                <w:b/>
                                <w:w w:val="99"/>
                                <w:sz w:val="21"/>
                              </w:rPr>
                              <w:t>出</w:t>
                            </w:r>
                          </w:p>
                        </w:tc>
                        <w:tc>
                          <w:tcPr>
                            <w:tcW w:w="167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4" w:line="374" w:lineRule="exact"/>
                              <w:ind w:left="187" w:right="175"/>
                              <w:jc w:val="center"/>
                              <w:rPr>
                                <w:b/>
                                <w:sz w:val="21"/>
                              </w:rPr>
                            </w:pPr>
                            <w:r>
                              <w:rPr>
                                <w:b/>
                                <w:sz w:val="21"/>
                              </w:rPr>
                              <w:t>对附属单位补</w:t>
                            </w:r>
                          </w:p>
                          <w:p>
                            <w:pPr>
                              <w:pStyle w:val="15"/>
                              <w:spacing w:line="355" w:lineRule="exact"/>
                              <w:ind w:left="187" w:right="175"/>
                              <w:jc w:val="center"/>
                              <w:rPr>
                                <w:b/>
                                <w:sz w:val="21"/>
                              </w:rPr>
                            </w:pPr>
                            <w:r>
                              <w:rPr>
                                <w:b/>
                                <w:sz w:val="21"/>
                              </w:rPr>
                              <w:t>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52" w:type="dxa"/>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801"/>
                              </w:tabs>
                              <w:spacing w:line="349" w:lineRule="exact"/>
                              <w:ind w:left="132"/>
                              <w:rPr>
                                <w:b/>
                                <w:sz w:val="21"/>
                              </w:rPr>
                            </w:pPr>
                            <w:r>
                              <w:rPr>
                                <w:b/>
                                <w:sz w:val="21"/>
                              </w:rPr>
                              <w:t>科目</w:t>
                            </w:r>
                            <w:r>
                              <w:rPr>
                                <w:b/>
                                <w:sz w:val="21"/>
                              </w:rPr>
                              <w:tab/>
                            </w:r>
                            <w:r>
                              <w:rPr>
                                <w:b/>
                                <w:sz w:val="21"/>
                              </w:rPr>
                              <w:t>编码</w:t>
                            </w:r>
                          </w:p>
                        </w:tc>
                        <w:tc>
                          <w:tcPr>
                            <w:tcW w:w="248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22"/>
                              <w:rPr>
                                <w:b/>
                                <w:sz w:val="21"/>
                              </w:rPr>
                            </w:pPr>
                            <w:r>
                              <w:rPr>
                                <w:b/>
                                <w:sz w:val="21"/>
                              </w:rPr>
                              <w:t>科目名称</w:t>
                            </w: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7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8" w:right="129"/>
                              <w:jc w:val="center"/>
                              <w:rPr>
                                <w:b/>
                                <w:sz w:val="21"/>
                              </w:rPr>
                            </w:pPr>
                            <w:r>
                              <w:rPr>
                                <w:b/>
                                <w:sz w:val="21"/>
                              </w:rPr>
                              <w:t>栏次</w:t>
                            </w:r>
                          </w:p>
                        </w:tc>
                        <w:tc>
                          <w:tcPr>
                            <w:tcW w:w="13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1</w:t>
                            </w:r>
                          </w:p>
                        </w:tc>
                        <w:tc>
                          <w:tcPr>
                            <w:tcW w:w="248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7</w:t>
                            </w: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firstLine="186" w:firstLineChars="100"/>
                              <w:jc w:val="both"/>
                              <w:rPr>
                                <w:sz w:val="21"/>
                              </w:rPr>
                            </w:pPr>
                            <w:r>
                              <w:rPr>
                                <w:w w:val="89"/>
                                <w:sz w:val="21"/>
                              </w:rPr>
                              <w:t>1</w:t>
                            </w:r>
                          </w:p>
                        </w:tc>
                        <w:tc>
                          <w:tcPr>
                            <w:tcW w:w="1352"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248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right="1322" w:rightChars="0"/>
                              <w:jc w:val="center"/>
                              <w:rPr>
                                <w:b/>
                                <w:sz w:val="21"/>
                              </w:rPr>
                            </w:pPr>
                            <w:r>
                              <w:rPr>
                                <w:b/>
                                <w:sz w:val="21"/>
                              </w:rPr>
                              <w:t>合计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2885.18</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127.42</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2757.76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10</w:t>
                            </w:r>
                            <w:r>
                              <w:rPr>
                                <w:rFonts w:hint="eastAsia"/>
                                <w:sz w:val="21"/>
                                <w:lang w:val="en-US" w:eastAsia="zh-CN"/>
                              </w:rPr>
                              <w:t>9</w:t>
                            </w:r>
                            <w:r>
                              <w:rPr>
                                <w:sz w:val="21"/>
                              </w:rPr>
                              <w:t>.</w:t>
                            </w:r>
                            <w:r>
                              <w:rPr>
                                <w:rFonts w:hint="eastAsia"/>
                                <w:sz w:val="21"/>
                                <w:lang w:val="en-US" w:eastAsia="zh-CN"/>
                              </w:rPr>
                              <w:t>33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89.63</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19.70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sz w:val="21"/>
                                <w:lang w:val="en-US"/>
                              </w:rPr>
                            </w:pPr>
                            <w:r>
                              <w:rPr>
                                <w:rFonts w:hint="eastAsia"/>
                                <w:sz w:val="21"/>
                                <w:lang w:val="en-US" w:eastAsia="zh-CN"/>
                              </w:rPr>
                              <w:t>8.00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8.00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eastAsia="微软雅黑"/>
                                <w:sz w:val="21"/>
                                <w:lang w:val="en-US" w:eastAsia="zh-CN"/>
                              </w:rPr>
                            </w:pPr>
                            <w:r>
                              <w:rPr>
                                <w:sz w:val="21"/>
                              </w:rPr>
                              <w:t>8</w:t>
                            </w:r>
                            <w:r>
                              <w:rPr>
                                <w:rFonts w:hint="eastAsia"/>
                                <w:sz w:val="21"/>
                                <w:lang w:val="en-US" w:eastAsia="zh-CN"/>
                              </w:rPr>
                              <w:t>.00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8.00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101.33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rFonts w:hint="default" w:eastAsia="微软雅黑"/>
                                <w:sz w:val="21"/>
                                <w:lang w:val="en-US" w:eastAsia="zh-CN"/>
                              </w:rPr>
                            </w:pPr>
                            <w:r>
                              <w:rPr>
                                <w:rFonts w:hint="eastAsia"/>
                                <w:sz w:val="21"/>
                                <w:lang w:val="en-US" w:eastAsia="zh-CN"/>
                              </w:rPr>
                              <w:t>89.63</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11.70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89.63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rFonts w:hint="default" w:eastAsia="微软雅黑"/>
                                <w:sz w:val="21"/>
                                <w:lang w:val="en-US" w:eastAsia="zh-CN"/>
                              </w:rPr>
                            </w:pPr>
                            <w:r>
                              <w:rPr>
                                <w:rFonts w:hint="eastAsia"/>
                                <w:sz w:val="21"/>
                                <w:lang w:val="en-US" w:eastAsia="zh-CN"/>
                              </w:rPr>
                              <w:t>89.63</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sz w:val="21"/>
                                <w:lang w:val="en-US"/>
                              </w:rPr>
                            </w:pPr>
                            <w:r>
                              <w:rPr>
                                <w:rFonts w:hint="eastAsia"/>
                                <w:sz w:val="21"/>
                                <w:lang w:val="en-US" w:eastAsia="zh-CN"/>
                              </w:rPr>
                              <w:t>11.70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11.70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2"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2" w:rightChars="0"/>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4"/>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215.14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27.08</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eastAsia="微软雅黑"/>
                                <w:sz w:val="21"/>
                                <w:lang w:val="en-US" w:eastAsia="zh-CN"/>
                              </w:rPr>
                            </w:pPr>
                            <w:r>
                              <w:rPr>
                                <w:rFonts w:hint="eastAsia"/>
                                <w:sz w:val="21"/>
                                <w:lang w:val="en-US" w:eastAsia="zh-CN"/>
                              </w:rPr>
                              <w:t>27.08</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27.08</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17.29</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17.29</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9.79</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9.79</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bookmarkStart w:id="4" w:name="单位预算支出总表"/>
      <w:bookmarkEnd w:id="4"/>
      <w:r>
        <w:t>单位预算支出总表</w:t>
      </w:r>
    </w:p>
    <w:p>
      <w:pPr>
        <w:spacing w:after="0"/>
      </w:pPr>
    </w:p>
    <w:p>
      <w:pPr>
        <w:bidi w:val="0"/>
        <w:rPr>
          <w:rFonts w:ascii="微软雅黑" w:hAnsi="微软雅黑" w:eastAsia="微软雅黑" w:cs="微软雅黑"/>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center" w:pos="8130"/>
        </w:tabs>
        <w:bidi w:val="0"/>
        <w:jc w:val="left"/>
        <w:rPr>
          <w:rFonts w:hint="eastAsia"/>
          <w:lang w:val="en-US" w:eastAsia="zh-CN"/>
        </w:rPr>
      </w:pPr>
      <w:r>
        <w:rPr>
          <w:rFonts w:hint="eastAsia"/>
          <w:lang w:val="en-US" w:eastAsia="zh-CN"/>
        </w:rPr>
        <w:tab/>
      </w:r>
    </w:p>
    <w:tbl>
      <w:tblPr>
        <w:tblStyle w:val="11"/>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165"/>
        <w:gridCol w:w="1352"/>
        <w:gridCol w:w="2484"/>
        <w:gridCol w:w="1667"/>
        <w:gridCol w:w="1667"/>
        <w:gridCol w:w="1667"/>
        <w:gridCol w:w="1667"/>
        <w:gridCol w:w="1667"/>
        <w:gridCol w:w="1677"/>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jc w:val="center"/>
        </w:trPr>
        <w:tc>
          <w:tcPr>
            <w:tcW w:w="15013" w:type="dxa"/>
            <w:gridSpan w:val="9"/>
            <w:tcBorders>
              <w:top w:val="nil"/>
              <w:bottom w:val="single" w:color="000000" w:sz="6" w:space="0"/>
            </w:tcBorders>
            <w:noWrap w:val="0"/>
            <w:vAlign w:val="top"/>
          </w:tcPr>
          <w:p>
            <w:pPr>
              <w:pStyle w:val="15"/>
              <w:tabs>
                <w:tab w:val="left" w:pos="578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370"/>
              <w:rPr>
                <w:b/>
                <w:sz w:val="21"/>
              </w:rPr>
            </w:pPr>
            <w:r>
              <w:rPr>
                <w:b/>
                <w:sz w:val="21"/>
              </w:rPr>
              <w:t>序号</w:t>
            </w:r>
          </w:p>
        </w:tc>
        <w:tc>
          <w:tcPr>
            <w:tcW w:w="383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5" w:right="1256"/>
              <w:jc w:val="center"/>
              <w:rPr>
                <w:b/>
                <w:sz w:val="21"/>
              </w:rPr>
            </w:pPr>
            <w:r>
              <w:rPr>
                <w:b/>
                <w:sz w:val="21"/>
              </w:rPr>
              <w:t>功能分类科目</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602" w:right="590"/>
              <w:jc w:val="center"/>
              <w:rPr>
                <w:b/>
                <w:sz w:val="21"/>
              </w:rPr>
            </w:pPr>
            <w:r>
              <w:rPr>
                <w:b/>
                <w:sz w:val="21"/>
              </w:rPr>
              <w:t>合计</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3"/>
              <w:rPr>
                <w:b/>
                <w:sz w:val="21"/>
              </w:rPr>
            </w:pPr>
            <w:r>
              <w:rPr>
                <w:b/>
                <w:sz w:val="21"/>
              </w:rPr>
              <w:t>基本支出</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1"/>
              <w:rPr>
                <w:b/>
                <w:sz w:val="21"/>
              </w:rPr>
            </w:pPr>
            <w:r>
              <w:rPr>
                <w:b/>
                <w:sz w:val="21"/>
              </w:rPr>
              <w:t>项目支出</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2"/>
              <w:rPr>
                <w:b/>
                <w:sz w:val="21"/>
              </w:rPr>
            </w:pPr>
            <w:r>
              <w:rPr>
                <w:b/>
                <w:sz w:val="21"/>
              </w:rPr>
              <w:t>经营支出</w:t>
            </w:r>
          </w:p>
        </w:tc>
        <w:tc>
          <w:tcPr>
            <w:tcW w:w="1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1165"/>
              </w:tabs>
              <w:spacing w:before="4" w:line="374" w:lineRule="exact"/>
              <w:ind w:left="13"/>
              <w:jc w:val="center"/>
              <w:rPr>
                <w:b/>
                <w:sz w:val="21"/>
              </w:rPr>
            </w:pPr>
            <w:r>
              <w:rPr>
                <w:b/>
                <w:sz w:val="21"/>
              </w:rPr>
              <w:t>上解上级</w:t>
            </w:r>
            <w:r>
              <w:rPr>
                <w:b/>
                <w:sz w:val="21"/>
              </w:rPr>
              <w:tab/>
            </w:r>
            <w:r>
              <w:rPr>
                <w:b/>
                <w:sz w:val="21"/>
              </w:rPr>
              <w:t>支</w:t>
            </w:r>
          </w:p>
          <w:p>
            <w:pPr>
              <w:pStyle w:val="15"/>
              <w:spacing w:line="355" w:lineRule="exact"/>
              <w:ind w:left="13"/>
              <w:jc w:val="center"/>
              <w:rPr>
                <w:b/>
                <w:sz w:val="21"/>
              </w:rPr>
            </w:pPr>
            <w:r>
              <w:rPr>
                <w:b/>
                <w:w w:val="99"/>
                <w:sz w:val="21"/>
              </w:rPr>
              <w:t>出</w:t>
            </w:r>
          </w:p>
        </w:tc>
        <w:tc>
          <w:tcPr>
            <w:tcW w:w="167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4" w:line="374" w:lineRule="exact"/>
              <w:ind w:left="187" w:right="175"/>
              <w:jc w:val="center"/>
              <w:rPr>
                <w:b/>
                <w:sz w:val="21"/>
              </w:rPr>
            </w:pPr>
            <w:r>
              <w:rPr>
                <w:b/>
                <w:sz w:val="21"/>
              </w:rPr>
              <w:t>对附属单位补</w:t>
            </w:r>
          </w:p>
          <w:p>
            <w:pPr>
              <w:pStyle w:val="15"/>
              <w:spacing w:line="355" w:lineRule="exact"/>
              <w:ind w:left="187" w:right="175"/>
              <w:jc w:val="center"/>
              <w:rPr>
                <w:b/>
                <w:sz w:val="21"/>
              </w:rPr>
            </w:pPr>
            <w:r>
              <w:rPr>
                <w:b/>
                <w:sz w:val="21"/>
              </w:rPr>
              <w:t>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52" w:type="dxa"/>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801"/>
              </w:tabs>
              <w:spacing w:line="349" w:lineRule="exact"/>
              <w:ind w:left="132"/>
              <w:rPr>
                <w:b/>
                <w:sz w:val="21"/>
              </w:rPr>
            </w:pPr>
            <w:r>
              <w:rPr>
                <w:b/>
                <w:sz w:val="21"/>
              </w:rPr>
              <w:t>科目</w:t>
            </w:r>
            <w:r>
              <w:rPr>
                <w:b/>
                <w:sz w:val="21"/>
              </w:rPr>
              <w:tab/>
            </w:r>
            <w:r>
              <w:rPr>
                <w:b/>
                <w:sz w:val="21"/>
              </w:rPr>
              <w:t>编码</w:t>
            </w:r>
          </w:p>
        </w:tc>
        <w:tc>
          <w:tcPr>
            <w:tcW w:w="248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22"/>
              <w:rPr>
                <w:b/>
                <w:sz w:val="21"/>
              </w:rPr>
            </w:pPr>
            <w:r>
              <w:rPr>
                <w:b/>
                <w:sz w:val="21"/>
              </w:rPr>
              <w:t>科目名称</w:t>
            </w: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67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8" w:right="129"/>
              <w:jc w:val="center"/>
              <w:rPr>
                <w:b/>
                <w:sz w:val="21"/>
              </w:rPr>
            </w:pPr>
            <w:r>
              <w:rPr>
                <w:b/>
                <w:sz w:val="21"/>
              </w:rPr>
              <w:t>栏次</w:t>
            </w:r>
          </w:p>
        </w:tc>
        <w:tc>
          <w:tcPr>
            <w:tcW w:w="13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1</w:t>
            </w:r>
          </w:p>
        </w:tc>
        <w:tc>
          <w:tcPr>
            <w:tcW w:w="248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7</w:t>
            </w: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ascii="Times New Roman"/>
                <w:sz w:val="20"/>
              </w:rPr>
            </w:pPr>
            <w:r>
              <w:rPr>
                <w:rFonts w:hint="eastAsia"/>
                <w:sz w:val="21"/>
                <w:lang w:val="en-US" w:eastAsia="zh-CN"/>
              </w:rPr>
              <w:t>20809</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b/>
                <w:sz w:val="21"/>
              </w:rPr>
            </w:pPr>
            <w:r>
              <w:rPr>
                <w:rFonts w:hint="eastAsia"/>
                <w:sz w:val="21"/>
                <w:lang w:val="en-US" w:eastAsia="zh-CN"/>
              </w:rPr>
              <w:t>退役安置</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b/>
                <w:sz w:val="21"/>
              </w:rPr>
            </w:pPr>
            <w:r>
              <w:rPr>
                <w:rFonts w:hint="eastAsia" w:eastAsia="微软雅黑"/>
                <w:sz w:val="21"/>
                <w:lang w:val="en-US" w:eastAsia="zh-CN"/>
              </w:rPr>
              <w:t>188.06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b/>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16</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2080901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退役士兵安置</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188.06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17</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卫生健康支出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4.21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4.21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18</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行政事业单位医疗</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4.21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4.21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19</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行政单位医疗</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r>
              <w:rPr>
                <w:rFonts w:hint="eastAsia"/>
                <w:sz w:val="21"/>
                <w:lang w:val="en-US" w:eastAsia="zh-CN"/>
              </w:rPr>
              <w:t>4.21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rFonts w:hint="default" w:eastAsia="微软雅黑"/>
                <w:sz w:val="21"/>
                <w:lang w:val="en-US" w:eastAsia="zh-CN"/>
              </w:rPr>
            </w:pPr>
            <w:r>
              <w:rPr>
                <w:rFonts w:hint="eastAsia"/>
                <w:sz w:val="21"/>
                <w:lang w:val="en-US" w:eastAsia="zh-CN"/>
              </w:rPr>
              <w:t>4.21</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2101102</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事业单位医疗</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商业服务业等支出</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2550.00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2550.00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2"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商业流通事务</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2500.00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4"/>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2500.00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23</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2160299</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其他商业流通事务支出</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2500.00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2500.00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24</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涉外发展服务支出</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50.00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50.00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25</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2160699</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其他涉外发展服务支出</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50.00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50.00</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26</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住房保障支出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6.5</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6.5</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27</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住房改革支出</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6.5</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6.5</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16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28</w:t>
            </w:r>
          </w:p>
        </w:tc>
        <w:tc>
          <w:tcPr>
            <w:tcW w:w="135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2210201</w:t>
            </w:r>
          </w:p>
        </w:tc>
        <w:tc>
          <w:tcPr>
            <w:tcW w:w="2484"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住房公积金</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6.5</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6.5</w:t>
            </w:r>
          </w:p>
        </w:tc>
        <w:tc>
          <w:tcPr>
            <w:tcW w:w="1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6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sectPr>
          <w:pgSz w:w="16840" w:h="11900" w:orient="landscape"/>
          <w:pgMar w:top="1100" w:right="280" w:bottom="900" w:left="300" w:header="0" w:footer="706" w:gutter="0"/>
          <w:cols w:space="720" w:num="1"/>
        </w:sectPr>
      </w:pPr>
    </w:p>
    <w:p>
      <w:pPr>
        <w:pStyle w:val="7"/>
        <w:spacing w:before="10"/>
        <w:rPr>
          <w:sz w:val="12"/>
        </w:rPr>
      </w:pPr>
      <w:r>
        <mc:AlternateContent>
          <mc:Choice Requires="wps">
            <w:drawing>
              <wp:anchor distT="0" distB="0" distL="114300" distR="114300" simplePos="0" relativeHeight="251662336" behindDoc="0" locked="0" layoutInCell="1" allowOverlap="1">
                <wp:simplePos x="0" y="0"/>
                <wp:positionH relativeFrom="page">
                  <wp:posOffset>574040</wp:posOffset>
                </wp:positionH>
                <wp:positionV relativeFrom="page">
                  <wp:posOffset>1256030</wp:posOffset>
                </wp:positionV>
                <wp:extent cx="9549130" cy="5713730"/>
                <wp:effectExtent l="0" t="0" r="0" b="0"/>
                <wp:wrapNone/>
                <wp:docPr id="4" name="文本框 5"/>
                <wp:cNvGraphicFramePr/>
                <a:graphic xmlns:a="http://schemas.openxmlformats.org/drawingml/2006/main">
                  <a:graphicData uri="http://schemas.microsoft.com/office/word/2010/wordprocessingShape">
                    <wps:wsp>
                      <wps:cNvSpPr txBox="1"/>
                      <wps:spPr>
                        <a:xfrm>
                          <a:off x="0" y="0"/>
                          <a:ext cx="9549130" cy="571373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70"/>
                              <w:gridCol w:w="2760"/>
                              <w:gridCol w:w="991"/>
                              <w:gridCol w:w="3421"/>
                              <w:gridCol w:w="1226"/>
                              <w:gridCol w:w="1877"/>
                              <w:gridCol w:w="1878"/>
                              <w:gridCol w:w="189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8"/>
                                  <w:tcBorders>
                                    <w:top w:val="nil"/>
                                    <w:bottom w:val="single" w:color="000000" w:sz="6" w:space="0"/>
                                  </w:tcBorders>
                                  <w:noWrap w:val="0"/>
                                  <w:vAlign w:val="top"/>
                                </w:tcPr>
                                <w:p>
                                  <w:pPr>
                                    <w:pStyle w:val="15"/>
                                    <w:tabs>
                                      <w:tab w:val="left" w:pos="5550"/>
                                      <w:tab w:val="left" w:pos="13708"/>
                                    </w:tabs>
                                    <w:spacing w:line="406" w:lineRule="exact"/>
                                    <w:ind w:left="107"/>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75"/>
                                    <w:rPr>
                                      <w:b/>
                                      <w:sz w:val="21"/>
                                    </w:rPr>
                                  </w:pPr>
                                  <w:r>
                                    <w:rPr>
                                      <w:b/>
                                      <w:sz w:val="21"/>
                                    </w:rPr>
                                    <w:t>序号</w:t>
                                  </w:r>
                                </w:p>
                              </w:tc>
                              <w:tc>
                                <w:tcPr>
                                  <w:tcW w:w="3751"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43" w:right="1632"/>
                                    <w:jc w:val="center"/>
                                    <w:rPr>
                                      <w:b/>
                                      <w:sz w:val="21"/>
                                    </w:rPr>
                                  </w:pPr>
                                  <w:r>
                                    <w:rPr>
                                      <w:b/>
                                      <w:sz w:val="21"/>
                                    </w:rPr>
                                    <w:t>收入</w:t>
                                  </w:r>
                                </w:p>
                              </w:tc>
                              <w:tc>
                                <w:tcPr>
                                  <w:tcW w:w="10295"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915" w:right="490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97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938" w:right="925"/>
                                    <w:jc w:val="center"/>
                                    <w:rPr>
                                      <w:b/>
                                      <w:sz w:val="21"/>
                                    </w:rPr>
                                  </w:pPr>
                                  <w:r>
                                    <w:rPr>
                                      <w:b/>
                                      <w:spacing w:val="20"/>
                                      <w:sz w:val="21"/>
                                    </w:rPr>
                                    <w:t>项 目</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80" w:right="69"/>
                                    <w:jc w:val="center"/>
                                    <w:rPr>
                                      <w:b/>
                                      <w:sz w:val="21"/>
                                    </w:rPr>
                                  </w:pPr>
                                  <w:r>
                                    <w:rPr>
                                      <w:b/>
                                      <w:sz w:val="21"/>
                                    </w:rPr>
                                    <w:t>金额</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69" w:right="1256"/>
                                    <w:jc w:val="center"/>
                                    <w:rPr>
                                      <w:b/>
                                      <w:sz w:val="21"/>
                                    </w:rPr>
                                  </w:pPr>
                                  <w:r>
                                    <w:rPr>
                                      <w:b/>
                                      <w:spacing w:val="20"/>
                                      <w:sz w:val="21"/>
                                    </w:rPr>
                                    <w:t>项 目</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401"/>
                                    <w:rPr>
                                      <w:b/>
                                      <w:sz w:val="21"/>
                                    </w:rPr>
                                  </w:pPr>
                                  <w:r>
                                    <w:rPr>
                                      <w:b/>
                                      <w:sz w:val="21"/>
                                    </w:rPr>
                                    <w:t>合计</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81" w:right="169"/>
                                    <w:jc w:val="center"/>
                                    <w:rPr>
                                      <w:b/>
                                      <w:sz w:val="21"/>
                                    </w:rPr>
                                  </w:pPr>
                                  <w:r>
                                    <w:rPr>
                                      <w:b/>
                                      <w:sz w:val="21"/>
                                    </w:rPr>
                                    <w:t>一般公共预算财</w:t>
                                  </w:r>
                                </w:p>
                                <w:p>
                                  <w:pPr>
                                    <w:pStyle w:val="15"/>
                                    <w:spacing w:line="340" w:lineRule="exact"/>
                                    <w:ind w:left="181" w:right="169"/>
                                    <w:jc w:val="center"/>
                                    <w:rPr>
                                      <w:b/>
                                      <w:sz w:val="21"/>
                                    </w:rPr>
                                  </w:pPr>
                                  <w:r>
                                    <w:rPr>
                                      <w:b/>
                                      <w:sz w:val="21"/>
                                    </w:rPr>
                                    <w:t>政拨款</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1"/>
                                    <w:jc w:val="center"/>
                                    <w:rPr>
                                      <w:b/>
                                      <w:sz w:val="21"/>
                                    </w:rPr>
                                  </w:pPr>
                                  <w:r>
                                    <w:rPr>
                                      <w:b/>
                                      <w:sz w:val="21"/>
                                    </w:rPr>
                                    <w:t>政府性基金预算</w:t>
                                  </w:r>
                                </w:p>
                                <w:p>
                                  <w:pPr>
                                    <w:pStyle w:val="15"/>
                                    <w:tabs>
                                      <w:tab w:val="left" w:pos="683"/>
                                    </w:tabs>
                                    <w:spacing w:line="340" w:lineRule="exact"/>
                                    <w:ind w:left="13"/>
                                    <w:jc w:val="center"/>
                                    <w:rPr>
                                      <w:b/>
                                      <w:sz w:val="21"/>
                                    </w:rPr>
                                  </w:pPr>
                                  <w:r>
                                    <w:rPr>
                                      <w:b/>
                                      <w:sz w:val="21"/>
                                    </w:rPr>
                                    <w:t>财政</w:t>
                                  </w:r>
                                  <w:r>
                                    <w:rPr>
                                      <w:b/>
                                      <w:sz w:val="21"/>
                                    </w:rPr>
                                    <w:tab/>
                                  </w:r>
                                  <w:r>
                                    <w:rPr>
                                      <w:b/>
                                      <w:sz w:val="21"/>
                                    </w:rPr>
                                    <w:t>拨款</w:t>
                                  </w: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90" w:right="177"/>
                                    <w:jc w:val="center"/>
                                    <w:rPr>
                                      <w:b/>
                                      <w:sz w:val="21"/>
                                    </w:rPr>
                                  </w:pPr>
                                  <w:r>
                                    <w:rPr>
                                      <w:b/>
                                      <w:sz w:val="21"/>
                                    </w:rPr>
                                    <w:t>国有资本经营预</w:t>
                                  </w:r>
                                </w:p>
                                <w:p>
                                  <w:pPr>
                                    <w:pStyle w:val="15"/>
                                    <w:spacing w:line="340" w:lineRule="exact"/>
                                    <w:ind w:left="187" w:right="177"/>
                                    <w:jc w:val="center"/>
                                    <w:rPr>
                                      <w:b/>
                                      <w:sz w:val="21"/>
                                    </w:rPr>
                                  </w:pPr>
                                  <w:r>
                                    <w:rPr>
                                      <w:b/>
                                      <w:sz w:val="21"/>
                                    </w:rPr>
                                    <w:t>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b/>
                                      <w:sz w:val="21"/>
                                    </w:rPr>
                                  </w:pPr>
                                  <w:r>
                                    <w:rPr>
                                      <w:b/>
                                      <w:sz w:val="21"/>
                                    </w:rPr>
                                    <w:t>栏次</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5</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6</w:t>
                                  </w: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1</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一、一般公共预算拨款</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8" w:right="34"/>
                                    <w:jc w:val="center"/>
                                    <w:rPr>
                                      <w:rFonts w:hint="default" w:eastAsia="微软雅黑"/>
                                      <w:sz w:val="21"/>
                                      <w:lang w:val="en-US" w:eastAsia="zh-CN"/>
                                    </w:rPr>
                                  </w:pPr>
                                  <w:r>
                                    <w:rPr>
                                      <w:rFonts w:hint="eastAsia"/>
                                      <w:sz w:val="21"/>
                                      <w:lang w:val="en-US" w:eastAsia="zh-CN"/>
                                    </w:rPr>
                                    <w:t>2885.18</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一、一般公共服务支出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109.33</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109.33</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2</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二、政府性基金预算拨款</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二、外交支出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3</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三、国有资本经营预算拨款</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三、国防支出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4</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四、公共安全支出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5</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五、教育支出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6</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六、科学技术支出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7</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七、文化旅游体育与传媒支出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8</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八、社会保障和就业支出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rFonts w:hint="default" w:eastAsia="微软雅黑"/>
                                      <w:sz w:val="21"/>
                                      <w:lang w:val="en-US" w:eastAsia="zh-CN"/>
                                    </w:rPr>
                                  </w:pPr>
                                  <w:r>
                                    <w:rPr>
                                      <w:rFonts w:hint="eastAsia"/>
                                      <w:sz w:val="21"/>
                                      <w:lang w:val="en-US" w:eastAsia="zh-CN"/>
                                    </w:rPr>
                                    <w:t>215.14</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215.14</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9</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九、社会保险基金支出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10</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十、卫生健康支出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4.21</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4.21</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11</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十一、节能环保支出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12</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十二、城乡社区支出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13</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十三、农林水支出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14</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十四、交通运输支出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15</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十五、资源勘探工业信息等支出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16</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十六、商业服务业等支出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ascii="Times New Roman" w:eastAsia="微软雅黑"/>
                                      <w:sz w:val="20"/>
                                      <w:lang w:val="en-US" w:eastAsia="zh-CN"/>
                                    </w:rPr>
                                  </w:pPr>
                                  <w:r>
                                    <w:rPr>
                                      <w:rFonts w:hint="eastAsia"/>
                                      <w:sz w:val="21"/>
                                      <w:lang w:val="en-US" w:eastAsia="zh-CN"/>
                                    </w:rPr>
                                    <w:t>2550</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ascii="Times New Roman" w:eastAsia="微软雅黑"/>
                                      <w:sz w:val="20"/>
                                      <w:lang w:val="en-US" w:eastAsia="zh-CN"/>
                                    </w:rPr>
                                  </w:pPr>
                                  <w:r>
                                    <w:rPr>
                                      <w:rFonts w:hint="eastAsia"/>
                                      <w:sz w:val="21"/>
                                      <w:lang w:val="en-US" w:eastAsia="zh-CN"/>
                                    </w:rPr>
                                    <w:t>2550</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254" w:right="240"/>
                                    <w:jc w:val="center"/>
                                    <w:rPr>
                                      <w:sz w:val="21"/>
                                    </w:rPr>
                                  </w:pPr>
                                  <w:r>
                                    <w:rPr>
                                      <w:sz w:val="21"/>
                                    </w:rPr>
                                    <w:t>17</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十七、金融支出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5" o:spid="_x0000_s1026" o:spt="202" type="#_x0000_t202" style="position:absolute;left:0pt;margin-left:45.2pt;margin-top:98.9pt;height:449.9pt;width:751.9pt;mso-position-horizontal-relative:page;mso-position-vertical-relative:page;z-index:251662336;mso-width-relative:page;mso-height-relative:page;" filled="f" stroked="f" coordsize="21600,21600" o:gfxdata="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41Qh9oAAAAMAQAADwAAAAAAAAABACAAAAAiAAAAZHJzL2Rv&#10;d25yZXYueG1sUEsBAhQAFAAAAAgAh07iQC8TkLXGAQAAgQMAAA4AAAAAAAAAAQAgAAAAKQEAAGRy&#10;cy9lMm9Eb2MueG1sUEsFBgAAAAAGAAYAWQEAAGEFA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70"/>
                        <w:gridCol w:w="2760"/>
                        <w:gridCol w:w="991"/>
                        <w:gridCol w:w="3421"/>
                        <w:gridCol w:w="1226"/>
                        <w:gridCol w:w="1877"/>
                        <w:gridCol w:w="1878"/>
                        <w:gridCol w:w="189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8"/>
                            <w:tcBorders>
                              <w:top w:val="nil"/>
                              <w:bottom w:val="single" w:color="000000" w:sz="6" w:space="0"/>
                            </w:tcBorders>
                            <w:noWrap w:val="0"/>
                            <w:vAlign w:val="top"/>
                          </w:tcPr>
                          <w:p>
                            <w:pPr>
                              <w:pStyle w:val="15"/>
                              <w:tabs>
                                <w:tab w:val="left" w:pos="5550"/>
                                <w:tab w:val="left" w:pos="13708"/>
                              </w:tabs>
                              <w:spacing w:line="406" w:lineRule="exact"/>
                              <w:ind w:left="107"/>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75"/>
                              <w:rPr>
                                <w:b/>
                                <w:sz w:val="21"/>
                              </w:rPr>
                            </w:pPr>
                            <w:r>
                              <w:rPr>
                                <w:b/>
                                <w:sz w:val="21"/>
                              </w:rPr>
                              <w:t>序号</w:t>
                            </w:r>
                          </w:p>
                        </w:tc>
                        <w:tc>
                          <w:tcPr>
                            <w:tcW w:w="3751"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43" w:right="1632"/>
                              <w:jc w:val="center"/>
                              <w:rPr>
                                <w:b/>
                                <w:sz w:val="21"/>
                              </w:rPr>
                            </w:pPr>
                            <w:r>
                              <w:rPr>
                                <w:b/>
                                <w:sz w:val="21"/>
                              </w:rPr>
                              <w:t>收入</w:t>
                            </w:r>
                          </w:p>
                        </w:tc>
                        <w:tc>
                          <w:tcPr>
                            <w:tcW w:w="10295"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915" w:right="490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97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938" w:right="925"/>
                              <w:jc w:val="center"/>
                              <w:rPr>
                                <w:b/>
                                <w:sz w:val="21"/>
                              </w:rPr>
                            </w:pPr>
                            <w:r>
                              <w:rPr>
                                <w:b/>
                                <w:spacing w:val="20"/>
                                <w:sz w:val="21"/>
                              </w:rPr>
                              <w:t>项 目</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80" w:right="69"/>
                              <w:jc w:val="center"/>
                              <w:rPr>
                                <w:b/>
                                <w:sz w:val="21"/>
                              </w:rPr>
                            </w:pPr>
                            <w:r>
                              <w:rPr>
                                <w:b/>
                                <w:sz w:val="21"/>
                              </w:rPr>
                              <w:t>金额</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69" w:right="1256"/>
                              <w:jc w:val="center"/>
                              <w:rPr>
                                <w:b/>
                                <w:sz w:val="21"/>
                              </w:rPr>
                            </w:pPr>
                            <w:r>
                              <w:rPr>
                                <w:b/>
                                <w:spacing w:val="20"/>
                                <w:sz w:val="21"/>
                              </w:rPr>
                              <w:t>项 目</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401"/>
                              <w:rPr>
                                <w:b/>
                                <w:sz w:val="21"/>
                              </w:rPr>
                            </w:pPr>
                            <w:r>
                              <w:rPr>
                                <w:b/>
                                <w:sz w:val="21"/>
                              </w:rPr>
                              <w:t>合计</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81" w:right="169"/>
                              <w:jc w:val="center"/>
                              <w:rPr>
                                <w:b/>
                                <w:sz w:val="21"/>
                              </w:rPr>
                            </w:pPr>
                            <w:r>
                              <w:rPr>
                                <w:b/>
                                <w:sz w:val="21"/>
                              </w:rPr>
                              <w:t>一般公共预算财</w:t>
                            </w:r>
                          </w:p>
                          <w:p>
                            <w:pPr>
                              <w:pStyle w:val="15"/>
                              <w:spacing w:line="340" w:lineRule="exact"/>
                              <w:ind w:left="181" w:right="169"/>
                              <w:jc w:val="center"/>
                              <w:rPr>
                                <w:b/>
                                <w:sz w:val="21"/>
                              </w:rPr>
                            </w:pPr>
                            <w:r>
                              <w:rPr>
                                <w:b/>
                                <w:sz w:val="21"/>
                              </w:rPr>
                              <w:t>政拨款</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1"/>
                              <w:jc w:val="center"/>
                              <w:rPr>
                                <w:b/>
                                <w:sz w:val="21"/>
                              </w:rPr>
                            </w:pPr>
                            <w:r>
                              <w:rPr>
                                <w:b/>
                                <w:sz w:val="21"/>
                              </w:rPr>
                              <w:t>政府性基金预算</w:t>
                            </w:r>
                          </w:p>
                          <w:p>
                            <w:pPr>
                              <w:pStyle w:val="15"/>
                              <w:tabs>
                                <w:tab w:val="left" w:pos="683"/>
                              </w:tabs>
                              <w:spacing w:line="340" w:lineRule="exact"/>
                              <w:ind w:left="13"/>
                              <w:jc w:val="center"/>
                              <w:rPr>
                                <w:b/>
                                <w:sz w:val="21"/>
                              </w:rPr>
                            </w:pPr>
                            <w:r>
                              <w:rPr>
                                <w:b/>
                                <w:sz w:val="21"/>
                              </w:rPr>
                              <w:t>财政</w:t>
                            </w:r>
                            <w:r>
                              <w:rPr>
                                <w:b/>
                                <w:sz w:val="21"/>
                              </w:rPr>
                              <w:tab/>
                            </w:r>
                            <w:r>
                              <w:rPr>
                                <w:b/>
                                <w:sz w:val="21"/>
                              </w:rPr>
                              <w:t>拨款</w:t>
                            </w: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90" w:right="177"/>
                              <w:jc w:val="center"/>
                              <w:rPr>
                                <w:b/>
                                <w:sz w:val="21"/>
                              </w:rPr>
                            </w:pPr>
                            <w:r>
                              <w:rPr>
                                <w:b/>
                                <w:sz w:val="21"/>
                              </w:rPr>
                              <w:t>国有资本经营预</w:t>
                            </w:r>
                          </w:p>
                          <w:p>
                            <w:pPr>
                              <w:pStyle w:val="15"/>
                              <w:spacing w:line="340" w:lineRule="exact"/>
                              <w:ind w:left="187" w:right="177"/>
                              <w:jc w:val="center"/>
                              <w:rPr>
                                <w:b/>
                                <w:sz w:val="21"/>
                              </w:rPr>
                            </w:pPr>
                            <w:r>
                              <w:rPr>
                                <w:b/>
                                <w:sz w:val="21"/>
                              </w:rPr>
                              <w:t>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b/>
                                <w:sz w:val="21"/>
                              </w:rPr>
                            </w:pPr>
                            <w:r>
                              <w:rPr>
                                <w:b/>
                                <w:sz w:val="21"/>
                              </w:rPr>
                              <w:t>栏次</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5</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6</w:t>
                            </w: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1</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一、一般公共预算拨款</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8" w:right="34"/>
                              <w:jc w:val="center"/>
                              <w:rPr>
                                <w:rFonts w:hint="default" w:eastAsia="微软雅黑"/>
                                <w:sz w:val="21"/>
                                <w:lang w:val="en-US" w:eastAsia="zh-CN"/>
                              </w:rPr>
                            </w:pPr>
                            <w:r>
                              <w:rPr>
                                <w:rFonts w:hint="eastAsia"/>
                                <w:sz w:val="21"/>
                                <w:lang w:val="en-US" w:eastAsia="zh-CN"/>
                              </w:rPr>
                              <w:t>2885.18</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一、一般公共服务支出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109.33</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109.33</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2</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二、政府性基金预算拨款</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二、外交支出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3</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三、国有资本经营预算拨款</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三、国防支出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4</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四、公共安全支出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5</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五、教育支出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6</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六、科学技术支出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7</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七、文化旅游体育与传媒支出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8</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八、社会保障和就业支出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4"/>
                              <w:jc w:val="right"/>
                              <w:rPr>
                                <w:rFonts w:hint="default" w:eastAsia="微软雅黑"/>
                                <w:sz w:val="21"/>
                                <w:lang w:val="en-US" w:eastAsia="zh-CN"/>
                              </w:rPr>
                            </w:pPr>
                            <w:r>
                              <w:rPr>
                                <w:rFonts w:hint="eastAsia"/>
                                <w:sz w:val="21"/>
                                <w:lang w:val="en-US" w:eastAsia="zh-CN"/>
                              </w:rPr>
                              <w:t>215.14</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215.14</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9</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九、社会保险基金支出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10</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十、卫生健康支出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4.21</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4.21</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11</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十一、节能环保支出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12</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十二、城乡社区支出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13</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十三、农林水支出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14</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十四、交通运输支出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15</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十五、资源勘探工业信息等支出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16</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十六、商业服务业等支出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ascii="Times New Roman" w:eastAsia="微软雅黑"/>
                                <w:sz w:val="20"/>
                                <w:lang w:val="en-US" w:eastAsia="zh-CN"/>
                              </w:rPr>
                            </w:pPr>
                            <w:r>
                              <w:rPr>
                                <w:rFonts w:hint="eastAsia"/>
                                <w:sz w:val="21"/>
                                <w:lang w:val="en-US" w:eastAsia="zh-CN"/>
                              </w:rPr>
                              <w:t>2550</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ascii="Times New Roman" w:eastAsia="微软雅黑"/>
                                <w:sz w:val="20"/>
                                <w:lang w:val="en-US" w:eastAsia="zh-CN"/>
                              </w:rPr>
                            </w:pPr>
                            <w:r>
                              <w:rPr>
                                <w:rFonts w:hint="eastAsia"/>
                                <w:sz w:val="21"/>
                                <w:lang w:val="en-US" w:eastAsia="zh-CN"/>
                              </w:rPr>
                              <w:t>2550</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254" w:right="240"/>
                              <w:jc w:val="center"/>
                              <w:rPr>
                                <w:sz w:val="21"/>
                              </w:rPr>
                            </w:pPr>
                            <w:r>
                              <w:rPr>
                                <w:sz w:val="21"/>
                              </w:rPr>
                              <w:t>17</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十七、金融支出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p>
    <w:p>
      <w:pPr>
        <w:pStyle w:val="3"/>
      </w:pPr>
      <w:bookmarkStart w:id="5" w:name="单位预算财政拨款收支总表"/>
      <w:bookmarkEnd w:id="5"/>
      <w:r>
        <w:t>单位预算财政拨款收支总表</w:t>
      </w:r>
    </w:p>
    <w:p>
      <w:pPr>
        <w:spacing w:after="0"/>
        <w:sectPr>
          <w:pgSz w:w="16840" w:h="11900" w:orient="landscape"/>
          <w:pgMar w:top="1100" w:right="280" w:bottom="980" w:left="300" w:header="0" w:footer="786" w:gutter="0"/>
          <w:cols w:space="720" w:num="1"/>
        </w:sectPr>
      </w:pPr>
    </w:p>
    <w:p>
      <w:pPr>
        <w:pStyle w:val="7"/>
        <w:spacing w:before="2" w:after="1"/>
        <w:rPr>
          <w:sz w:val="14"/>
        </w:rPr>
      </w:pP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70"/>
        <w:gridCol w:w="2760"/>
        <w:gridCol w:w="991"/>
        <w:gridCol w:w="3421"/>
        <w:gridCol w:w="1226"/>
        <w:gridCol w:w="1877"/>
        <w:gridCol w:w="1878"/>
        <w:gridCol w:w="189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5016" w:type="dxa"/>
            <w:gridSpan w:val="8"/>
            <w:tcBorders>
              <w:top w:val="nil"/>
              <w:bottom w:val="single" w:color="000000" w:sz="6" w:space="0"/>
            </w:tcBorders>
            <w:noWrap w:val="0"/>
            <w:vAlign w:val="top"/>
          </w:tcPr>
          <w:p>
            <w:pPr>
              <w:pStyle w:val="15"/>
              <w:tabs>
                <w:tab w:val="left" w:pos="5550"/>
                <w:tab w:val="left" w:pos="13708"/>
              </w:tabs>
              <w:spacing w:line="407" w:lineRule="exact"/>
              <w:ind w:left="107"/>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spacing w:before="1"/>
              <w:ind w:left="275"/>
              <w:rPr>
                <w:b/>
                <w:sz w:val="21"/>
              </w:rPr>
            </w:pPr>
            <w:r>
              <w:rPr>
                <w:b/>
                <w:sz w:val="21"/>
              </w:rPr>
              <w:t>序号</w:t>
            </w:r>
          </w:p>
        </w:tc>
        <w:tc>
          <w:tcPr>
            <w:tcW w:w="3751"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43" w:right="1632"/>
              <w:jc w:val="center"/>
              <w:rPr>
                <w:b/>
                <w:sz w:val="21"/>
              </w:rPr>
            </w:pPr>
            <w:r>
              <w:rPr>
                <w:b/>
                <w:sz w:val="21"/>
              </w:rPr>
              <w:t>收入</w:t>
            </w:r>
          </w:p>
        </w:tc>
        <w:tc>
          <w:tcPr>
            <w:tcW w:w="10295"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915" w:right="490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97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938" w:right="925"/>
              <w:jc w:val="center"/>
              <w:rPr>
                <w:b/>
                <w:sz w:val="21"/>
              </w:rPr>
            </w:pPr>
            <w:r>
              <w:rPr>
                <w:b/>
                <w:spacing w:val="20"/>
                <w:sz w:val="21"/>
              </w:rPr>
              <w:t>项 目</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80" w:right="69"/>
              <w:jc w:val="center"/>
              <w:rPr>
                <w:b/>
                <w:sz w:val="21"/>
              </w:rPr>
            </w:pPr>
            <w:r>
              <w:rPr>
                <w:b/>
                <w:sz w:val="21"/>
              </w:rPr>
              <w:t>金额</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69" w:right="1256"/>
              <w:jc w:val="center"/>
              <w:rPr>
                <w:b/>
                <w:sz w:val="21"/>
              </w:rPr>
            </w:pPr>
            <w:r>
              <w:rPr>
                <w:b/>
                <w:spacing w:val="20"/>
                <w:sz w:val="21"/>
              </w:rPr>
              <w:t>项 目</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401"/>
              <w:rPr>
                <w:b/>
                <w:sz w:val="21"/>
              </w:rPr>
            </w:pPr>
            <w:r>
              <w:rPr>
                <w:b/>
                <w:sz w:val="21"/>
              </w:rPr>
              <w:t>合计</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59" w:lineRule="exact"/>
              <w:ind w:left="181" w:right="169"/>
              <w:jc w:val="center"/>
              <w:rPr>
                <w:b/>
                <w:sz w:val="21"/>
              </w:rPr>
            </w:pPr>
            <w:r>
              <w:rPr>
                <w:b/>
                <w:sz w:val="21"/>
              </w:rPr>
              <w:t>一般公共预算财</w:t>
            </w:r>
          </w:p>
          <w:p>
            <w:pPr>
              <w:pStyle w:val="15"/>
              <w:spacing w:line="341" w:lineRule="exact"/>
              <w:ind w:left="181" w:right="169"/>
              <w:jc w:val="center"/>
              <w:rPr>
                <w:b/>
                <w:sz w:val="21"/>
              </w:rPr>
            </w:pPr>
            <w:r>
              <w:rPr>
                <w:b/>
                <w:sz w:val="21"/>
              </w:rPr>
              <w:t>政拨款</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59" w:lineRule="exact"/>
              <w:ind w:left="11"/>
              <w:jc w:val="center"/>
              <w:rPr>
                <w:b/>
                <w:sz w:val="21"/>
              </w:rPr>
            </w:pPr>
            <w:r>
              <w:rPr>
                <w:b/>
                <w:sz w:val="21"/>
              </w:rPr>
              <w:t>政府性基金预算</w:t>
            </w:r>
          </w:p>
          <w:p>
            <w:pPr>
              <w:pStyle w:val="15"/>
              <w:tabs>
                <w:tab w:val="left" w:pos="683"/>
              </w:tabs>
              <w:spacing w:line="341" w:lineRule="exact"/>
              <w:ind w:left="13"/>
              <w:jc w:val="center"/>
              <w:rPr>
                <w:b/>
                <w:sz w:val="21"/>
              </w:rPr>
            </w:pPr>
            <w:r>
              <w:rPr>
                <w:b/>
                <w:sz w:val="21"/>
              </w:rPr>
              <w:t>财政</w:t>
            </w:r>
            <w:r>
              <w:rPr>
                <w:b/>
                <w:sz w:val="21"/>
              </w:rPr>
              <w:tab/>
            </w:r>
            <w:r>
              <w:rPr>
                <w:b/>
                <w:sz w:val="21"/>
              </w:rPr>
              <w:t>拨款</w:t>
            </w: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59" w:lineRule="exact"/>
              <w:ind w:left="190" w:right="177"/>
              <w:jc w:val="center"/>
              <w:rPr>
                <w:b/>
                <w:sz w:val="21"/>
              </w:rPr>
            </w:pPr>
            <w:r>
              <w:rPr>
                <w:b/>
                <w:sz w:val="21"/>
              </w:rPr>
              <w:t>国有资本经营预</w:t>
            </w:r>
          </w:p>
          <w:p>
            <w:pPr>
              <w:pStyle w:val="15"/>
              <w:spacing w:line="341" w:lineRule="exact"/>
              <w:ind w:left="187" w:right="177"/>
              <w:jc w:val="center"/>
              <w:rPr>
                <w:b/>
                <w:sz w:val="21"/>
              </w:rPr>
            </w:pPr>
            <w:r>
              <w:rPr>
                <w:b/>
                <w:sz w:val="21"/>
              </w:rPr>
              <w:t>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b/>
                <w:sz w:val="21"/>
              </w:rPr>
            </w:pPr>
            <w:r>
              <w:rPr>
                <w:b/>
                <w:sz w:val="21"/>
              </w:rPr>
              <w:t>栏次</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5</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6</w:t>
            </w: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18</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十八、援助其他地区支出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19</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十九、自然资源海洋气象等支出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20</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二十、住房保障支出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6.5</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6.5</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21</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二十一、粮油物资储备支出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22</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二十二、国有资本经营预算支出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23</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二十三、灾害防治及应急管理支出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24</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二十四、预备费</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25</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二十五、其他支出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26</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二十六、转移性支出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27</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二十七、债务还本支出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28</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二十八、债务付息支出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29</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二十九、债务发行费用支出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30</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三十、抗疫特别国债安排的支出</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31</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50"/>
              <w:rPr>
                <w:b/>
                <w:sz w:val="21"/>
              </w:rPr>
            </w:pPr>
            <w:r>
              <w:rPr>
                <w:b/>
                <w:sz w:val="21"/>
              </w:rPr>
              <w:t>本年收入合计</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69"/>
              <w:jc w:val="both"/>
              <w:rPr>
                <w:rFonts w:hint="default" w:eastAsia="微软雅黑"/>
                <w:b/>
                <w:sz w:val="21"/>
                <w:lang w:val="en-US" w:eastAsia="zh-CN"/>
              </w:rPr>
            </w:pPr>
            <w:r>
              <w:rPr>
                <w:rFonts w:hint="eastAsia"/>
                <w:b/>
                <w:sz w:val="21"/>
                <w:lang w:val="en-US" w:eastAsia="zh-CN"/>
              </w:rPr>
              <w:t>2885.18</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9"/>
              <w:rPr>
                <w:b/>
                <w:sz w:val="21"/>
              </w:rPr>
            </w:pPr>
            <w:r>
              <w:rPr>
                <w:b/>
                <w:sz w:val="21"/>
              </w:rPr>
              <w:t>本年支出合计</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b/>
                <w:sz w:val="21"/>
              </w:rPr>
            </w:pPr>
            <w:r>
              <w:rPr>
                <w:rFonts w:hint="eastAsia"/>
                <w:b/>
                <w:sz w:val="21"/>
                <w:lang w:val="en-US" w:eastAsia="zh-CN"/>
              </w:rPr>
              <w:t>2885.18</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b/>
                <w:sz w:val="21"/>
              </w:rPr>
            </w:pPr>
            <w:r>
              <w:rPr>
                <w:rFonts w:hint="eastAsia"/>
                <w:b/>
                <w:sz w:val="21"/>
                <w:lang w:val="en-US" w:eastAsia="zh-CN"/>
              </w:rPr>
              <w:t>2885.18</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32</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年初财政拨款结转和结余</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年末财政拨款结转和结余</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33</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一、一般公共预算拨款</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34</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二、政府性基金预算拨款</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35</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三、国有资本经营预算拨款</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7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54" w:right="240"/>
              <w:jc w:val="center"/>
              <w:rPr>
                <w:sz w:val="21"/>
              </w:rPr>
            </w:pPr>
            <w:r>
              <w:rPr>
                <w:sz w:val="21"/>
              </w:rPr>
              <w:t>36</w:t>
            </w:r>
          </w:p>
        </w:tc>
        <w:tc>
          <w:tcPr>
            <w:tcW w:w="276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38" w:right="927"/>
              <w:jc w:val="center"/>
              <w:rPr>
                <w:b/>
                <w:sz w:val="21"/>
              </w:rPr>
            </w:pPr>
            <w:r>
              <w:rPr>
                <w:b/>
                <w:sz w:val="21"/>
              </w:rPr>
              <w:t>收入总计</w:t>
            </w:r>
          </w:p>
        </w:tc>
        <w:tc>
          <w:tcPr>
            <w:tcW w:w="9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69"/>
              <w:jc w:val="both"/>
              <w:rPr>
                <w:b/>
                <w:sz w:val="21"/>
              </w:rPr>
            </w:pPr>
            <w:r>
              <w:rPr>
                <w:rFonts w:hint="eastAsia"/>
                <w:b/>
                <w:sz w:val="21"/>
                <w:lang w:val="en-US" w:eastAsia="zh-CN"/>
              </w:rPr>
              <w:t>2885.18</w:t>
            </w:r>
          </w:p>
        </w:tc>
        <w:tc>
          <w:tcPr>
            <w:tcW w:w="342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9" w:right="1256"/>
              <w:jc w:val="center"/>
              <w:rPr>
                <w:b/>
                <w:sz w:val="21"/>
              </w:rPr>
            </w:pPr>
            <w:r>
              <w:rPr>
                <w:b/>
                <w:sz w:val="21"/>
              </w:rPr>
              <w:t>支出总计</w:t>
            </w:r>
          </w:p>
        </w:tc>
        <w:tc>
          <w:tcPr>
            <w:tcW w:w="12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b/>
                <w:sz w:val="21"/>
              </w:rPr>
            </w:pPr>
            <w:r>
              <w:rPr>
                <w:rFonts w:hint="eastAsia"/>
                <w:b/>
                <w:sz w:val="21"/>
                <w:lang w:val="en-US" w:eastAsia="zh-CN"/>
              </w:rPr>
              <w:t>2885.18</w:t>
            </w:r>
          </w:p>
        </w:tc>
        <w:tc>
          <w:tcPr>
            <w:tcW w:w="18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b/>
                <w:sz w:val="21"/>
              </w:rPr>
            </w:pPr>
            <w:r>
              <w:rPr>
                <w:rFonts w:hint="eastAsia"/>
                <w:b/>
                <w:sz w:val="21"/>
                <w:lang w:val="en-US" w:eastAsia="zh-CN"/>
              </w:rPr>
              <w:t>2885.18</w:t>
            </w:r>
          </w:p>
        </w:tc>
        <w:tc>
          <w:tcPr>
            <w:tcW w:w="187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8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spacing w:after="0"/>
        <w:rPr>
          <w:rFonts w:ascii="Times New Roman"/>
          <w:sz w:val="20"/>
        </w:rPr>
        <w:sectPr>
          <w:pgSz w:w="16840" w:h="11900" w:orient="landscape"/>
          <w:pgMar w:top="1100" w:right="280" w:bottom="900" w:left="300" w:header="0" w:footer="706" w:gutter="0"/>
          <w:cols w:space="720" w:num="1"/>
        </w:sectPr>
      </w:pPr>
    </w:p>
    <w:p>
      <w:pPr>
        <w:pStyle w:val="7"/>
        <w:spacing w:before="10"/>
        <w:rPr>
          <w:sz w:val="12"/>
        </w:rPr>
      </w:pPr>
    </w:p>
    <w:p>
      <w:pPr>
        <w:pStyle w:val="3"/>
      </w:pPr>
      <w:r>
        <mc:AlternateContent>
          <mc:Choice Requires="wps">
            <w:drawing>
              <wp:anchor distT="0" distB="0" distL="114300" distR="114300" simplePos="0" relativeHeight="251663360" behindDoc="0" locked="0" layoutInCell="1" allowOverlap="1">
                <wp:simplePos x="0" y="0"/>
                <wp:positionH relativeFrom="page">
                  <wp:posOffset>574040</wp:posOffset>
                </wp:positionH>
                <wp:positionV relativeFrom="paragraph">
                  <wp:posOffset>410845</wp:posOffset>
                </wp:positionV>
                <wp:extent cx="9549130" cy="5256530"/>
                <wp:effectExtent l="0" t="0" r="0" b="0"/>
                <wp:wrapNone/>
                <wp:docPr id="5" name="文本框 6"/>
                <wp:cNvGraphicFramePr/>
                <a:graphic xmlns:a="http://schemas.openxmlformats.org/drawingml/2006/main">
                  <a:graphicData uri="http://schemas.microsoft.com/office/word/2010/wordprocessingShape">
                    <wps:wsp>
                      <wps:cNvSpPr txBox="1"/>
                      <wps:spPr>
                        <a:xfrm>
                          <a:off x="0" y="0"/>
                          <a:ext cx="9549130" cy="525653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240"/>
                              <w:gridCol w:w="2129"/>
                              <w:gridCol w:w="4141"/>
                              <w:gridCol w:w="2502"/>
                              <w:gridCol w:w="2502"/>
                              <w:gridCol w:w="250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881"/>
                                      <w:tab w:val="left" w:pos="13708"/>
                                    </w:tabs>
                                    <w:spacing w:line="406" w:lineRule="exact"/>
                                    <w:ind w:left="107"/>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0"/>
                                    <w:rPr>
                                      <w:b/>
                                      <w:sz w:val="21"/>
                                    </w:rPr>
                                  </w:pPr>
                                  <w:r>
                                    <w:rPr>
                                      <w:b/>
                                      <w:sz w:val="21"/>
                                    </w:rPr>
                                    <w:t>序号</w:t>
                                  </w:r>
                                </w:p>
                              </w:tc>
                              <w:tc>
                                <w:tcPr>
                                  <w:tcW w:w="6270"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482" w:right="2472"/>
                                    <w:jc w:val="center"/>
                                    <w:rPr>
                                      <w:b/>
                                      <w:sz w:val="21"/>
                                    </w:rPr>
                                  </w:pPr>
                                  <w:r>
                                    <w:rPr>
                                      <w:b/>
                                      <w:sz w:val="21"/>
                                    </w:rPr>
                                    <w:t>功能分类科目</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599" w:right="587"/>
                                    <w:jc w:val="center"/>
                                    <w:rPr>
                                      <w:b/>
                                      <w:sz w:val="21"/>
                                    </w:rPr>
                                  </w:pPr>
                                  <w:r>
                                    <w:rPr>
                                      <w:b/>
                                      <w:sz w:val="21"/>
                                    </w:rPr>
                                    <w:t>合计</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30"/>
                                    <w:rPr>
                                      <w:b/>
                                      <w:sz w:val="21"/>
                                    </w:rPr>
                                  </w:pPr>
                                  <w:r>
                                    <w:rPr>
                                      <w:b/>
                                      <w:sz w:val="21"/>
                                    </w:rPr>
                                    <w:t>基本支出</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29"/>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12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643"/>
                                    <w:rPr>
                                      <w:b/>
                                      <w:sz w:val="21"/>
                                    </w:rPr>
                                  </w:pPr>
                                  <w:r>
                                    <w:rPr>
                                      <w:b/>
                                      <w:sz w:val="21"/>
                                    </w:rPr>
                                    <w:t>科目编码</w:t>
                                  </w:r>
                                </w:p>
                              </w:tc>
                              <w:tc>
                                <w:tcPr>
                                  <w:tcW w:w="414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27" w:right="1618"/>
                                    <w:jc w:val="center"/>
                                    <w:rPr>
                                      <w:b/>
                                      <w:sz w:val="21"/>
                                    </w:rPr>
                                  </w:pPr>
                                  <w:r>
                                    <w:rPr>
                                      <w:b/>
                                      <w:sz w:val="21"/>
                                    </w:rPr>
                                    <w:t>科目名称</w:t>
                                  </w: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24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88" w:right="376"/>
                                    <w:jc w:val="center"/>
                                    <w:rPr>
                                      <w:b/>
                                      <w:sz w:val="21"/>
                                    </w:rPr>
                                  </w:pPr>
                                  <w:r>
                                    <w:rPr>
                                      <w:b/>
                                      <w:sz w:val="21"/>
                                    </w:rPr>
                                    <w:t>栏次</w:t>
                                  </w:r>
                                </w:p>
                              </w:tc>
                              <w:tc>
                                <w:tcPr>
                                  <w:tcW w:w="212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414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2</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ascii="Times New Roman"/>
                                      <w:sz w:val="20"/>
                                    </w:rPr>
                                  </w:pP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b/>
                                      <w:sz w:val="21"/>
                                    </w:rPr>
                                  </w:pPr>
                                  <w:r>
                                    <w:rPr>
                                      <w:rFonts w:hint="eastAsia"/>
                                      <w:sz w:val="21"/>
                                      <w:lang w:val="en-US" w:eastAsia="zh-CN"/>
                                    </w:rPr>
                                    <w:t>合计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2885.18</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127.42</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2757.76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10</w:t>
                                  </w:r>
                                  <w:r>
                                    <w:rPr>
                                      <w:rFonts w:hint="eastAsia"/>
                                      <w:sz w:val="21"/>
                                      <w:lang w:val="en-US" w:eastAsia="zh-CN"/>
                                    </w:rPr>
                                    <w:t>9</w:t>
                                  </w:r>
                                  <w:r>
                                    <w:rPr>
                                      <w:sz w:val="21"/>
                                    </w:rPr>
                                    <w:t>.</w:t>
                                  </w:r>
                                  <w:r>
                                    <w:rPr>
                                      <w:rFonts w:hint="eastAsia"/>
                                      <w:sz w:val="21"/>
                                      <w:lang w:val="en-US" w:eastAsia="zh-CN"/>
                                    </w:rPr>
                                    <w:t>33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89.63</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19.70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8.00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8.00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8</w:t>
                                  </w:r>
                                  <w:r>
                                    <w:rPr>
                                      <w:rFonts w:hint="eastAsia"/>
                                      <w:sz w:val="21"/>
                                      <w:lang w:val="en-US" w:eastAsia="zh-CN"/>
                                    </w:rPr>
                                    <w:t>.00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8.00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101.33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r>
                                    <w:rPr>
                                      <w:rFonts w:hint="eastAsia"/>
                                      <w:sz w:val="21"/>
                                      <w:lang w:val="en-US" w:eastAsia="zh-CN"/>
                                    </w:rPr>
                                    <w:t>89.63</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11.70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89.63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r>
                                    <w:rPr>
                                      <w:rFonts w:hint="eastAsia"/>
                                      <w:sz w:val="21"/>
                                      <w:lang w:val="en-US" w:eastAsia="zh-CN"/>
                                    </w:rPr>
                                    <w:t>89.63</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11.70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11.70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2"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4"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215.14</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27.08</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27.08</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27.08</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17.29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17.29</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9.79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9.79</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退役安置</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188.06</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16</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退役士兵安置</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188.06</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17</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卫生健康支出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4.21</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4.21</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r>
                          </w:tbl>
                          <w:p>
                            <w:pPr>
                              <w:pStyle w:val="7"/>
                            </w:pPr>
                          </w:p>
                        </w:txbxContent>
                      </wps:txbx>
                      <wps:bodyPr wrap="square" lIns="0" tIns="0" rIns="0" bIns="0" upright="1"/>
                    </wps:wsp>
                  </a:graphicData>
                </a:graphic>
              </wp:anchor>
            </w:drawing>
          </mc:Choice>
          <mc:Fallback>
            <w:pict>
              <v:shape id="文本框 6" o:spid="_x0000_s1026" o:spt="202" type="#_x0000_t202" style="position:absolute;left:0pt;margin-left:45.2pt;margin-top:32.35pt;height:413.9pt;width:751.9pt;mso-position-horizontal-relative:page;z-index:251663360;mso-width-relative:page;mso-height-relative:page;" filled="f" stroked="f" coordsize="21600,21600" o:gfxdata="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Hqa1XZAAAACgEAAA8AAAAAAAAAAQAgAAAAIgAAAGRycy9kb3du&#10;cmV2LnhtbFBLAQIUABQAAAAIAIdO4kApi7CyxQEAAIEDAAAOAAAAAAAAAAEAIAAAACgBAABkcnMv&#10;ZTJvRG9jLnhtbFBLBQYAAAAABgAGAFkBAABfBQ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240"/>
                        <w:gridCol w:w="2129"/>
                        <w:gridCol w:w="4141"/>
                        <w:gridCol w:w="2502"/>
                        <w:gridCol w:w="2502"/>
                        <w:gridCol w:w="250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881"/>
                                <w:tab w:val="left" w:pos="13708"/>
                              </w:tabs>
                              <w:spacing w:line="406" w:lineRule="exact"/>
                              <w:ind w:left="107"/>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0"/>
                              <w:rPr>
                                <w:b/>
                                <w:sz w:val="21"/>
                              </w:rPr>
                            </w:pPr>
                            <w:r>
                              <w:rPr>
                                <w:b/>
                                <w:sz w:val="21"/>
                              </w:rPr>
                              <w:t>序号</w:t>
                            </w:r>
                          </w:p>
                        </w:tc>
                        <w:tc>
                          <w:tcPr>
                            <w:tcW w:w="6270"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482" w:right="2472"/>
                              <w:jc w:val="center"/>
                              <w:rPr>
                                <w:b/>
                                <w:sz w:val="21"/>
                              </w:rPr>
                            </w:pPr>
                            <w:r>
                              <w:rPr>
                                <w:b/>
                                <w:sz w:val="21"/>
                              </w:rPr>
                              <w:t>功能分类科目</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599" w:right="587"/>
                              <w:jc w:val="center"/>
                              <w:rPr>
                                <w:b/>
                                <w:sz w:val="21"/>
                              </w:rPr>
                            </w:pPr>
                            <w:r>
                              <w:rPr>
                                <w:b/>
                                <w:sz w:val="21"/>
                              </w:rPr>
                              <w:t>合计</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30"/>
                              <w:rPr>
                                <w:b/>
                                <w:sz w:val="21"/>
                              </w:rPr>
                            </w:pPr>
                            <w:r>
                              <w:rPr>
                                <w:b/>
                                <w:sz w:val="21"/>
                              </w:rPr>
                              <w:t>基本支出</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29"/>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12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643"/>
                              <w:rPr>
                                <w:b/>
                                <w:sz w:val="21"/>
                              </w:rPr>
                            </w:pPr>
                            <w:r>
                              <w:rPr>
                                <w:b/>
                                <w:sz w:val="21"/>
                              </w:rPr>
                              <w:t>科目编码</w:t>
                            </w:r>
                          </w:p>
                        </w:tc>
                        <w:tc>
                          <w:tcPr>
                            <w:tcW w:w="414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27" w:right="1618"/>
                              <w:jc w:val="center"/>
                              <w:rPr>
                                <w:b/>
                                <w:sz w:val="21"/>
                              </w:rPr>
                            </w:pPr>
                            <w:r>
                              <w:rPr>
                                <w:b/>
                                <w:sz w:val="21"/>
                              </w:rPr>
                              <w:t>科目名称</w:t>
                            </w: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24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88" w:right="376"/>
                              <w:jc w:val="center"/>
                              <w:rPr>
                                <w:b/>
                                <w:sz w:val="21"/>
                              </w:rPr>
                            </w:pPr>
                            <w:r>
                              <w:rPr>
                                <w:b/>
                                <w:sz w:val="21"/>
                              </w:rPr>
                              <w:t>栏次</w:t>
                            </w:r>
                          </w:p>
                        </w:tc>
                        <w:tc>
                          <w:tcPr>
                            <w:tcW w:w="212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414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2</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ascii="Times New Roman"/>
                                <w:sz w:val="20"/>
                              </w:rPr>
                            </w:pP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b/>
                                <w:sz w:val="21"/>
                              </w:rPr>
                            </w:pPr>
                            <w:r>
                              <w:rPr>
                                <w:rFonts w:hint="eastAsia"/>
                                <w:sz w:val="21"/>
                                <w:lang w:val="en-US" w:eastAsia="zh-CN"/>
                              </w:rPr>
                              <w:t>合计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2885.18</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b/>
                                <w:sz w:val="21"/>
                              </w:rPr>
                            </w:pPr>
                            <w:r>
                              <w:rPr>
                                <w:rFonts w:hint="eastAsia"/>
                                <w:b/>
                                <w:sz w:val="21"/>
                                <w:lang w:val="en-US" w:eastAsia="zh-CN"/>
                              </w:rPr>
                              <w:t>127.42</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2757.76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10</w:t>
                            </w:r>
                            <w:r>
                              <w:rPr>
                                <w:rFonts w:hint="eastAsia"/>
                                <w:sz w:val="21"/>
                                <w:lang w:val="en-US" w:eastAsia="zh-CN"/>
                              </w:rPr>
                              <w:t>9</w:t>
                            </w:r>
                            <w:r>
                              <w:rPr>
                                <w:sz w:val="21"/>
                              </w:rPr>
                              <w:t>.</w:t>
                            </w:r>
                            <w:r>
                              <w:rPr>
                                <w:rFonts w:hint="eastAsia"/>
                                <w:sz w:val="21"/>
                                <w:lang w:val="en-US" w:eastAsia="zh-CN"/>
                              </w:rPr>
                              <w:t>33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89.63</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19.70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8.00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8.00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sz w:val="21"/>
                              </w:rPr>
                              <w:t>8</w:t>
                            </w:r>
                            <w:r>
                              <w:rPr>
                                <w:rFonts w:hint="eastAsia"/>
                                <w:sz w:val="21"/>
                                <w:lang w:val="en-US" w:eastAsia="zh-CN"/>
                              </w:rPr>
                              <w:t>.00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8.00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101.33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r>
                              <w:rPr>
                                <w:rFonts w:hint="eastAsia"/>
                                <w:sz w:val="21"/>
                                <w:lang w:val="en-US" w:eastAsia="zh-CN"/>
                              </w:rPr>
                              <w:t>89.63</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11.70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89.63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r>
                              <w:rPr>
                                <w:rFonts w:hint="eastAsia"/>
                                <w:sz w:val="21"/>
                                <w:lang w:val="en-US" w:eastAsia="zh-CN"/>
                              </w:rPr>
                              <w:t>89.63</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11.70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11.70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2"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4"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215.14</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27.08</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27.08</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27.08</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17.29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17.29</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r>
                              <w:rPr>
                                <w:rFonts w:hint="eastAsia"/>
                                <w:sz w:val="21"/>
                                <w:lang w:val="en-US" w:eastAsia="zh-CN"/>
                              </w:rPr>
                              <w:t>9.79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9.79</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退役安置</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188.06</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8"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16</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退役士兵安置</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188.06</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188.06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17</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卫生健康支出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4.21</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4.21</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r>
                    </w:tbl>
                    <w:p>
                      <w:pPr>
                        <w:pStyle w:val="7"/>
                      </w:pPr>
                    </w:p>
                  </w:txbxContent>
                </v:textbox>
              </v:shape>
            </w:pict>
          </mc:Fallback>
        </mc:AlternateContent>
      </w:r>
      <w:bookmarkStart w:id="6" w:name="单位预算一般公共预算财政拨款支出表"/>
      <w:bookmarkEnd w:id="6"/>
      <w:r>
        <w:t>单位预算一般公共预算财政拨款支出表</w:t>
      </w:r>
    </w:p>
    <w:p>
      <w:pPr>
        <w:spacing w:after="0"/>
      </w:pPr>
    </w:p>
    <w:p>
      <w:pPr>
        <w:bidi w:val="0"/>
        <w:rPr>
          <w:rFonts w:ascii="微软雅黑" w:hAnsi="微软雅黑" w:eastAsia="微软雅黑" w:cs="微软雅黑"/>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center" w:pos="8130"/>
        </w:tabs>
        <w:bidi w:val="0"/>
        <w:jc w:val="left"/>
        <w:rPr>
          <w:rFonts w:hint="eastAsia"/>
          <w:lang w:val="en-US" w:eastAsia="zh-CN"/>
        </w:rPr>
      </w:pPr>
      <w:r>
        <w:rPr>
          <w:rFonts w:hint="eastAsia"/>
          <w:lang w:val="en-US" w:eastAsia="zh-CN"/>
        </w:rPr>
        <w:tab/>
      </w:r>
    </w:p>
    <w:tbl>
      <w:tblPr>
        <w:tblStyle w:val="11"/>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240"/>
        <w:gridCol w:w="2129"/>
        <w:gridCol w:w="4141"/>
        <w:gridCol w:w="2502"/>
        <w:gridCol w:w="2502"/>
        <w:gridCol w:w="250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jc w:val="center"/>
        </w:trPr>
        <w:tc>
          <w:tcPr>
            <w:tcW w:w="15016" w:type="dxa"/>
            <w:gridSpan w:val="6"/>
            <w:tcBorders>
              <w:top w:val="nil"/>
              <w:bottom w:val="single" w:color="000000" w:sz="6" w:space="0"/>
            </w:tcBorders>
            <w:noWrap w:val="0"/>
            <w:vAlign w:val="top"/>
          </w:tcPr>
          <w:p>
            <w:pPr>
              <w:pStyle w:val="15"/>
              <w:tabs>
                <w:tab w:val="left" w:pos="7881"/>
                <w:tab w:val="left" w:pos="13708"/>
              </w:tabs>
              <w:spacing w:line="406" w:lineRule="exact"/>
              <w:ind w:left="107"/>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410"/>
              <w:rPr>
                <w:b/>
                <w:sz w:val="21"/>
              </w:rPr>
            </w:pPr>
            <w:r>
              <w:rPr>
                <w:b/>
                <w:sz w:val="21"/>
              </w:rPr>
              <w:t>序号</w:t>
            </w:r>
          </w:p>
        </w:tc>
        <w:tc>
          <w:tcPr>
            <w:tcW w:w="6270"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482" w:right="2472"/>
              <w:jc w:val="center"/>
              <w:rPr>
                <w:b/>
                <w:sz w:val="21"/>
              </w:rPr>
            </w:pPr>
            <w:r>
              <w:rPr>
                <w:b/>
                <w:sz w:val="21"/>
              </w:rPr>
              <w:t>功能分类科目</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599" w:right="587"/>
              <w:jc w:val="center"/>
              <w:rPr>
                <w:b/>
                <w:sz w:val="21"/>
              </w:rPr>
            </w:pPr>
            <w:r>
              <w:rPr>
                <w:b/>
                <w:sz w:val="21"/>
              </w:rPr>
              <w:t>合计</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30"/>
              <w:rPr>
                <w:b/>
                <w:sz w:val="21"/>
              </w:rPr>
            </w:pPr>
            <w:r>
              <w:rPr>
                <w:b/>
                <w:sz w:val="21"/>
              </w:rPr>
              <w:t>基本支出</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29"/>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12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643"/>
              <w:rPr>
                <w:b/>
                <w:sz w:val="21"/>
              </w:rPr>
            </w:pPr>
            <w:r>
              <w:rPr>
                <w:b/>
                <w:sz w:val="21"/>
              </w:rPr>
              <w:t>科目编码</w:t>
            </w:r>
          </w:p>
        </w:tc>
        <w:tc>
          <w:tcPr>
            <w:tcW w:w="414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27" w:right="1618"/>
              <w:jc w:val="center"/>
              <w:rPr>
                <w:b/>
                <w:sz w:val="21"/>
              </w:rPr>
            </w:pPr>
            <w:r>
              <w:rPr>
                <w:b/>
                <w:sz w:val="21"/>
              </w:rPr>
              <w:t>科目名称</w:t>
            </w: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88" w:right="376"/>
              <w:jc w:val="center"/>
              <w:rPr>
                <w:b/>
                <w:sz w:val="21"/>
              </w:rPr>
            </w:pPr>
            <w:r>
              <w:rPr>
                <w:b/>
                <w:sz w:val="21"/>
              </w:rPr>
              <w:t>栏次</w:t>
            </w:r>
          </w:p>
        </w:tc>
        <w:tc>
          <w:tcPr>
            <w:tcW w:w="212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414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2</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18</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ascii="Times New Roman"/>
                <w:sz w:val="20"/>
              </w:rPr>
            </w:pPr>
            <w:r>
              <w:rPr>
                <w:rFonts w:hint="eastAsia"/>
                <w:sz w:val="21"/>
                <w:lang w:val="en-US" w:eastAsia="zh-CN"/>
              </w:rPr>
              <w:t>21011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b/>
                <w:sz w:val="21"/>
              </w:rPr>
            </w:pPr>
            <w:r>
              <w:rPr>
                <w:rFonts w:hint="eastAsia"/>
                <w:sz w:val="21"/>
                <w:lang w:val="en-US" w:eastAsia="zh-CN"/>
              </w:rPr>
              <w:t>行政事业单位医疗</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b/>
                <w:sz w:val="21"/>
              </w:rPr>
            </w:pPr>
            <w:r>
              <w:rPr>
                <w:rFonts w:hint="eastAsia"/>
                <w:sz w:val="21"/>
                <w:lang w:val="en-US" w:eastAsia="zh-CN"/>
              </w:rPr>
              <w:t>4.21</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b/>
                <w:sz w:val="21"/>
              </w:rPr>
            </w:pPr>
            <w:r>
              <w:rPr>
                <w:rFonts w:hint="eastAsia"/>
                <w:sz w:val="21"/>
                <w:lang w:val="en-US" w:eastAsia="zh-CN"/>
              </w:rPr>
              <w:t>4.21</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19</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行政单位医疗</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r>
              <w:rPr>
                <w:rFonts w:hint="eastAsia"/>
                <w:sz w:val="21"/>
                <w:lang w:val="en-US" w:eastAsia="zh-CN"/>
              </w:rPr>
              <w:t>4.21</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r>
              <w:rPr>
                <w:rFonts w:hint="eastAsia"/>
                <w:sz w:val="21"/>
                <w:lang w:val="en-US" w:eastAsia="zh-CN"/>
              </w:rPr>
              <w:t>4.21</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2101102</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事业单位医疗</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商业服务业等支出</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2550.00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4"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2550.00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商业流通事务</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2500.00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4"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2500.00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23</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2160299</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其他商业流通事务支出</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2500.00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2500.00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24</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涉外发展服务支出</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50.00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50.00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25</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2160699</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其他涉外发展服务支出</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sz w:val="21"/>
              </w:rPr>
            </w:pPr>
            <w:r>
              <w:rPr>
                <w:rFonts w:hint="eastAsia" w:eastAsia="微软雅黑"/>
                <w:sz w:val="21"/>
                <w:lang w:val="en-US" w:eastAsia="zh-CN"/>
              </w:rPr>
              <w:t>50.00</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r>
              <w:rPr>
                <w:rFonts w:hint="eastAsia" w:eastAsia="微软雅黑"/>
                <w:sz w:val="21"/>
                <w:lang w:val="en-US" w:eastAsia="zh-CN"/>
              </w:rPr>
              <w:t>50.00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26</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住房保障支出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6.5</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6.5</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27</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住房改革支出</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6.5</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6.5</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28</w:t>
            </w:r>
          </w:p>
        </w:tc>
        <w:tc>
          <w:tcPr>
            <w:tcW w:w="212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2210201</w:t>
            </w:r>
          </w:p>
        </w:tc>
        <w:tc>
          <w:tcPr>
            <w:tcW w:w="414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住房公积金</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6.5</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6.5</w:t>
            </w:r>
          </w:p>
        </w:tc>
        <w:tc>
          <w:tcPr>
            <w:tcW w:w="25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7" w:lineRule="exact"/>
              <w:ind w:left="0" w:leftChars="0" w:right="72" w:rightChars="0"/>
              <w:jc w:val="right"/>
              <w:rPr>
                <w:rFonts w:ascii="Times New Roman"/>
                <w:sz w:val="20"/>
              </w:rPr>
            </w:pPr>
          </w:p>
        </w:tc>
      </w:tr>
    </w:tbl>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sectPr>
          <w:pgSz w:w="16840" w:h="11900" w:orient="landscape"/>
          <w:pgMar w:top="1100" w:right="280" w:bottom="980" w:left="300" w:header="0" w:footer="786" w:gutter="0"/>
          <w:cols w:space="720" w:num="1"/>
        </w:sectPr>
      </w:pPr>
    </w:p>
    <w:p>
      <w:pPr>
        <w:pStyle w:val="7"/>
        <w:spacing w:before="10"/>
        <w:rPr>
          <w:sz w:val="12"/>
        </w:rPr>
      </w:pPr>
      <w:r>
        <mc:AlternateContent>
          <mc:Choice Requires="wps">
            <w:drawing>
              <wp:anchor distT="0" distB="0" distL="114300" distR="114300" simplePos="0" relativeHeight="251664384" behindDoc="0" locked="0" layoutInCell="1" allowOverlap="1">
                <wp:simplePos x="0" y="0"/>
                <wp:positionH relativeFrom="page">
                  <wp:posOffset>591820</wp:posOffset>
                </wp:positionH>
                <wp:positionV relativeFrom="page">
                  <wp:posOffset>1256030</wp:posOffset>
                </wp:positionV>
                <wp:extent cx="9512935" cy="5521960"/>
                <wp:effectExtent l="0" t="0" r="0" b="0"/>
                <wp:wrapNone/>
                <wp:docPr id="6" name="文本框 7"/>
                <wp:cNvGraphicFramePr/>
                <a:graphic xmlns:a="http://schemas.openxmlformats.org/drawingml/2006/main">
                  <a:graphicData uri="http://schemas.microsoft.com/office/word/2010/wordprocessingShape">
                    <wps:wsp>
                      <wps:cNvSpPr txBox="1"/>
                      <wps:spPr>
                        <a:xfrm>
                          <a:off x="0" y="0"/>
                          <a:ext cx="9512935" cy="552196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067"/>
                              <w:gridCol w:w="1511"/>
                              <w:gridCol w:w="4902"/>
                              <w:gridCol w:w="2493"/>
                              <w:gridCol w:w="2493"/>
                              <w:gridCol w:w="249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959" w:type="dxa"/>
                                  <w:gridSpan w:val="6"/>
                                  <w:tcBorders>
                                    <w:top w:val="nil"/>
                                    <w:bottom w:val="single" w:color="000000" w:sz="6" w:space="0"/>
                                  </w:tcBorders>
                                  <w:noWrap w:val="0"/>
                                  <w:vAlign w:val="top"/>
                                </w:tcPr>
                                <w:p>
                                  <w:pPr>
                                    <w:pStyle w:val="15"/>
                                    <w:tabs>
                                      <w:tab w:val="left" w:pos="7846"/>
                                      <w:tab w:val="left" w:pos="13651"/>
                                    </w:tabs>
                                    <w:spacing w:line="406" w:lineRule="exact"/>
                                    <w:ind w:left="108"/>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74"/>
                                    <w:ind w:left="322"/>
                                    <w:rPr>
                                      <w:b/>
                                      <w:sz w:val="21"/>
                                    </w:rPr>
                                  </w:pPr>
                                  <w:r>
                                    <w:rPr>
                                      <w:b/>
                                      <w:sz w:val="21"/>
                                    </w:rPr>
                                    <w:t>序号</w:t>
                                  </w:r>
                                </w:p>
                              </w:tc>
                              <w:tc>
                                <w:tcPr>
                                  <w:tcW w:w="641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2135" w:right="2122"/>
                                    <w:jc w:val="center"/>
                                    <w:rPr>
                                      <w:b/>
                                      <w:sz w:val="21"/>
                                    </w:rPr>
                                  </w:pPr>
                                  <w:r>
                                    <w:rPr>
                                      <w:b/>
                                      <w:sz w:val="21"/>
                                    </w:rPr>
                                    <w:t>支出部门经济分类科目</w:t>
                                  </w:r>
                                </w:p>
                              </w:tc>
                              <w:tc>
                                <w:tcPr>
                                  <w:tcW w:w="7479" w:type="dxa"/>
                                  <w:gridSpan w:val="3"/>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2668" w:right="2656"/>
                                    <w:jc w:val="center"/>
                                    <w:rPr>
                                      <w:b/>
                                      <w:sz w:val="21"/>
                                    </w:rPr>
                                  </w:pPr>
                                  <w:r>
                                    <w:rPr>
                                      <w:b/>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51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335"/>
                                    <w:rPr>
                                      <w:b/>
                                      <w:sz w:val="21"/>
                                    </w:rPr>
                                  </w:pPr>
                                  <w:r>
                                    <w:rPr>
                                      <w:b/>
                                      <w:sz w:val="21"/>
                                    </w:rPr>
                                    <w:t>科目编码</w:t>
                                  </w:r>
                                </w:p>
                              </w:tc>
                              <w:tc>
                                <w:tcPr>
                                  <w:tcW w:w="49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2009" w:right="1998"/>
                                    <w:jc w:val="center"/>
                                    <w:rPr>
                                      <w:b/>
                                      <w:sz w:val="21"/>
                                    </w:rPr>
                                  </w:pPr>
                                  <w:r>
                                    <w:rPr>
                                      <w:b/>
                                      <w:sz w:val="21"/>
                                    </w:rPr>
                                    <w:t>科目名称</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1014" w:right="1003"/>
                                    <w:jc w:val="center"/>
                                    <w:rPr>
                                      <w:b/>
                                      <w:sz w:val="21"/>
                                    </w:rPr>
                                  </w:pPr>
                                  <w:r>
                                    <w:rPr>
                                      <w:b/>
                                      <w:sz w:val="21"/>
                                    </w:rPr>
                                    <w:t>合计</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825"/>
                                    <w:rPr>
                                      <w:b/>
                                      <w:sz w:val="21"/>
                                    </w:rPr>
                                  </w:pPr>
                                  <w:r>
                                    <w:rPr>
                                      <w:b/>
                                      <w:sz w:val="21"/>
                                    </w:rPr>
                                    <w:t>人员经费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825"/>
                                    <w:rPr>
                                      <w:b/>
                                      <w:sz w:val="21"/>
                                    </w:rPr>
                                  </w:pPr>
                                  <w:r>
                                    <w:rPr>
                                      <w:b/>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300" w:right="291"/>
                                    <w:jc w:val="center"/>
                                    <w:rPr>
                                      <w:b/>
                                      <w:sz w:val="21"/>
                                    </w:rPr>
                                  </w:pPr>
                                  <w:r>
                                    <w:rPr>
                                      <w:b/>
                                      <w:sz w:val="21"/>
                                    </w:rPr>
                                    <w:t>栏次</w:t>
                                  </w:r>
                                </w:p>
                              </w:tc>
                              <w:tc>
                                <w:tcPr>
                                  <w:tcW w:w="151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3"/>
                                    <w:jc w:val="center"/>
                                    <w:rPr>
                                      <w:b/>
                                      <w:sz w:val="21"/>
                                    </w:rPr>
                                  </w:pPr>
                                  <w:r>
                                    <w:rPr>
                                      <w:b/>
                                      <w:w w:val="99"/>
                                      <w:sz w:val="21"/>
                                    </w:rPr>
                                    <w:t>1</w:t>
                                  </w:r>
                                </w:p>
                              </w:tc>
                              <w:tc>
                                <w:tcPr>
                                  <w:tcW w:w="49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3"/>
                                    <w:jc w:val="center"/>
                                    <w:rPr>
                                      <w:b/>
                                      <w:sz w:val="21"/>
                                    </w:rPr>
                                  </w:pPr>
                                  <w:r>
                                    <w:rPr>
                                      <w:b/>
                                      <w:w w:val="99"/>
                                      <w:sz w:val="21"/>
                                    </w:rPr>
                                    <w:t>2</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5"/>
                                    <w:jc w:val="center"/>
                                    <w:rPr>
                                      <w:b/>
                                      <w:sz w:val="21"/>
                                    </w:rPr>
                                  </w:pPr>
                                  <w:r>
                                    <w:rPr>
                                      <w:b/>
                                      <w:w w:val="99"/>
                                      <w:sz w:val="21"/>
                                    </w:rPr>
                                    <w:t>3</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6"/>
                                    <w:jc w:val="center"/>
                                    <w:rPr>
                                      <w:b/>
                                      <w:sz w:val="21"/>
                                    </w:rPr>
                                  </w:pPr>
                                  <w:r>
                                    <w:rPr>
                                      <w:b/>
                                      <w:w w:val="99"/>
                                      <w:sz w:val="21"/>
                                    </w:rPr>
                                    <w:t>4</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2"/>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rFonts w:ascii="Times New Roman"/>
                                      <w:sz w:val="20"/>
                                    </w:rPr>
                                  </w:pP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b/>
                                      <w:sz w:val="21"/>
                                    </w:rPr>
                                  </w:pPr>
                                  <w:r>
                                    <w:rPr>
                                      <w:rFonts w:hint="eastAsia"/>
                                      <w:sz w:val="21"/>
                                      <w:lang w:val="en-US" w:eastAsia="zh-CN"/>
                                    </w:rPr>
                                    <w:t>合计</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87"/>
                                    <w:jc w:val="right"/>
                                    <w:rPr>
                                      <w:rFonts w:hint="default" w:eastAsia="微软雅黑"/>
                                      <w:b/>
                                      <w:sz w:val="21"/>
                                      <w:lang w:val="en-US" w:eastAsia="zh-CN"/>
                                    </w:rPr>
                                  </w:pPr>
                                  <w:r>
                                    <w:rPr>
                                      <w:rFonts w:hint="eastAsia"/>
                                      <w:b/>
                                      <w:sz w:val="21"/>
                                      <w:lang w:val="en-US" w:eastAsia="zh-CN"/>
                                    </w:rPr>
                                    <w:t>127.42</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89"/>
                                    <w:jc w:val="right"/>
                                    <w:rPr>
                                      <w:rFonts w:hint="default" w:eastAsia="微软雅黑"/>
                                      <w:b/>
                                      <w:sz w:val="21"/>
                                      <w:lang w:val="en-US" w:eastAsia="zh-CN"/>
                                    </w:rPr>
                                  </w:pPr>
                                  <w:r>
                                    <w:rPr>
                                      <w:rFonts w:hint="eastAsia"/>
                                      <w:b/>
                                      <w:sz w:val="21"/>
                                      <w:lang w:val="en-US" w:eastAsia="zh-CN"/>
                                    </w:rPr>
                                    <w:t>117.54</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88"/>
                                    <w:jc w:val="right"/>
                                    <w:rPr>
                                      <w:rFonts w:hint="default" w:eastAsia="微软雅黑"/>
                                      <w:b/>
                                      <w:sz w:val="21"/>
                                      <w:lang w:val="en-US" w:eastAsia="zh-CN"/>
                                    </w:rPr>
                                  </w:pPr>
                                  <w:r>
                                    <w:rPr>
                                      <w:rFonts w:hint="eastAsia"/>
                                      <w:b/>
                                      <w:sz w:val="21"/>
                                      <w:lang w:val="en-US" w:eastAsia="zh-CN"/>
                                    </w:rPr>
                                    <w:t>9.88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工资福利支出</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1"/>
                                    <w:jc w:val="right"/>
                                    <w:rPr>
                                      <w:rFonts w:hint="default"/>
                                      <w:sz w:val="21"/>
                                      <w:lang w:val="en-US"/>
                                    </w:rPr>
                                  </w:pPr>
                                  <w:r>
                                    <w:rPr>
                                      <w:rFonts w:hint="eastAsia"/>
                                      <w:sz w:val="21"/>
                                      <w:lang w:val="en-US" w:eastAsia="zh-CN"/>
                                    </w:rPr>
                                    <w:t>95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0"/>
                                    <w:jc w:val="right"/>
                                    <w:rPr>
                                      <w:rFonts w:hint="default" w:eastAsia="微软雅黑"/>
                                      <w:sz w:val="21"/>
                                      <w:lang w:val="en-US" w:eastAsia="zh-CN"/>
                                    </w:rPr>
                                  </w:pPr>
                                  <w:r>
                                    <w:rPr>
                                      <w:rFonts w:hint="eastAsia"/>
                                      <w:sz w:val="21"/>
                                      <w:lang w:val="en-US" w:eastAsia="zh-CN"/>
                                    </w:rPr>
                                    <w:t>95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30101</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基本工资</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sz w:val="21"/>
                                      <w:lang w:val="en-US"/>
                                    </w:rPr>
                                  </w:pPr>
                                  <w:r>
                                    <w:rPr>
                                      <w:rFonts w:hint="eastAsia"/>
                                      <w:sz w:val="21"/>
                                      <w:lang w:val="en-US" w:eastAsia="zh-CN"/>
                                    </w:rPr>
                                    <w:t>35.93</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eastAsia="微软雅黑"/>
                                      <w:sz w:val="21"/>
                                      <w:lang w:val="en-US" w:eastAsia="zh-CN"/>
                                    </w:rPr>
                                  </w:pPr>
                                  <w:r>
                                    <w:rPr>
                                      <w:rFonts w:hint="eastAsia"/>
                                      <w:sz w:val="21"/>
                                      <w:lang w:val="en-US" w:eastAsia="zh-CN"/>
                                    </w:rPr>
                                    <w:t>35.93</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4</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30102</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津贴补贴</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sz w:val="21"/>
                                      <w:lang w:val="en-US"/>
                                    </w:rPr>
                                  </w:pPr>
                                  <w:r>
                                    <w:rPr>
                                      <w:rFonts w:hint="eastAsia"/>
                                      <w:sz w:val="21"/>
                                      <w:lang w:val="en-US" w:eastAsia="zh-CN"/>
                                    </w:rPr>
                                    <w:t>27.58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27.58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59"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5</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30103</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奖金</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sz w:val="21"/>
                                      <w:lang w:val="en-US"/>
                                    </w:rPr>
                                  </w:pPr>
                                  <w:r>
                                    <w:rPr>
                                      <w:rFonts w:hint="eastAsia"/>
                                      <w:sz w:val="21"/>
                                      <w:lang w:val="en-US" w:eastAsia="zh-CN"/>
                                    </w:rPr>
                                    <w:t>2.99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2.99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6</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30107</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绩效工资</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7</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30108</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机关事业单位基本养老保险缴费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r>
                                    <w:rPr>
                                      <w:rFonts w:hint="eastAsia"/>
                                      <w:sz w:val="21"/>
                                      <w:lang w:val="en-US" w:eastAsia="zh-CN"/>
                                    </w:rPr>
                                    <w:t>9.79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9.79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8</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30109</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职业年金缴费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9</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30110</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城镇职工基本医疗保险缴费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sz w:val="21"/>
                                      <w:lang w:val="en-US"/>
                                    </w:rPr>
                                  </w:pPr>
                                  <w:r>
                                    <w:rPr>
                                      <w:rFonts w:hint="eastAsia"/>
                                      <w:sz w:val="21"/>
                                      <w:lang w:val="en-US" w:eastAsia="zh-CN"/>
                                    </w:rPr>
                                    <w:t>4.08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4.08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10</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30112</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其他社会保障缴费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jc w:val="right"/>
                                    <w:rPr>
                                      <w:rFonts w:hint="default" w:ascii="Times New Roman"/>
                                      <w:sz w:val="20"/>
                                      <w:lang w:val="en-US" w:eastAsia="zh-CN"/>
                                    </w:rPr>
                                  </w:pPr>
                                  <w:r>
                                    <w:rPr>
                                      <w:rFonts w:hint="eastAsia" w:ascii="Times New Roman"/>
                                      <w:sz w:val="20"/>
                                      <w:lang w:val="en-US" w:eastAsia="zh-CN"/>
                                    </w:rPr>
                                    <w:t>0.45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11</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30113</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住房公积金</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eastAsia"/>
                                      <w:sz w:val="21"/>
                                      <w:lang w:val="en-US" w:eastAsia="zh-CN"/>
                                    </w:rPr>
                                  </w:pPr>
                                  <w:r>
                                    <w:rPr>
                                      <w:rFonts w:hint="eastAsia"/>
                                      <w:sz w:val="21"/>
                                      <w:lang w:val="en-US" w:eastAsia="zh-CN"/>
                                    </w:rPr>
                                    <w:t>6.5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sz w:val="21"/>
                                      <w:lang w:val="en-US" w:eastAsia="zh-CN"/>
                                    </w:rPr>
                                  </w:pPr>
                                  <w:r>
                                    <w:rPr>
                                      <w:rFonts w:hint="eastAsia"/>
                                      <w:sz w:val="21"/>
                                      <w:lang w:val="en-US" w:eastAsia="zh-CN"/>
                                    </w:rPr>
                                    <w:t>6.5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57"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12</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30199</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其他工资福利支出</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7.68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jc w:val="right"/>
                                    <w:rPr>
                                      <w:rFonts w:hint="default" w:ascii="Times New Roman" w:eastAsia="微软雅黑"/>
                                      <w:sz w:val="20"/>
                                      <w:lang w:val="en-US" w:eastAsia="zh-CN"/>
                                    </w:rPr>
                                  </w:pPr>
                                  <w:r>
                                    <w:rPr>
                                      <w:rFonts w:hint="eastAsia" w:ascii="Times New Roman"/>
                                      <w:sz w:val="20"/>
                                      <w:lang w:val="en-US" w:eastAsia="zh-CN"/>
                                    </w:rPr>
                                    <w:t>7.68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13</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商品和服务支出</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eastAsia="微软雅黑"/>
                                      <w:sz w:val="21"/>
                                      <w:lang w:val="en-US" w:eastAsia="zh-CN"/>
                                    </w:rPr>
                                  </w:pPr>
                                  <w:r>
                                    <w:rPr>
                                      <w:rFonts w:hint="eastAsia"/>
                                      <w:sz w:val="21"/>
                                      <w:lang w:val="en-US" w:eastAsia="zh-CN"/>
                                    </w:rPr>
                                    <w:t>9.88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eastAsia="微软雅黑"/>
                                      <w:sz w:val="21"/>
                                      <w:lang w:val="en-US" w:eastAsia="zh-CN"/>
                                    </w:rPr>
                                  </w:pPr>
                                  <w:r>
                                    <w:rPr>
                                      <w:rFonts w:hint="eastAsia"/>
                                      <w:sz w:val="21"/>
                                      <w:lang w:val="en-US" w:eastAsia="zh-CN"/>
                                    </w:rPr>
                                    <w:t>9.88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14</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30201</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办公费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15</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30205</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16</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30206</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电费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17</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30207</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邮电费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eastAsia="微软雅黑"/>
                                      <w:sz w:val="21"/>
                                      <w:lang w:val="en-US" w:eastAsia="zh-CN"/>
                                    </w:rPr>
                                  </w:pPr>
                                  <w:r>
                                    <w:rPr>
                                      <w:rFonts w:hint="eastAsia"/>
                                      <w:sz w:val="21"/>
                                      <w:lang w:val="en-US" w:eastAsia="zh-CN"/>
                                    </w:rPr>
                                    <w:t>3.36</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ascii="Times New Roman" w:eastAsia="微软雅黑"/>
                                      <w:sz w:val="20"/>
                                      <w:lang w:val="en-US" w:eastAsia="zh-CN"/>
                                    </w:rPr>
                                  </w:pPr>
                                  <w:r>
                                    <w:rPr>
                                      <w:rFonts w:hint="eastAsia"/>
                                      <w:sz w:val="21"/>
                                      <w:lang w:val="en-US" w:eastAsia="zh-CN"/>
                                    </w:rPr>
                                    <w:t>3.36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18</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30211</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差旅费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19</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30217</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公务接待费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0.19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ascii="Times New Roman" w:eastAsia="微软雅黑"/>
                                      <w:sz w:val="20"/>
                                      <w:lang w:val="en-US" w:eastAsia="zh-CN"/>
                                    </w:rPr>
                                  </w:pPr>
                                  <w:r>
                                    <w:rPr>
                                      <w:rFonts w:hint="eastAsia"/>
                                      <w:sz w:val="21"/>
                                      <w:lang w:val="en-US" w:eastAsia="zh-CN"/>
                                    </w:rPr>
                                    <w:t>0.19</w:t>
                                  </w:r>
                                </w:p>
                              </w:tc>
                            </w:tr>
                          </w:tbl>
                          <w:p>
                            <w:pPr>
                              <w:pStyle w:val="7"/>
                            </w:pPr>
                          </w:p>
                        </w:txbxContent>
                      </wps:txbx>
                      <wps:bodyPr wrap="square" lIns="0" tIns="0" rIns="0" bIns="0" upright="1"/>
                    </wps:wsp>
                  </a:graphicData>
                </a:graphic>
              </wp:anchor>
            </w:drawing>
          </mc:Choice>
          <mc:Fallback>
            <w:pict>
              <v:shape id="文本框 7" o:spid="_x0000_s1026" o:spt="202" type="#_x0000_t202" style="position:absolute;left:0pt;margin-left:46.6pt;margin-top:98.9pt;height:434.8pt;width:749.05pt;mso-position-horizontal-relative:page;mso-position-vertical-relative:page;z-index:251664384;mso-width-relative:page;mso-height-relative:page;" filled="f" stroked="f" coordsize="21600,21600" o:gfxdata="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MryjW2wAAAAwBAAAPAAAAAAAAAAEAIAAAACIAAABkcnMv&#10;ZG93bnJldi54bWxQSwECFAAUAAAACACHTuJAiwEgG8cBAACBAwAADgAAAAAAAAABACAAAAAqAQAA&#10;ZHJzL2Uyb0RvYy54bWxQSwUGAAAAAAYABgBZAQAAYw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067"/>
                        <w:gridCol w:w="1511"/>
                        <w:gridCol w:w="4902"/>
                        <w:gridCol w:w="2493"/>
                        <w:gridCol w:w="2493"/>
                        <w:gridCol w:w="249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959" w:type="dxa"/>
                            <w:gridSpan w:val="6"/>
                            <w:tcBorders>
                              <w:top w:val="nil"/>
                              <w:bottom w:val="single" w:color="000000" w:sz="6" w:space="0"/>
                            </w:tcBorders>
                            <w:noWrap w:val="0"/>
                            <w:vAlign w:val="top"/>
                          </w:tcPr>
                          <w:p>
                            <w:pPr>
                              <w:pStyle w:val="15"/>
                              <w:tabs>
                                <w:tab w:val="left" w:pos="7846"/>
                                <w:tab w:val="left" w:pos="13651"/>
                              </w:tabs>
                              <w:spacing w:line="406" w:lineRule="exact"/>
                              <w:ind w:left="108"/>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74"/>
                              <w:ind w:left="322"/>
                              <w:rPr>
                                <w:b/>
                                <w:sz w:val="21"/>
                              </w:rPr>
                            </w:pPr>
                            <w:r>
                              <w:rPr>
                                <w:b/>
                                <w:sz w:val="21"/>
                              </w:rPr>
                              <w:t>序号</w:t>
                            </w:r>
                          </w:p>
                        </w:tc>
                        <w:tc>
                          <w:tcPr>
                            <w:tcW w:w="641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2135" w:right="2122"/>
                              <w:jc w:val="center"/>
                              <w:rPr>
                                <w:b/>
                                <w:sz w:val="21"/>
                              </w:rPr>
                            </w:pPr>
                            <w:r>
                              <w:rPr>
                                <w:b/>
                                <w:sz w:val="21"/>
                              </w:rPr>
                              <w:t>支出部门经济分类科目</w:t>
                            </w:r>
                          </w:p>
                        </w:tc>
                        <w:tc>
                          <w:tcPr>
                            <w:tcW w:w="7479" w:type="dxa"/>
                            <w:gridSpan w:val="3"/>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2668" w:right="2656"/>
                              <w:jc w:val="center"/>
                              <w:rPr>
                                <w:b/>
                                <w:sz w:val="21"/>
                              </w:rPr>
                            </w:pPr>
                            <w:r>
                              <w:rPr>
                                <w:b/>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51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335"/>
                              <w:rPr>
                                <w:b/>
                                <w:sz w:val="21"/>
                              </w:rPr>
                            </w:pPr>
                            <w:r>
                              <w:rPr>
                                <w:b/>
                                <w:sz w:val="21"/>
                              </w:rPr>
                              <w:t>科目编码</w:t>
                            </w:r>
                          </w:p>
                        </w:tc>
                        <w:tc>
                          <w:tcPr>
                            <w:tcW w:w="49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2009" w:right="1998"/>
                              <w:jc w:val="center"/>
                              <w:rPr>
                                <w:b/>
                                <w:sz w:val="21"/>
                              </w:rPr>
                            </w:pPr>
                            <w:r>
                              <w:rPr>
                                <w:b/>
                                <w:sz w:val="21"/>
                              </w:rPr>
                              <w:t>科目名称</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1014" w:right="1003"/>
                              <w:jc w:val="center"/>
                              <w:rPr>
                                <w:b/>
                                <w:sz w:val="21"/>
                              </w:rPr>
                            </w:pPr>
                            <w:r>
                              <w:rPr>
                                <w:b/>
                                <w:sz w:val="21"/>
                              </w:rPr>
                              <w:t>合计</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825"/>
                              <w:rPr>
                                <w:b/>
                                <w:sz w:val="21"/>
                              </w:rPr>
                            </w:pPr>
                            <w:r>
                              <w:rPr>
                                <w:b/>
                                <w:sz w:val="21"/>
                              </w:rPr>
                              <w:t>人员经费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825"/>
                              <w:rPr>
                                <w:b/>
                                <w:sz w:val="21"/>
                              </w:rPr>
                            </w:pPr>
                            <w:r>
                              <w:rPr>
                                <w:b/>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300" w:right="291"/>
                              <w:jc w:val="center"/>
                              <w:rPr>
                                <w:b/>
                                <w:sz w:val="21"/>
                              </w:rPr>
                            </w:pPr>
                            <w:r>
                              <w:rPr>
                                <w:b/>
                                <w:sz w:val="21"/>
                              </w:rPr>
                              <w:t>栏次</w:t>
                            </w:r>
                          </w:p>
                        </w:tc>
                        <w:tc>
                          <w:tcPr>
                            <w:tcW w:w="151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3"/>
                              <w:jc w:val="center"/>
                              <w:rPr>
                                <w:b/>
                                <w:sz w:val="21"/>
                              </w:rPr>
                            </w:pPr>
                            <w:r>
                              <w:rPr>
                                <w:b/>
                                <w:w w:val="99"/>
                                <w:sz w:val="21"/>
                              </w:rPr>
                              <w:t>1</w:t>
                            </w:r>
                          </w:p>
                        </w:tc>
                        <w:tc>
                          <w:tcPr>
                            <w:tcW w:w="49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3"/>
                              <w:jc w:val="center"/>
                              <w:rPr>
                                <w:b/>
                                <w:sz w:val="21"/>
                              </w:rPr>
                            </w:pPr>
                            <w:r>
                              <w:rPr>
                                <w:b/>
                                <w:w w:val="99"/>
                                <w:sz w:val="21"/>
                              </w:rPr>
                              <w:t>2</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5"/>
                              <w:jc w:val="center"/>
                              <w:rPr>
                                <w:b/>
                                <w:sz w:val="21"/>
                              </w:rPr>
                            </w:pPr>
                            <w:r>
                              <w:rPr>
                                <w:b/>
                                <w:w w:val="99"/>
                                <w:sz w:val="21"/>
                              </w:rPr>
                              <w:t>3</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6"/>
                              <w:jc w:val="center"/>
                              <w:rPr>
                                <w:b/>
                                <w:sz w:val="21"/>
                              </w:rPr>
                            </w:pPr>
                            <w:r>
                              <w:rPr>
                                <w:b/>
                                <w:w w:val="99"/>
                                <w:sz w:val="21"/>
                              </w:rPr>
                              <w:t>4</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2"/>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rFonts w:ascii="Times New Roman"/>
                                <w:sz w:val="20"/>
                              </w:rPr>
                            </w:pP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b/>
                                <w:sz w:val="21"/>
                              </w:rPr>
                            </w:pPr>
                            <w:r>
                              <w:rPr>
                                <w:rFonts w:hint="eastAsia"/>
                                <w:sz w:val="21"/>
                                <w:lang w:val="en-US" w:eastAsia="zh-CN"/>
                              </w:rPr>
                              <w:t>合计</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87"/>
                              <w:jc w:val="right"/>
                              <w:rPr>
                                <w:rFonts w:hint="default" w:eastAsia="微软雅黑"/>
                                <w:b/>
                                <w:sz w:val="21"/>
                                <w:lang w:val="en-US" w:eastAsia="zh-CN"/>
                              </w:rPr>
                            </w:pPr>
                            <w:r>
                              <w:rPr>
                                <w:rFonts w:hint="eastAsia"/>
                                <w:b/>
                                <w:sz w:val="21"/>
                                <w:lang w:val="en-US" w:eastAsia="zh-CN"/>
                              </w:rPr>
                              <w:t>127.42</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89"/>
                              <w:jc w:val="right"/>
                              <w:rPr>
                                <w:rFonts w:hint="default" w:eastAsia="微软雅黑"/>
                                <w:b/>
                                <w:sz w:val="21"/>
                                <w:lang w:val="en-US" w:eastAsia="zh-CN"/>
                              </w:rPr>
                            </w:pPr>
                            <w:r>
                              <w:rPr>
                                <w:rFonts w:hint="eastAsia"/>
                                <w:b/>
                                <w:sz w:val="21"/>
                                <w:lang w:val="en-US" w:eastAsia="zh-CN"/>
                              </w:rPr>
                              <w:t>117.54</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88"/>
                              <w:jc w:val="right"/>
                              <w:rPr>
                                <w:rFonts w:hint="default" w:eastAsia="微软雅黑"/>
                                <w:b/>
                                <w:sz w:val="21"/>
                                <w:lang w:val="en-US" w:eastAsia="zh-CN"/>
                              </w:rPr>
                            </w:pPr>
                            <w:r>
                              <w:rPr>
                                <w:rFonts w:hint="eastAsia"/>
                                <w:b/>
                                <w:sz w:val="21"/>
                                <w:lang w:val="en-US" w:eastAsia="zh-CN"/>
                              </w:rPr>
                              <w:t>9.88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工资福利支出</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1"/>
                              <w:jc w:val="right"/>
                              <w:rPr>
                                <w:rFonts w:hint="default"/>
                                <w:sz w:val="21"/>
                                <w:lang w:val="en-US"/>
                              </w:rPr>
                            </w:pPr>
                            <w:r>
                              <w:rPr>
                                <w:rFonts w:hint="eastAsia"/>
                                <w:sz w:val="21"/>
                                <w:lang w:val="en-US" w:eastAsia="zh-CN"/>
                              </w:rPr>
                              <w:t>95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0"/>
                              <w:jc w:val="right"/>
                              <w:rPr>
                                <w:rFonts w:hint="default" w:eastAsia="微软雅黑"/>
                                <w:sz w:val="21"/>
                                <w:lang w:val="en-US" w:eastAsia="zh-CN"/>
                              </w:rPr>
                            </w:pPr>
                            <w:r>
                              <w:rPr>
                                <w:rFonts w:hint="eastAsia"/>
                                <w:sz w:val="21"/>
                                <w:lang w:val="en-US" w:eastAsia="zh-CN"/>
                              </w:rPr>
                              <w:t>95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30101</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基本工资</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sz w:val="21"/>
                                <w:lang w:val="en-US"/>
                              </w:rPr>
                            </w:pPr>
                            <w:r>
                              <w:rPr>
                                <w:rFonts w:hint="eastAsia"/>
                                <w:sz w:val="21"/>
                                <w:lang w:val="en-US" w:eastAsia="zh-CN"/>
                              </w:rPr>
                              <w:t>35.93</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eastAsia="微软雅黑"/>
                                <w:sz w:val="21"/>
                                <w:lang w:val="en-US" w:eastAsia="zh-CN"/>
                              </w:rPr>
                            </w:pPr>
                            <w:r>
                              <w:rPr>
                                <w:rFonts w:hint="eastAsia"/>
                                <w:sz w:val="21"/>
                                <w:lang w:val="en-US" w:eastAsia="zh-CN"/>
                              </w:rPr>
                              <w:t>35.93</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4</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30102</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津贴补贴</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sz w:val="21"/>
                                <w:lang w:val="en-US"/>
                              </w:rPr>
                            </w:pPr>
                            <w:r>
                              <w:rPr>
                                <w:rFonts w:hint="eastAsia"/>
                                <w:sz w:val="21"/>
                                <w:lang w:val="en-US" w:eastAsia="zh-CN"/>
                              </w:rPr>
                              <w:t>27.58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27.58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59"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5</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30103</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奖金</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sz w:val="21"/>
                                <w:lang w:val="en-US"/>
                              </w:rPr>
                            </w:pPr>
                            <w:r>
                              <w:rPr>
                                <w:rFonts w:hint="eastAsia"/>
                                <w:sz w:val="21"/>
                                <w:lang w:val="en-US" w:eastAsia="zh-CN"/>
                              </w:rPr>
                              <w:t>2.99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2.99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6</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30107</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绩效工资</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7</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30108</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机关事业单位基本养老保险缴费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r>
                              <w:rPr>
                                <w:rFonts w:hint="eastAsia"/>
                                <w:sz w:val="21"/>
                                <w:lang w:val="en-US" w:eastAsia="zh-CN"/>
                              </w:rPr>
                              <w:t>9.79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9.79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8</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30109</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职业年金缴费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9</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30110</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城镇职工基本医疗保险缴费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sz w:val="21"/>
                                <w:lang w:val="en-US"/>
                              </w:rPr>
                            </w:pPr>
                            <w:r>
                              <w:rPr>
                                <w:rFonts w:hint="eastAsia"/>
                                <w:sz w:val="21"/>
                                <w:lang w:val="en-US" w:eastAsia="zh-CN"/>
                              </w:rPr>
                              <w:t>4.08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4.08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10</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30112</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其他社会保障缴费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jc w:val="right"/>
                              <w:rPr>
                                <w:rFonts w:hint="default" w:ascii="Times New Roman"/>
                                <w:sz w:val="20"/>
                                <w:lang w:val="en-US" w:eastAsia="zh-CN"/>
                              </w:rPr>
                            </w:pPr>
                            <w:r>
                              <w:rPr>
                                <w:rFonts w:hint="eastAsia" w:ascii="Times New Roman"/>
                                <w:sz w:val="20"/>
                                <w:lang w:val="en-US" w:eastAsia="zh-CN"/>
                              </w:rPr>
                              <w:t>0.45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11</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30113</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住房公积金</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eastAsia"/>
                                <w:sz w:val="21"/>
                                <w:lang w:val="en-US" w:eastAsia="zh-CN"/>
                              </w:rPr>
                            </w:pPr>
                            <w:r>
                              <w:rPr>
                                <w:rFonts w:hint="eastAsia"/>
                                <w:sz w:val="21"/>
                                <w:lang w:val="en-US" w:eastAsia="zh-CN"/>
                              </w:rPr>
                              <w:t>6.5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sz w:val="21"/>
                                <w:lang w:val="en-US" w:eastAsia="zh-CN"/>
                              </w:rPr>
                            </w:pPr>
                            <w:r>
                              <w:rPr>
                                <w:rFonts w:hint="eastAsia"/>
                                <w:sz w:val="21"/>
                                <w:lang w:val="en-US" w:eastAsia="zh-CN"/>
                              </w:rPr>
                              <w:t>6.5</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57"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12</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30199</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其他工资福利支出</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7.68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jc w:val="right"/>
                              <w:rPr>
                                <w:rFonts w:hint="default" w:ascii="Times New Roman" w:eastAsia="微软雅黑"/>
                                <w:sz w:val="20"/>
                                <w:lang w:val="en-US" w:eastAsia="zh-CN"/>
                              </w:rPr>
                            </w:pPr>
                            <w:r>
                              <w:rPr>
                                <w:rFonts w:hint="eastAsia" w:ascii="Times New Roman"/>
                                <w:sz w:val="20"/>
                                <w:lang w:val="en-US" w:eastAsia="zh-CN"/>
                              </w:rPr>
                              <w:t>7.68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13</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商品和服务支出</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eastAsia="微软雅黑"/>
                                <w:sz w:val="21"/>
                                <w:lang w:val="en-US" w:eastAsia="zh-CN"/>
                              </w:rPr>
                            </w:pPr>
                            <w:r>
                              <w:rPr>
                                <w:rFonts w:hint="eastAsia"/>
                                <w:sz w:val="21"/>
                                <w:lang w:val="en-US" w:eastAsia="zh-CN"/>
                              </w:rPr>
                              <w:t>9.88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eastAsia="微软雅黑"/>
                                <w:sz w:val="21"/>
                                <w:lang w:val="en-US" w:eastAsia="zh-CN"/>
                              </w:rPr>
                            </w:pPr>
                            <w:r>
                              <w:rPr>
                                <w:rFonts w:hint="eastAsia"/>
                                <w:sz w:val="21"/>
                                <w:lang w:val="en-US" w:eastAsia="zh-CN"/>
                              </w:rPr>
                              <w:t>9.88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14</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30201</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办公费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15</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30205</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水费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16</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30206</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电费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17</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30207</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邮电费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eastAsia="微软雅黑"/>
                                <w:sz w:val="21"/>
                                <w:lang w:val="en-US" w:eastAsia="zh-CN"/>
                              </w:rPr>
                            </w:pPr>
                            <w:r>
                              <w:rPr>
                                <w:rFonts w:hint="eastAsia"/>
                                <w:sz w:val="21"/>
                                <w:lang w:val="en-US" w:eastAsia="zh-CN"/>
                              </w:rPr>
                              <w:t>3.36</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ascii="Times New Roman" w:eastAsia="微软雅黑"/>
                                <w:sz w:val="20"/>
                                <w:lang w:val="en-US" w:eastAsia="zh-CN"/>
                              </w:rPr>
                            </w:pPr>
                            <w:r>
                              <w:rPr>
                                <w:rFonts w:hint="eastAsia"/>
                                <w:sz w:val="21"/>
                                <w:lang w:val="en-US" w:eastAsia="zh-CN"/>
                              </w:rPr>
                              <w:t>3.36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18</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30211</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差旅费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19</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30217</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公务接待费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0.19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ascii="Times New Roman" w:eastAsia="微软雅黑"/>
                                <w:sz w:val="20"/>
                                <w:lang w:val="en-US" w:eastAsia="zh-CN"/>
                              </w:rPr>
                            </w:pPr>
                            <w:r>
                              <w:rPr>
                                <w:rFonts w:hint="eastAsia"/>
                                <w:sz w:val="21"/>
                                <w:lang w:val="en-US" w:eastAsia="zh-CN"/>
                              </w:rPr>
                              <w:t>0.19</w:t>
                            </w:r>
                          </w:p>
                        </w:tc>
                      </w:tr>
                    </w:tbl>
                    <w:p>
                      <w:pPr>
                        <w:pStyle w:val="7"/>
                      </w:pPr>
                    </w:p>
                  </w:txbxContent>
                </v:textbox>
              </v:shape>
            </w:pict>
          </mc:Fallback>
        </mc:AlternateContent>
      </w:r>
    </w:p>
    <w:p>
      <w:pPr>
        <w:pStyle w:val="3"/>
      </w:pPr>
      <w:bookmarkStart w:id="7" w:name="单位预算一般公共预算财政拨款基本支出表"/>
      <w:bookmarkEnd w:id="7"/>
      <w:r>
        <w:t>单位预算一般公共预算财政拨款基本支出表</w:t>
      </w:r>
    </w:p>
    <w:p>
      <w:pPr>
        <w:spacing w:after="0"/>
      </w:pPr>
    </w:p>
    <w:p>
      <w:pPr>
        <w:bidi w:val="0"/>
        <w:rPr>
          <w:rFonts w:ascii="微软雅黑" w:hAnsi="微软雅黑" w:eastAsia="微软雅黑" w:cs="微软雅黑"/>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5390"/>
        </w:tabs>
        <w:bidi w:val="0"/>
        <w:jc w:val="left"/>
        <w:rPr>
          <w:rFonts w:hint="eastAsia"/>
          <w:lang w:val="en-US" w:eastAsia="zh-CN"/>
        </w:rPr>
      </w:pPr>
      <w:r>
        <w:rPr>
          <w:rFonts w:hint="eastAsia"/>
          <w:lang w:val="en-US" w:eastAsia="zh-CN"/>
        </w:rPr>
        <w:tab/>
      </w:r>
    </w:p>
    <w:tbl>
      <w:tblPr>
        <w:tblStyle w:val="11"/>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067"/>
        <w:gridCol w:w="1511"/>
        <w:gridCol w:w="4902"/>
        <w:gridCol w:w="2493"/>
        <w:gridCol w:w="2493"/>
        <w:gridCol w:w="249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jc w:val="center"/>
        </w:trPr>
        <w:tc>
          <w:tcPr>
            <w:tcW w:w="14959" w:type="dxa"/>
            <w:gridSpan w:val="6"/>
            <w:tcBorders>
              <w:top w:val="nil"/>
              <w:bottom w:val="single" w:color="000000" w:sz="6" w:space="0"/>
            </w:tcBorders>
            <w:noWrap w:val="0"/>
            <w:vAlign w:val="top"/>
          </w:tcPr>
          <w:p>
            <w:pPr>
              <w:pStyle w:val="15"/>
              <w:tabs>
                <w:tab w:val="left" w:pos="7846"/>
                <w:tab w:val="left" w:pos="13651"/>
              </w:tabs>
              <w:spacing w:line="406" w:lineRule="exact"/>
              <w:ind w:left="108"/>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jc w:val="center"/>
        </w:trPr>
        <w:tc>
          <w:tcPr>
            <w:tcW w:w="10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74"/>
              <w:ind w:left="322"/>
              <w:rPr>
                <w:b/>
                <w:sz w:val="21"/>
              </w:rPr>
            </w:pPr>
            <w:r>
              <w:rPr>
                <w:b/>
                <w:sz w:val="21"/>
              </w:rPr>
              <w:t>序号</w:t>
            </w:r>
          </w:p>
        </w:tc>
        <w:tc>
          <w:tcPr>
            <w:tcW w:w="641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2135" w:right="2122"/>
              <w:jc w:val="center"/>
              <w:rPr>
                <w:b/>
                <w:sz w:val="21"/>
              </w:rPr>
            </w:pPr>
            <w:r>
              <w:rPr>
                <w:b/>
                <w:sz w:val="21"/>
              </w:rPr>
              <w:t>支出部门经济分类科目</w:t>
            </w:r>
          </w:p>
        </w:tc>
        <w:tc>
          <w:tcPr>
            <w:tcW w:w="7479" w:type="dxa"/>
            <w:gridSpan w:val="3"/>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2668" w:right="2656"/>
              <w:jc w:val="center"/>
              <w:rPr>
                <w:b/>
                <w:sz w:val="21"/>
              </w:rPr>
            </w:pPr>
            <w:r>
              <w:rPr>
                <w:b/>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jc w:val="center"/>
        </w:trPr>
        <w:tc>
          <w:tcPr>
            <w:tcW w:w="10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51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335"/>
              <w:rPr>
                <w:b/>
                <w:sz w:val="21"/>
              </w:rPr>
            </w:pPr>
            <w:r>
              <w:rPr>
                <w:b/>
                <w:sz w:val="21"/>
              </w:rPr>
              <w:t>科目编码</w:t>
            </w:r>
          </w:p>
        </w:tc>
        <w:tc>
          <w:tcPr>
            <w:tcW w:w="49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2009" w:right="1998"/>
              <w:jc w:val="center"/>
              <w:rPr>
                <w:b/>
                <w:sz w:val="21"/>
              </w:rPr>
            </w:pPr>
            <w:r>
              <w:rPr>
                <w:b/>
                <w:sz w:val="21"/>
              </w:rPr>
              <w:t>科目名称</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1014" w:right="1003"/>
              <w:jc w:val="center"/>
              <w:rPr>
                <w:b/>
                <w:sz w:val="21"/>
              </w:rPr>
            </w:pPr>
            <w:r>
              <w:rPr>
                <w:b/>
                <w:sz w:val="21"/>
              </w:rPr>
              <w:t>合计</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825"/>
              <w:rPr>
                <w:b/>
                <w:sz w:val="21"/>
              </w:rPr>
            </w:pPr>
            <w:r>
              <w:rPr>
                <w:b/>
                <w:sz w:val="21"/>
              </w:rPr>
              <w:t>人员经费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left="825"/>
              <w:rPr>
                <w:b/>
                <w:sz w:val="21"/>
              </w:rPr>
            </w:pPr>
            <w:r>
              <w:rPr>
                <w:b/>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300" w:right="291"/>
              <w:jc w:val="center"/>
              <w:rPr>
                <w:b/>
                <w:sz w:val="21"/>
              </w:rPr>
            </w:pPr>
            <w:r>
              <w:rPr>
                <w:b/>
                <w:sz w:val="21"/>
              </w:rPr>
              <w:t>栏次</w:t>
            </w:r>
          </w:p>
        </w:tc>
        <w:tc>
          <w:tcPr>
            <w:tcW w:w="151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3"/>
              <w:jc w:val="center"/>
              <w:rPr>
                <w:b/>
                <w:sz w:val="21"/>
              </w:rPr>
            </w:pPr>
            <w:r>
              <w:rPr>
                <w:b/>
                <w:w w:val="99"/>
                <w:sz w:val="21"/>
              </w:rPr>
              <w:t>1</w:t>
            </w:r>
          </w:p>
        </w:tc>
        <w:tc>
          <w:tcPr>
            <w:tcW w:w="49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3"/>
              <w:jc w:val="center"/>
              <w:rPr>
                <w:b/>
                <w:sz w:val="21"/>
              </w:rPr>
            </w:pPr>
            <w:r>
              <w:rPr>
                <w:b/>
                <w:w w:val="99"/>
                <w:sz w:val="21"/>
              </w:rPr>
              <w:t>2</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5"/>
              <w:jc w:val="center"/>
              <w:rPr>
                <w:b/>
                <w:sz w:val="21"/>
              </w:rPr>
            </w:pPr>
            <w:r>
              <w:rPr>
                <w:b/>
                <w:w w:val="99"/>
                <w:sz w:val="21"/>
              </w:rPr>
              <w:t>3</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6"/>
              <w:jc w:val="center"/>
              <w:rPr>
                <w:b/>
                <w:sz w:val="21"/>
              </w:rPr>
            </w:pPr>
            <w:r>
              <w:rPr>
                <w:b/>
                <w:w w:val="99"/>
                <w:sz w:val="21"/>
              </w:rPr>
              <w:t>4</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2"/>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20</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rFonts w:ascii="Times New Roman"/>
                <w:sz w:val="20"/>
              </w:rPr>
            </w:pPr>
            <w:r>
              <w:rPr>
                <w:rFonts w:hint="eastAsia"/>
                <w:sz w:val="21"/>
                <w:lang w:val="en-US" w:eastAsia="zh-CN"/>
              </w:rPr>
              <w:t>30229</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b/>
                <w:sz w:val="21"/>
              </w:rPr>
            </w:pPr>
            <w:r>
              <w:rPr>
                <w:rFonts w:hint="eastAsia"/>
                <w:sz w:val="21"/>
                <w:lang w:val="en-US" w:eastAsia="zh-CN"/>
              </w:rPr>
              <w:t>福利费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87"/>
              <w:jc w:val="right"/>
              <w:rPr>
                <w:rFonts w:hint="default" w:eastAsia="微软雅黑"/>
                <w:b/>
                <w:sz w:val="21"/>
                <w:lang w:val="en-US" w:eastAsia="zh-CN"/>
              </w:rPr>
            </w:pPr>
            <w:r>
              <w:rPr>
                <w:rFonts w:hint="eastAsia"/>
                <w:b/>
                <w:sz w:val="21"/>
                <w:lang w:val="en-US" w:eastAsia="zh-CN"/>
              </w:rPr>
              <w:t>0.91</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89"/>
              <w:jc w:val="right"/>
              <w:rPr>
                <w:b/>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sz w:val="21"/>
                <w:lang w:val="en-US" w:eastAsia="zh-CN"/>
              </w:rPr>
            </w:pPr>
            <w:r>
              <w:rPr>
                <w:rFonts w:hint="eastAsia"/>
                <w:sz w:val="21"/>
                <w:lang w:val="en-US" w:eastAsia="zh-CN"/>
              </w:rPr>
              <w:t>0.91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21</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30231</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公务用车运行维护费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1"/>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0"/>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sz w:val="21"/>
                <w:lang w:val="en-US" w:eastAsia="zh-C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22</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30239</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其他交通费用</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eastAsia="微软雅黑"/>
                <w:sz w:val="21"/>
                <w:lang w:val="en-US" w:eastAsia="zh-CN"/>
              </w:rPr>
            </w:pPr>
            <w:r>
              <w:rPr>
                <w:rFonts w:hint="eastAsia"/>
                <w:sz w:val="21"/>
                <w:lang w:val="en-US" w:eastAsia="zh-CN"/>
              </w:rPr>
              <w:t>5.1</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sz w:val="21"/>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sz w:val="21"/>
                <w:lang w:val="en-US" w:eastAsia="zh-CN"/>
              </w:rPr>
            </w:pPr>
            <w:r>
              <w:rPr>
                <w:rFonts w:hint="eastAsia"/>
                <w:sz w:val="21"/>
                <w:lang w:val="en-US" w:eastAsia="zh-CN"/>
              </w:rPr>
              <w:t>5.1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23</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30299</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其他商品和服务支出</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0.33</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2"/>
              <w:jc w:val="right"/>
              <w:rPr>
                <w:rFonts w:hint="default"/>
                <w:sz w:val="21"/>
                <w:lang w:val="en-US" w:eastAsia="zh-CN"/>
              </w:rPr>
            </w:pPr>
            <w:r>
              <w:rPr>
                <w:rFonts w:hint="eastAsia"/>
                <w:sz w:val="21"/>
                <w:lang w:val="en-US" w:eastAsia="zh-CN"/>
              </w:rPr>
              <w:t>0.33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59"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24</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对个人和家庭的补助</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22.54</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22.54</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25</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30302</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退休费</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17.29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17.29</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26</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30305</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生活补助</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1.76</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1.76</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27</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30309</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奖励金</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eastAsia="微软雅黑"/>
                <w:sz w:val="21"/>
                <w:lang w:val="en-US" w:eastAsia="zh-CN"/>
              </w:rPr>
            </w:pPr>
            <w:r>
              <w:rPr>
                <w:rFonts w:hint="eastAsia"/>
                <w:sz w:val="21"/>
                <w:lang w:val="en-US" w:eastAsia="zh-CN"/>
              </w:rPr>
              <w:t>0.11</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1" w:lineRule="exact"/>
              <w:ind w:right="93"/>
              <w:jc w:val="right"/>
              <w:rPr>
                <w:rFonts w:hint="default" w:eastAsia="微软雅黑"/>
                <w:sz w:val="21"/>
                <w:lang w:val="en-US" w:eastAsia="zh-CN"/>
              </w:rPr>
            </w:pPr>
            <w:r>
              <w:rPr>
                <w:rFonts w:hint="eastAsia"/>
                <w:sz w:val="21"/>
                <w:lang w:val="en-US" w:eastAsia="zh-CN"/>
              </w:rPr>
              <w:t>0.11</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jc w:val="center"/>
        </w:trPr>
        <w:tc>
          <w:tcPr>
            <w:tcW w:w="10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28</w:t>
            </w:r>
          </w:p>
        </w:tc>
        <w:tc>
          <w:tcPr>
            <w:tcW w:w="151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30399</w:t>
            </w:r>
          </w:p>
        </w:tc>
        <w:tc>
          <w:tcPr>
            <w:tcW w:w="490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其他对个人和家庭的补助</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3.38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3"/>
              <w:jc w:val="right"/>
              <w:rPr>
                <w:rFonts w:hint="default" w:eastAsia="微软雅黑"/>
                <w:sz w:val="21"/>
                <w:lang w:val="en-US" w:eastAsia="zh-CN"/>
              </w:rPr>
            </w:pPr>
            <w:r>
              <w:rPr>
                <w:rFonts w:hint="eastAsia"/>
                <w:sz w:val="21"/>
                <w:lang w:val="en-US" w:eastAsia="zh-CN"/>
              </w:rPr>
              <w:t>3.38</w:t>
            </w:r>
          </w:p>
        </w:tc>
        <w:tc>
          <w:tcPr>
            <w:tcW w:w="249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tabs>
          <w:tab w:val="left" w:pos="5390"/>
        </w:tabs>
        <w:bidi w:val="0"/>
        <w:jc w:val="left"/>
        <w:rPr>
          <w:rFonts w:hint="eastAsia"/>
          <w:lang w:val="en-US" w:eastAsia="zh-CN"/>
        </w:rPr>
      </w:pPr>
    </w:p>
    <w:p>
      <w:pPr>
        <w:tabs>
          <w:tab w:val="left" w:pos="5390"/>
        </w:tabs>
        <w:bidi w:val="0"/>
        <w:jc w:val="left"/>
        <w:rPr>
          <w:rFonts w:hint="eastAsia"/>
          <w:lang w:val="en-US" w:eastAsia="zh-CN"/>
        </w:rPr>
      </w:pPr>
    </w:p>
    <w:p>
      <w:pPr>
        <w:tabs>
          <w:tab w:val="left" w:pos="5390"/>
        </w:tabs>
        <w:bidi w:val="0"/>
        <w:jc w:val="left"/>
        <w:rPr>
          <w:rFonts w:hint="eastAsia"/>
          <w:lang w:val="en-US" w:eastAsia="zh-CN"/>
        </w:rPr>
      </w:pPr>
    </w:p>
    <w:p>
      <w:pPr>
        <w:tabs>
          <w:tab w:val="left" w:pos="5390"/>
        </w:tabs>
        <w:bidi w:val="0"/>
        <w:jc w:val="left"/>
        <w:rPr>
          <w:rFonts w:hint="eastAsia"/>
          <w:lang w:val="en-US" w:eastAsia="zh-CN"/>
        </w:rPr>
      </w:pPr>
    </w:p>
    <w:p>
      <w:pPr>
        <w:tabs>
          <w:tab w:val="left" w:pos="5390"/>
        </w:tabs>
        <w:bidi w:val="0"/>
        <w:jc w:val="left"/>
        <w:rPr>
          <w:rFonts w:hint="eastAsia"/>
          <w:lang w:val="en-US" w:eastAsia="zh-CN"/>
        </w:rPr>
      </w:pPr>
    </w:p>
    <w:p>
      <w:pPr>
        <w:tabs>
          <w:tab w:val="left" w:pos="5390"/>
        </w:tabs>
        <w:bidi w:val="0"/>
        <w:jc w:val="left"/>
        <w:rPr>
          <w:rFonts w:hint="eastAsia"/>
          <w:lang w:val="en-US" w:eastAsia="zh-CN"/>
        </w:rPr>
      </w:pPr>
    </w:p>
    <w:p>
      <w:pPr>
        <w:tabs>
          <w:tab w:val="left" w:pos="5390"/>
        </w:tabs>
        <w:bidi w:val="0"/>
        <w:jc w:val="left"/>
        <w:rPr>
          <w:rFonts w:hint="eastAsia"/>
          <w:lang w:val="en-US" w:eastAsia="zh-CN"/>
        </w:rPr>
      </w:pPr>
    </w:p>
    <w:p>
      <w:pPr>
        <w:tabs>
          <w:tab w:val="left" w:pos="5390"/>
        </w:tabs>
        <w:bidi w:val="0"/>
        <w:jc w:val="left"/>
        <w:rPr>
          <w:rFonts w:hint="eastAsia"/>
          <w:lang w:val="en-US" w:eastAsia="zh-CN"/>
        </w:rPr>
      </w:pPr>
    </w:p>
    <w:p>
      <w:pPr>
        <w:tabs>
          <w:tab w:val="left" w:pos="5390"/>
        </w:tabs>
        <w:bidi w:val="0"/>
        <w:jc w:val="left"/>
        <w:rPr>
          <w:rFonts w:hint="eastAsia"/>
          <w:lang w:val="en-US" w:eastAsia="zh-CN"/>
        </w:rPr>
      </w:pPr>
    </w:p>
    <w:p>
      <w:pPr>
        <w:tabs>
          <w:tab w:val="left" w:pos="5390"/>
        </w:tabs>
        <w:bidi w:val="0"/>
        <w:jc w:val="left"/>
        <w:rPr>
          <w:rFonts w:hint="eastAsia"/>
          <w:lang w:val="en-US" w:eastAsia="zh-CN"/>
        </w:rPr>
        <w:sectPr>
          <w:pgSz w:w="16840" w:h="11900" w:orient="landscape"/>
          <w:pgMar w:top="1100" w:right="280" w:bottom="900" w:left="300" w:header="0" w:footer="706" w:gutter="0"/>
          <w:cols w:space="720" w:num="1"/>
        </w:sectPr>
      </w:pPr>
    </w:p>
    <w:p>
      <w:pPr>
        <w:pStyle w:val="7"/>
        <w:spacing w:before="10"/>
        <w:rPr>
          <w:sz w:val="12"/>
        </w:rPr>
      </w:pPr>
    </w:p>
    <w:p>
      <w:pPr>
        <w:pStyle w:val="3"/>
      </w:pPr>
      <w:bookmarkStart w:id="8" w:name="单位预算政府基金预算财政拨款支出表"/>
      <w:bookmarkEnd w:id="8"/>
      <w:r>
        <w:t>单位预算政府基金预算财政拨款支出表</w:t>
      </w:r>
    </w:p>
    <w:tbl>
      <w:tblPr>
        <w:tblStyle w:val="11"/>
        <w:tblW w:w="0" w:type="auto"/>
        <w:tblInd w:w="62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2501"/>
        <w:gridCol w:w="2501"/>
        <w:gridCol w:w="2505"/>
        <w:gridCol w:w="2502"/>
        <w:gridCol w:w="2502"/>
        <w:gridCol w:w="250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3" w:type="dxa"/>
            <w:gridSpan w:val="6"/>
            <w:tcBorders>
              <w:top w:val="nil"/>
              <w:bottom w:val="single" w:color="000000" w:sz="6" w:space="0"/>
            </w:tcBorders>
            <w:noWrap w:val="0"/>
            <w:vAlign w:val="top"/>
          </w:tcPr>
          <w:p>
            <w:pPr>
              <w:pStyle w:val="15"/>
              <w:tabs>
                <w:tab w:val="left" w:pos="787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0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07" w:right="795"/>
              <w:jc w:val="center"/>
              <w:rPr>
                <w:b/>
                <w:sz w:val="21"/>
              </w:rPr>
            </w:pPr>
            <w:r>
              <w:rPr>
                <w:b/>
                <w:sz w:val="21"/>
              </w:rPr>
              <w:t>序号</w:t>
            </w:r>
          </w:p>
        </w:tc>
        <w:tc>
          <w:tcPr>
            <w:tcW w:w="500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851" w:right="1839"/>
              <w:jc w:val="center"/>
              <w:rPr>
                <w:b/>
                <w:sz w:val="21"/>
              </w:rPr>
            </w:pPr>
            <w:r>
              <w:rPr>
                <w:b/>
                <w:sz w:val="21"/>
              </w:rPr>
              <w:t>功能分类科目</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599" w:right="588"/>
              <w:jc w:val="center"/>
              <w:rPr>
                <w:b/>
                <w:sz w:val="21"/>
              </w:rPr>
            </w:pPr>
            <w:r>
              <w:rPr>
                <w:b/>
                <w:sz w:val="21"/>
              </w:rPr>
              <w:t>合计</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30"/>
              <w:rPr>
                <w:b/>
                <w:sz w:val="21"/>
              </w:rPr>
            </w:pPr>
            <w:r>
              <w:rPr>
                <w:b/>
                <w:sz w:val="21"/>
              </w:rPr>
              <w:t>基本支出</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31"/>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0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07" w:right="798"/>
              <w:jc w:val="center"/>
              <w:rPr>
                <w:b/>
                <w:sz w:val="21"/>
              </w:rPr>
            </w:pPr>
            <w:r>
              <w:rPr>
                <w:b/>
                <w:sz w:val="21"/>
              </w:rPr>
              <w:t>科目编码</w:t>
            </w:r>
          </w:p>
        </w:tc>
        <w:tc>
          <w:tcPr>
            <w:tcW w:w="25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09" w:right="800"/>
              <w:jc w:val="center"/>
              <w:rPr>
                <w:b/>
                <w:sz w:val="21"/>
              </w:rPr>
            </w:pPr>
            <w:r>
              <w:rPr>
                <w:b/>
                <w:sz w:val="21"/>
              </w:rPr>
              <w:t>科目名称</w:t>
            </w: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07" w:right="795"/>
              <w:jc w:val="center"/>
              <w:rPr>
                <w:b/>
                <w:sz w:val="21"/>
              </w:rPr>
            </w:pPr>
            <w:r>
              <w:rPr>
                <w:b/>
                <w:sz w:val="21"/>
              </w:rPr>
              <w:t>栏次</w:t>
            </w:r>
          </w:p>
        </w:tc>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1</w:t>
            </w:r>
          </w:p>
        </w:tc>
        <w:tc>
          <w:tcPr>
            <w:tcW w:w="25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2</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r>
    </w:tbl>
    <w:p>
      <w:pPr>
        <w:spacing w:before="0"/>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980" w:left="300" w:header="0" w:footer="786" w:gutter="0"/>
          <w:cols w:space="720" w:num="1"/>
        </w:sectPr>
      </w:pPr>
    </w:p>
    <w:p>
      <w:pPr>
        <w:pStyle w:val="7"/>
        <w:spacing w:before="10"/>
        <w:rPr>
          <w:sz w:val="12"/>
        </w:rPr>
      </w:pPr>
    </w:p>
    <w:p>
      <w:pPr>
        <w:pStyle w:val="3"/>
      </w:pPr>
      <w:bookmarkStart w:id="9" w:name="单位预算国有资本经营预算财政拨款支出表"/>
      <w:bookmarkEnd w:id="9"/>
      <w:r>
        <w:t>单位预算国有资本经营预算财政拨款支出表</w:t>
      </w:r>
    </w:p>
    <w:tbl>
      <w:tblPr>
        <w:tblStyle w:val="11"/>
        <w:tblW w:w="0" w:type="auto"/>
        <w:tblInd w:w="62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2501"/>
        <w:gridCol w:w="2501"/>
        <w:gridCol w:w="2505"/>
        <w:gridCol w:w="2502"/>
        <w:gridCol w:w="2502"/>
        <w:gridCol w:w="250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3" w:type="dxa"/>
            <w:gridSpan w:val="6"/>
            <w:tcBorders>
              <w:top w:val="nil"/>
              <w:bottom w:val="single" w:color="000000" w:sz="6" w:space="0"/>
            </w:tcBorders>
            <w:noWrap w:val="0"/>
            <w:vAlign w:val="top"/>
          </w:tcPr>
          <w:p>
            <w:pPr>
              <w:pStyle w:val="15"/>
              <w:tabs>
                <w:tab w:val="left" w:pos="787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0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07" w:right="795"/>
              <w:jc w:val="center"/>
              <w:rPr>
                <w:b/>
                <w:sz w:val="21"/>
              </w:rPr>
            </w:pPr>
            <w:r>
              <w:rPr>
                <w:b/>
                <w:sz w:val="21"/>
              </w:rPr>
              <w:t>序号</w:t>
            </w:r>
          </w:p>
        </w:tc>
        <w:tc>
          <w:tcPr>
            <w:tcW w:w="500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851" w:right="1839"/>
              <w:jc w:val="center"/>
              <w:rPr>
                <w:b/>
                <w:sz w:val="21"/>
              </w:rPr>
            </w:pPr>
            <w:r>
              <w:rPr>
                <w:b/>
                <w:sz w:val="21"/>
              </w:rPr>
              <w:t>功能分类科目</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599" w:right="588"/>
              <w:jc w:val="center"/>
              <w:rPr>
                <w:b/>
                <w:sz w:val="21"/>
              </w:rPr>
            </w:pPr>
            <w:r>
              <w:rPr>
                <w:b/>
                <w:sz w:val="21"/>
              </w:rPr>
              <w:t>合计</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30"/>
              <w:rPr>
                <w:b/>
                <w:sz w:val="21"/>
              </w:rPr>
            </w:pPr>
            <w:r>
              <w:rPr>
                <w:b/>
                <w:sz w:val="21"/>
              </w:rPr>
              <w:t>基本支出</w:t>
            </w:r>
          </w:p>
        </w:tc>
        <w:tc>
          <w:tcPr>
            <w:tcW w:w="2502"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31"/>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0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07" w:right="798"/>
              <w:jc w:val="center"/>
              <w:rPr>
                <w:b/>
                <w:sz w:val="21"/>
              </w:rPr>
            </w:pPr>
            <w:r>
              <w:rPr>
                <w:b/>
                <w:sz w:val="21"/>
              </w:rPr>
              <w:t>科目编码</w:t>
            </w:r>
          </w:p>
        </w:tc>
        <w:tc>
          <w:tcPr>
            <w:tcW w:w="25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09" w:right="800"/>
              <w:jc w:val="center"/>
              <w:rPr>
                <w:b/>
                <w:sz w:val="21"/>
              </w:rPr>
            </w:pPr>
            <w:r>
              <w:rPr>
                <w:b/>
                <w:sz w:val="21"/>
              </w:rPr>
              <w:t>科目名称</w:t>
            </w: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02"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07" w:right="795"/>
              <w:jc w:val="center"/>
              <w:rPr>
                <w:b/>
                <w:sz w:val="21"/>
              </w:rPr>
            </w:pPr>
            <w:r>
              <w:rPr>
                <w:b/>
                <w:sz w:val="21"/>
              </w:rPr>
              <w:t>栏次</w:t>
            </w:r>
          </w:p>
        </w:tc>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1</w:t>
            </w:r>
          </w:p>
        </w:tc>
        <w:tc>
          <w:tcPr>
            <w:tcW w:w="25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2</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r>
    </w:tbl>
    <w:p>
      <w:pPr>
        <w:spacing w:before="0"/>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80" w:left="300" w:header="0" w:footer="706" w:gutter="0"/>
          <w:cols w:space="720" w:num="1"/>
        </w:sectPr>
      </w:pPr>
    </w:p>
    <w:p>
      <w:pPr>
        <w:pStyle w:val="7"/>
        <w:spacing w:before="10"/>
        <w:rPr>
          <w:sz w:val="12"/>
        </w:rPr>
      </w:pPr>
    </w:p>
    <w:p>
      <w:pPr>
        <w:pStyle w:val="3"/>
      </w:pPr>
      <w:r>
        <mc:AlternateContent>
          <mc:Choice Requires="wps">
            <w:drawing>
              <wp:anchor distT="0" distB="0" distL="114300" distR="114300" simplePos="0" relativeHeight="251665408" behindDoc="0" locked="0" layoutInCell="1" allowOverlap="1">
                <wp:simplePos x="0" y="0"/>
                <wp:positionH relativeFrom="page">
                  <wp:posOffset>574675</wp:posOffset>
                </wp:positionH>
                <wp:positionV relativeFrom="paragraph">
                  <wp:posOffset>410845</wp:posOffset>
                </wp:positionV>
                <wp:extent cx="9547225" cy="3208655"/>
                <wp:effectExtent l="0" t="0" r="0" b="0"/>
                <wp:wrapNone/>
                <wp:docPr id="7" name="文本框 8"/>
                <wp:cNvGraphicFramePr/>
                <a:graphic xmlns:a="http://schemas.openxmlformats.org/drawingml/2006/main">
                  <a:graphicData uri="http://schemas.microsoft.com/office/word/2010/wordprocessingShape">
                    <wps:wsp>
                      <wps:cNvSpPr txBox="1"/>
                      <wps:spPr>
                        <a:xfrm>
                          <a:off x="0" y="0"/>
                          <a:ext cx="9547225" cy="320865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329"/>
                              <w:gridCol w:w="3664"/>
                              <w:gridCol w:w="2514"/>
                              <w:gridCol w:w="2502"/>
                              <w:gridCol w:w="2502"/>
                              <w:gridCol w:w="250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3" w:type="dxa"/>
                                  <w:gridSpan w:val="6"/>
                                  <w:tcBorders>
                                    <w:top w:val="nil"/>
                                    <w:bottom w:val="single" w:color="000000" w:sz="6" w:space="0"/>
                                  </w:tcBorders>
                                  <w:noWrap w:val="0"/>
                                  <w:vAlign w:val="top"/>
                                </w:tcPr>
                                <w:p>
                                  <w:pPr>
                                    <w:pStyle w:val="15"/>
                                    <w:tabs>
                                      <w:tab w:val="left" w:pos="787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32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433" w:right="420"/>
                                    <w:jc w:val="center"/>
                                    <w:rPr>
                                      <w:b/>
                                      <w:sz w:val="21"/>
                                    </w:rPr>
                                  </w:pPr>
                                  <w:r>
                                    <w:rPr>
                                      <w:b/>
                                      <w:sz w:val="21"/>
                                    </w:rPr>
                                    <w:t>序号</w:t>
                                  </w:r>
                                </w:p>
                              </w:tc>
                              <w:tc>
                                <w:tcPr>
                                  <w:tcW w:w="366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540" w:right="1526"/>
                                    <w:jc w:val="center"/>
                                    <w:rPr>
                                      <w:b/>
                                      <w:sz w:val="21"/>
                                    </w:rPr>
                                  </w:pPr>
                                  <w:r>
                                    <w:rPr>
                                      <w:b/>
                                      <w:spacing w:val="20"/>
                                      <w:sz w:val="21"/>
                                    </w:rPr>
                                    <w:t>项 目</w:t>
                                  </w:r>
                                </w:p>
                              </w:tc>
                              <w:tc>
                                <w:tcPr>
                                  <w:tcW w:w="10020" w:type="dxa"/>
                                  <w:gridSpan w:val="4"/>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83" w:right="4468"/>
                                    <w:jc w:val="center"/>
                                    <w:rPr>
                                      <w:b/>
                                      <w:sz w:val="21"/>
                                    </w:rPr>
                                  </w:pPr>
                                  <w:r>
                                    <w:rPr>
                                      <w:b/>
                                      <w:spacing w:val="-2"/>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132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66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025" w:right="1014"/>
                                    <w:jc w:val="center"/>
                                    <w:rPr>
                                      <w:b/>
                                      <w:sz w:val="21"/>
                                    </w:rPr>
                                  </w:pPr>
                                  <w:r>
                                    <w:rPr>
                                      <w:b/>
                                      <w:sz w:val="21"/>
                                    </w:rPr>
                                    <w:t>合计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599" w:right="588"/>
                                    <w:jc w:val="center"/>
                                    <w:rPr>
                                      <w:b/>
                                      <w:sz w:val="21"/>
                                    </w:rPr>
                                  </w:pPr>
                                  <w:r>
                                    <w:rPr>
                                      <w:b/>
                                      <w:sz w:val="21"/>
                                    </w:rPr>
                                    <w:t>一般公共预算</w:t>
                                  </w:r>
                                </w:p>
                                <w:p>
                                  <w:pPr>
                                    <w:pStyle w:val="15"/>
                                    <w:spacing w:line="340" w:lineRule="exact"/>
                                    <w:ind w:left="599" w:right="585"/>
                                    <w:jc w:val="center"/>
                                    <w:rPr>
                                      <w:b/>
                                      <w:sz w:val="21"/>
                                    </w:rPr>
                                  </w:pPr>
                                  <w:r>
                                    <w:rPr>
                                      <w:b/>
                                      <w:sz w:val="21"/>
                                    </w:rPr>
                                    <w:t>财政拨款</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724"/>
                                    <w:rPr>
                                      <w:b/>
                                      <w:sz w:val="21"/>
                                    </w:rPr>
                                  </w:pPr>
                                  <w:r>
                                    <w:rPr>
                                      <w:b/>
                                      <w:sz w:val="21"/>
                                    </w:rPr>
                                    <w:t>政府性基金</w:t>
                                  </w:r>
                                </w:p>
                                <w:p>
                                  <w:pPr>
                                    <w:pStyle w:val="15"/>
                                    <w:spacing w:line="340" w:lineRule="exact"/>
                                    <w:ind w:left="830"/>
                                    <w:rPr>
                                      <w:b/>
                                      <w:sz w:val="21"/>
                                    </w:rPr>
                                  </w:pPr>
                                  <w:r>
                                    <w:rPr>
                                      <w:b/>
                                      <w:sz w:val="21"/>
                                    </w:rPr>
                                    <w:t>预算拨款</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620"/>
                                    <w:rPr>
                                      <w:b/>
                                      <w:sz w:val="21"/>
                                    </w:rPr>
                                  </w:pPr>
                                  <w:r>
                                    <w:rPr>
                                      <w:b/>
                                      <w:w w:val="95"/>
                                      <w:sz w:val="21"/>
                                    </w:rPr>
                                    <w:t>国有资本经营</w:t>
                                  </w:r>
                                </w:p>
                                <w:p>
                                  <w:pPr>
                                    <w:pStyle w:val="15"/>
                                    <w:spacing w:line="340" w:lineRule="exact"/>
                                    <w:ind w:left="620"/>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433" w:right="420"/>
                                    <w:jc w:val="center"/>
                                    <w:rPr>
                                      <w:b/>
                                      <w:sz w:val="21"/>
                                    </w:rPr>
                                  </w:pPr>
                                  <w:r>
                                    <w:rPr>
                                      <w:b/>
                                      <w:sz w:val="21"/>
                                    </w:rPr>
                                    <w:t>栏次</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1"/>
                                    <w:jc w:val="center"/>
                                    <w:rPr>
                                      <w:b/>
                                      <w:sz w:val="21"/>
                                    </w:rPr>
                                  </w:pPr>
                                  <w:r>
                                    <w:rPr>
                                      <w:b/>
                                      <w:w w:val="99"/>
                                      <w:sz w:val="21"/>
                                    </w:rPr>
                                    <w:t>1</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
                                    <w:jc w:val="center"/>
                                    <w:rPr>
                                      <w:b/>
                                      <w:sz w:val="21"/>
                                    </w:rPr>
                                  </w:pPr>
                                  <w:r>
                                    <w:rPr>
                                      <w:b/>
                                      <w:w w:val="99"/>
                                      <w:sz w:val="21"/>
                                    </w:rPr>
                                    <w:t>2</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
                                    <w:jc w:val="center"/>
                                    <w:rPr>
                                      <w:b/>
                                      <w:sz w:val="21"/>
                                    </w:rPr>
                                  </w:pPr>
                                  <w:r>
                                    <w:rPr>
                                      <w:b/>
                                      <w:w w:val="99"/>
                                      <w:sz w:val="21"/>
                                    </w:rPr>
                                    <w:t>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3"/>
                                    <w:jc w:val="center"/>
                                    <w:rPr>
                                      <w:b/>
                                      <w:sz w:val="21"/>
                                    </w:rPr>
                                  </w:pPr>
                                  <w:r>
                                    <w:rPr>
                                      <w:b/>
                                      <w:w w:val="99"/>
                                      <w:sz w:val="21"/>
                                    </w:rPr>
                                    <w:t>4</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5"/>
                                    <w:jc w:val="center"/>
                                    <w:rPr>
                                      <w:sz w:val="21"/>
                                    </w:rPr>
                                  </w:pPr>
                                  <w:r>
                                    <w:rPr>
                                      <w:w w:val="99"/>
                                      <w:sz w:val="21"/>
                                    </w:rPr>
                                    <w:t>1</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538" w:right="1526"/>
                                    <w:jc w:val="center"/>
                                    <w:rPr>
                                      <w:b/>
                                      <w:sz w:val="21"/>
                                    </w:rPr>
                                  </w:pPr>
                                  <w:r>
                                    <w:rPr>
                                      <w:b/>
                                      <w:sz w:val="21"/>
                                    </w:rPr>
                                    <w:t>合计</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0"/>
                                    <w:jc w:val="right"/>
                                    <w:rPr>
                                      <w:rFonts w:hint="eastAsia" w:eastAsia="微软雅黑"/>
                                      <w:b/>
                                      <w:sz w:val="21"/>
                                      <w:lang w:val="en-US" w:eastAsia="zh-CN"/>
                                    </w:rPr>
                                  </w:pPr>
                                  <w:r>
                                    <w:rPr>
                                      <w:b/>
                                      <w:sz w:val="21"/>
                                    </w:rPr>
                                    <w:t>0.1</w:t>
                                  </w:r>
                                  <w:r>
                                    <w:rPr>
                                      <w:rFonts w:hint="eastAsia"/>
                                      <w:b/>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9"/>
                                    <w:jc w:val="right"/>
                                    <w:rPr>
                                      <w:rFonts w:hint="eastAsia" w:eastAsia="微软雅黑"/>
                                      <w:b/>
                                      <w:sz w:val="21"/>
                                      <w:lang w:val="en-US" w:eastAsia="zh-CN"/>
                                    </w:rPr>
                                  </w:pPr>
                                  <w:r>
                                    <w:rPr>
                                      <w:b/>
                                      <w:sz w:val="21"/>
                                    </w:rPr>
                                    <w:t>0.1</w:t>
                                  </w:r>
                                  <w:r>
                                    <w:rPr>
                                      <w:rFonts w:hint="eastAsia"/>
                                      <w:b/>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sz w:val="21"/>
                                    </w:rPr>
                                  </w:pPr>
                                  <w:r>
                                    <w:rPr>
                                      <w:w w:val="99"/>
                                      <w:sz w:val="21"/>
                                    </w:rPr>
                                    <w:t>2</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7"/>
                                    <w:rPr>
                                      <w:sz w:val="21"/>
                                    </w:rPr>
                                  </w:pPr>
                                  <w:r>
                                    <w:rPr>
                                      <w:sz w:val="21"/>
                                    </w:rPr>
                                    <w:t>“三公”经费小计</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1"/>
                                    <w:jc w:val="right"/>
                                    <w:rPr>
                                      <w:rFonts w:hint="eastAsia" w:eastAsia="微软雅黑"/>
                                      <w:sz w:val="21"/>
                                      <w:lang w:val="en-US" w:eastAsia="zh-CN"/>
                                    </w:rPr>
                                  </w:pPr>
                                  <w:r>
                                    <w:rPr>
                                      <w:sz w:val="21"/>
                                    </w:rPr>
                                    <w:t>0.1</w:t>
                                  </w:r>
                                  <w:r>
                                    <w:rPr>
                                      <w:rFonts w:hint="eastAsia"/>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3"/>
                                    <w:jc w:val="right"/>
                                    <w:rPr>
                                      <w:rFonts w:hint="eastAsia" w:eastAsia="微软雅黑"/>
                                      <w:sz w:val="21"/>
                                      <w:lang w:val="en-US" w:eastAsia="zh-CN"/>
                                    </w:rPr>
                                  </w:pPr>
                                  <w:r>
                                    <w:rPr>
                                      <w:sz w:val="21"/>
                                    </w:rPr>
                                    <w:t>0.1</w:t>
                                  </w:r>
                                  <w:r>
                                    <w:rPr>
                                      <w:rFonts w:hint="eastAsia"/>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5"/>
                                    <w:jc w:val="center"/>
                                    <w:rPr>
                                      <w:sz w:val="21"/>
                                    </w:rPr>
                                  </w:pPr>
                                  <w:r>
                                    <w:rPr>
                                      <w:w w:val="99"/>
                                      <w:sz w:val="21"/>
                                    </w:rPr>
                                    <w:t>3</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7"/>
                                    <w:rPr>
                                      <w:sz w:val="21"/>
                                    </w:rPr>
                                  </w:pPr>
                                  <w:r>
                                    <w:rPr>
                                      <w:sz w:val="21"/>
                                    </w:rPr>
                                    <w:t>二、公务用车购置及运维费</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sz w:val="21"/>
                                    </w:rPr>
                                  </w:pPr>
                                  <w:r>
                                    <w:rPr>
                                      <w:w w:val="99"/>
                                      <w:sz w:val="21"/>
                                    </w:rPr>
                                    <w:t>4</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728"/>
                                    <w:rPr>
                                      <w:sz w:val="21"/>
                                    </w:rPr>
                                  </w:pPr>
                                  <w:r>
                                    <w:rPr>
                                      <w:sz w:val="21"/>
                                    </w:rPr>
                                    <w:t>公务用车运行维护费</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5"/>
                                    <w:jc w:val="center"/>
                                    <w:rPr>
                                      <w:sz w:val="21"/>
                                    </w:rPr>
                                  </w:pPr>
                                  <w:r>
                                    <w:rPr>
                                      <w:w w:val="99"/>
                                      <w:sz w:val="21"/>
                                    </w:rPr>
                                    <w:t>5</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7"/>
                                    <w:rPr>
                                      <w:sz w:val="21"/>
                                    </w:rPr>
                                  </w:pPr>
                                  <w:r>
                                    <w:rPr>
                                      <w:sz w:val="21"/>
                                    </w:rPr>
                                    <w:t>三、公务接待费</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1"/>
                                    <w:jc w:val="right"/>
                                    <w:rPr>
                                      <w:rFonts w:hint="eastAsia" w:eastAsia="微软雅黑"/>
                                      <w:sz w:val="21"/>
                                      <w:lang w:val="en-US" w:eastAsia="zh-CN"/>
                                    </w:rPr>
                                  </w:pPr>
                                  <w:r>
                                    <w:rPr>
                                      <w:sz w:val="21"/>
                                    </w:rPr>
                                    <w:t>0.1</w:t>
                                  </w:r>
                                  <w:r>
                                    <w:rPr>
                                      <w:rFonts w:hint="eastAsia"/>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3"/>
                                    <w:jc w:val="right"/>
                                    <w:rPr>
                                      <w:rFonts w:hint="eastAsia" w:eastAsia="微软雅黑"/>
                                      <w:sz w:val="21"/>
                                      <w:lang w:val="en-US" w:eastAsia="zh-CN"/>
                                    </w:rPr>
                                  </w:pPr>
                                  <w:r>
                                    <w:rPr>
                                      <w:sz w:val="21"/>
                                    </w:rPr>
                                    <w:t>0.1</w:t>
                                  </w:r>
                                  <w:r>
                                    <w:rPr>
                                      <w:rFonts w:hint="eastAsia"/>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wps:txbx>
                      <wps:bodyPr wrap="square" lIns="0" tIns="0" rIns="0" bIns="0" upright="1"/>
                    </wps:wsp>
                  </a:graphicData>
                </a:graphic>
              </wp:anchor>
            </w:drawing>
          </mc:Choice>
          <mc:Fallback>
            <w:pict>
              <v:shape id="文本框 8" o:spid="_x0000_s1026" o:spt="202" type="#_x0000_t202" style="position:absolute;left:0pt;margin-left:45.25pt;margin-top:32.35pt;height:252.65pt;width:751.75pt;mso-position-horizontal-relative:page;z-index:251665408;mso-width-relative:page;mso-height-relative:page;" filled="f" stroked="f" coordsize="21600,21600" o:gfxdata="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Yj82AAAAAoBAAAPAAAAAAAAAAEAIAAAACIAAABkcnMvZG93&#10;bnJldi54bWxQSwECFAAUAAAACACHTuJA4d0I9ccBAACBAwAADgAAAAAAAAABACAAAAAnAQAAZHJz&#10;L2Uyb0RvYy54bWxQSwUGAAAAAAYABgBZAQAAYA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329"/>
                        <w:gridCol w:w="3664"/>
                        <w:gridCol w:w="2514"/>
                        <w:gridCol w:w="2502"/>
                        <w:gridCol w:w="2502"/>
                        <w:gridCol w:w="250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3" w:type="dxa"/>
                            <w:gridSpan w:val="6"/>
                            <w:tcBorders>
                              <w:top w:val="nil"/>
                              <w:bottom w:val="single" w:color="000000" w:sz="6" w:space="0"/>
                            </w:tcBorders>
                            <w:noWrap w:val="0"/>
                            <w:vAlign w:val="top"/>
                          </w:tcPr>
                          <w:p>
                            <w:pPr>
                              <w:pStyle w:val="15"/>
                              <w:tabs>
                                <w:tab w:val="left" w:pos="7877"/>
                                <w:tab w:val="left" w:pos="13704"/>
                              </w:tabs>
                              <w:spacing w:line="406" w:lineRule="exact"/>
                              <w:ind w:left="106"/>
                              <w:rPr>
                                <w:sz w:val="24"/>
                              </w:rPr>
                            </w:pPr>
                            <w:r>
                              <w:rPr>
                                <w:sz w:val="24"/>
                              </w:rPr>
                              <w:t>322001</w:t>
                            </w:r>
                            <w:r>
                              <w:rPr>
                                <w:spacing w:val="-16"/>
                                <w:sz w:val="24"/>
                              </w:rPr>
                              <w:t xml:space="preserve"> </w:t>
                            </w:r>
                            <w:r>
                              <w:rPr>
                                <w:sz w:val="24"/>
                              </w:rPr>
                              <w:t>保定市满城区商务局本级</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132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433" w:right="420"/>
                              <w:jc w:val="center"/>
                              <w:rPr>
                                <w:b/>
                                <w:sz w:val="21"/>
                              </w:rPr>
                            </w:pPr>
                            <w:r>
                              <w:rPr>
                                <w:b/>
                                <w:sz w:val="21"/>
                              </w:rPr>
                              <w:t>序号</w:t>
                            </w:r>
                          </w:p>
                        </w:tc>
                        <w:tc>
                          <w:tcPr>
                            <w:tcW w:w="366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540" w:right="1526"/>
                              <w:jc w:val="center"/>
                              <w:rPr>
                                <w:b/>
                                <w:sz w:val="21"/>
                              </w:rPr>
                            </w:pPr>
                            <w:r>
                              <w:rPr>
                                <w:b/>
                                <w:spacing w:val="20"/>
                                <w:sz w:val="21"/>
                              </w:rPr>
                              <w:t>项 目</w:t>
                            </w:r>
                          </w:p>
                        </w:tc>
                        <w:tc>
                          <w:tcPr>
                            <w:tcW w:w="10020" w:type="dxa"/>
                            <w:gridSpan w:val="4"/>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83" w:right="4468"/>
                              <w:jc w:val="center"/>
                              <w:rPr>
                                <w:b/>
                                <w:sz w:val="21"/>
                              </w:rPr>
                            </w:pPr>
                            <w:r>
                              <w:rPr>
                                <w:b/>
                                <w:spacing w:val="-2"/>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132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66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025" w:right="1014"/>
                              <w:jc w:val="center"/>
                              <w:rPr>
                                <w:b/>
                                <w:sz w:val="21"/>
                              </w:rPr>
                            </w:pPr>
                            <w:r>
                              <w:rPr>
                                <w:b/>
                                <w:sz w:val="21"/>
                              </w:rPr>
                              <w:t>合计</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599" w:right="588"/>
                              <w:jc w:val="center"/>
                              <w:rPr>
                                <w:b/>
                                <w:sz w:val="21"/>
                              </w:rPr>
                            </w:pPr>
                            <w:r>
                              <w:rPr>
                                <w:b/>
                                <w:sz w:val="21"/>
                              </w:rPr>
                              <w:t>一般公共预算</w:t>
                            </w:r>
                          </w:p>
                          <w:p>
                            <w:pPr>
                              <w:pStyle w:val="15"/>
                              <w:spacing w:line="340" w:lineRule="exact"/>
                              <w:ind w:left="599" w:right="585"/>
                              <w:jc w:val="center"/>
                              <w:rPr>
                                <w:b/>
                                <w:sz w:val="21"/>
                              </w:rPr>
                            </w:pPr>
                            <w:r>
                              <w:rPr>
                                <w:b/>
                                <w:sz w:val="21"/>
                              </w:rPr>
                              <w:t>财政拨款</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724"/>
                              <w:rPr>
                                <w:b/>
                                <w:sz w:val="21"/>
                              </w:rPr>
                            </w:pPr>
                            <w:r>
                              <w:rPr>
                                <w:b/>
                                <w:sz w:val="21"/>
                              </w:rPr>
                              <w:t>政府性基金</w:t>
                            </w:r>
                          </w:p>
                          <w:p>
                            <w:pPr>
                              <w:pStyle w:val="15"/>
                              <w:spacing w:line="340" w:lineRule="exact"/>
                              <w:ind w:left="830"/>
                              <w:rPr>
                                <w:b/>
                                <w:sz w:val="21"/>
                              </w:rPr>
                            </w:pPr>
                            <w:r>
                              <w:rPr>
                                <w:b/>
                                <w:sz w:val="21"/>
                              </w:rPr>
                              <w:t>预算拨款</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620"/>
                              <w:rPr>
                                <w:b/>
                                <w:sz w:val="21"/>
                              </w:rPr>
                            </w:pPr>
                            <w:r>
                              <w:rPr>
                                <w:b/>
                                <w:w w:val="95"/>
                                <w:sz w:val="21"/>
                              </w:rPr>
                              <w:t>国有资本经营</w:t>
                            </w:r>
                          </w:p>
                          <w:p>
                            <w:pPr>
                              <w:pStyle w:val="15"/>
                              <w:spacing w:line="340" w:lineRule="exact"/>
                              <w:ind w:left="620"/>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433" w:right="420"/>
                              <w:jc w:val="center"/>
                              <w:rPr>
                                <w:b/>
                                <w:sz w:val="21"/>
                              </w:rPr>
                            </w:pPr>
                            <w:r>
                              <w:rPr>
                                <w:b/>
                                <w:sz w:val="21"/>
                              </w:rPr>
                              <w:t>栏次</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1"/>
                              <w:jc w:val="center"/>
                              <w:rPr>
                                <w:b/>
                                <w:sz w:val="21"/>
                              </w:rPr>
                            </w:pPr>
                            <w:r>
                              <w:rPr>
                                <w:b/>
                                <w:w w:val="99"/>
                                <w:sz w:val="21"/>
                              </w:rPr>
                              <w:t>1</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
                              <w:jc w:val="center"/>
                              <w:rPr>
                                <w:b/>
                                <w:sz w:val="21"/>
                              </w:rPr>
                            </w:pPr>
                            <w:r>
                              <w:rPr>
                                <w:b/>
                                <w:w w:val="99"/>
                                <w:sz w:val="21"/>
                              </w:rPr>
                              <w:t>2</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
                              <w:jc w:val="center"/>
                              <w:rPr>
                                <w:b/>
                                <w:sz w:val="21"/>
                              </w:rPr>
                            </w:pPr>
                            <w:r>
                              <w:rPr>
                                <w:b/>
                                <w:w w:val="99"/>
                                <w:sz w:val="21"/>
                              </w:rPr>
                              <w:t>3</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3"/>
                              <w:jc w:val="center"/>
                              <w:rPr>
                                <w:b/>
                                <w:sz w:val="21"/>
                              </w:rPr>
                            </w:pPr>
                            <w:r>
                              <w:rPr>
                                <w:b/>
                                <w:w w:val="99"/>
                                <w:sz w:val="21"/>
                              </w:rPr>
                              <w:t>4</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5"/>
                              <w:jc w:val="center"/>
                              <w:rPr>
                                <w:sz w:val="21"/>
                              </w:rPr>
                            </w:pPr>
                            <w:r>
                              <w:rPr>
                                <w:w w:val="99"/>
                                <w:sz w:val="21"/>
                              </w:rPr>
                              <w:t>1</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538" w:right="1526"/>
                              <w:jc w:val="center"/>
                              <w:rPr>
                                <w:b/>
                                <w:sz w:val="21"/>
                              </w:rPr>
                            </w:pPr>
                            <w:r>
                              <w:rPr>
                                <w:b/>
                                <w:sz w:val="21"/>
                              </w:rPr>
                              <w:t>合计</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0"/>
                              <w:jc w:val="right"/>
                              <w:rPr>
                                <w:rFonts w:hint="eastAsia" w:eastAsia="微软雅黑"/>
                                <w:b/>
                                <w:sz w:val="21"/>
                                <w:lang w:val="en-US" w:eastAsia="zh-CN"/>
                              </w:rPr>
                            </w:pPr>
                            <w:r>
                              <w:rPr>
                                <w:b/>
                                <w:sz w:val="21"/>
                              </w:rPr>
                              <w:t>0.1</w:t>
                            </w:r>
                            <w:r>
                              <w:rPr>
                                <w:rFonts w:hint="eastAsia"/>
                                <w:b/>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9"/>
                              <w:jc w:val="right"/>
                              <w:rPr>
                                <w:rFonts w:hint="eastAsia" w:eastAsia="微软雅黑"/>
                                <w:b/>
                                <w:sz w:val="21"/>
                                <w:lang w:val="en-US" w:eastAsia="zh-CN"/>
                              </w:rPr>
                            </w:pPr>
                            <w:r>
                              <w:rPr>
                                <w:b/>
                                <w:sz w:val="21"/>
                              </w:rPr>
                              <w:t>0.1</w:t>
                            </w:r>
                            <w:r>
                              <w:rPr>
                                <w:rFonts w:hint="eastAsia"/>
                                <w:b/>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sz w:val="21"/>
                              </w:rPr>
                            </w:pPr>
                            <w:r>
                              <w:rPr>
                                <w:w w:val="99"/>
                                <w:sz w:val="21"/>
                              </w:rPr>
                              <w:t>2</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7"/>
                              <w:rPr>
                                <w:sz w:val="21"/>
                              </w:rPr>
                            </w:pPr>
                            <w:r>
                              <w:rPr>
                                <w:sz w:val="21"/>
                              </w:rPr>
                              <w:t>“三公”经费小计</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1"/>
                              <w:jc w:val="right"/>
                              <w:rPr>
                                <w:rFonts w:hint="eastAsia" w:eastAsia="微软雅黑"/>
                                <w:sz w:val="21"/>
                                <w:lang w:val="en-US" w:eastAsia="zh-CN"/>
                              </w:rPr>
                            </w:pPr>
                            <w:r>
                              <w:rPr>
                                <w:sz w:val="21"/>
                              </w:rPr>
                              <w:t>0.1</w:t>
                            </w:r>
                            <w:r>
                              <w:rPr>
                                <w:rFonts w:hint="eastAsia"/>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3"/>
                              <w:jc w:val="right"/>
                              <w:rPr>
                                <w:rFonts w:hint="eastAsia" w:eastAsia="微软雅黑"/>
                                <w:sz w:val="21"/>
                                <w:lang w:val="en-US" w:eastAsia="zh-CN"/>
                              </w:rPr>
                            </w:pPr>
                            <w:r>
                              <w:rPr>
                                <w:sz w:val="21"/>
                              </w:rPr>
                              <w:t>0.1</w:t>
                            </w:r>
                            <w:r>
                              <w:rPr>
                                <w:rFonts w:hint="eastAsia"/>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5"/>
                              <w:jc w:val="center"/>
                              <w:rPr>
                                <w:sz w:val="21"/>
                              </w:rPr>
                            </w:pPr>
                            <w:r>
                              <w:rPr>
                                <w:w w:val="99"/>
                                <w:sz w:val="21"/>
                              </w:rPr>
                              <w:t>3</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7"/>
                              <w:rPr>
                                <w:sz w:val="21"/>
                              </w:rPr>
                            </w:pPr>
                            <w:r>
                              <w:rPr>
                                <w:sz w:val="21"/>
                              </w:rPr>
                              <w:t>二、公务用车购置及运维费</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sz w:val="21"/>
                              </w:rPr>
                            </w:pPr>
                            <w:r>
                              <w:rPr>
                                <w:w w:val="99"/>
                                <w:sz w:val="21"/>
                              </w:rPr>
                              <w:t>4</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728"/>
                              <w:rPr>
                                <w:sz w:val="21"/>
                              </w:rPr>
                            </w:pPr>
                            <w:r>
                              <w:rPr>
                                <w:sz w:val="21"/>
                              </w:rPr>
                              <w:t>公务用车运行维护费</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132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5"/>
                              <w:jc w:val="center"/>
                              <w:rPr>
                                <w:sz w:val="21"/>
                              </w:rPr>
                            </w:pPr>
                            <w:r>
                              <w:rPr>
                                <w:w w:val="99"/>
                                <w:sz w:val="21"/>
                              </w:rPr>
                              <w:t>5</w:t>
                            </w:r>
                          </w:p>
                        </w:tc>
                        <w:tc>
                          <w:tcPr>
                            <w:tcW w:w="36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7"/>
                              <w:rPr>
                                <w:sz w:val="21"/>
                              </w:rPr>
                            </w:pPr>
                            <w:r>
                              <w:rPr>
                                <w:sz w:val="21"/>
                              </w:rPr>
                              <w:t>三、公务接待费</w:t>
                            </w:r>
                          </w:p>
                        </w:tc>
                        <w:tc>
                          <w:tcPr>
                            <w:tcW w:w="251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1"/>
                              <w:jc w:val="right"/>
                              <w:rPr>
                                <w:rFonts w:hint="eastAsia" w:eastAsia="微软雅黑"/>
                                <w:sz w:val="21"/>
                                <w:lang w:val="en-US" w:eastAsia="zh-CN"/>
                              </w:rPr>
                            </w:pPr>
                            <w:r>
                              <w:rPr>
                                <w:sz w:val="21"/>
                              </w:rPr>
                              <w:t>0.1</w:t>
                            </w:r>
                            <w:r>
                              <w:rPr>
                                <w:rFonts w:hint="eastAsia"/>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3"/>
                              <w:jc w:val="right"/>
                              <w:rPr>
                                <w:rFonts w:hint="eastAsia" w:eastAsia="微软雅黑"/>
                                <w:sz w:val="21"/>
                                <w:lang w:val="en-US" w:eastAsia="zh-CN"/>
                              </w:rPr>
                            </w:pPr>
                            <w:r>
                              <w:rPr>
                                <w:sz w:val="21"/>
                              </w:rPr>
                              <w:t>0.1</w:t>
                            </w:r>
                            <w:r>
                              <w:rPr>
                                <w:rFonts w:hint="eastAsia"/>
                                <w:sz w:val="21"/>
                                <w:lang w:val="en-US" w:eastAsia="zh-CN"/>
                              </w:rPr>
                              <w:t>9</w:t>
                            </w: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v:textbox>
              </v:shape>
            </w:pict>
          </mc:Fallback>
        </mc:AlternateContent>
      </w:r>
      <w:bookmarkStart w:id="10" w:name="单位预算财政拨款“三公”经费支出表"/>
      <w:bookmarkEnd w:id="10"/>
      <w:r>
        <w:t>单位预算财政拨款“三公”经费支出表</w:t>
      </w:r>
    </w:p>
    <w:p>
      <w:pPr>
        <w:spacing w:after="0"/>
        <w:sectPr>
          <w:pgSz w:w="16840" w:h="11900" w:orient="landscape"/>
          <w:pgMar w:top="1100" w:right="280" w:bottom="980" w:left="300" w:header="0" w:footer="786" w:gutter="0"/>
          <w:cols w:space="720" w:num="1"/>
        </w:sectPr>
      </w:pPr>
    </w:p>
    <w:p>
      <w:pPr>
        <w:pStyle w:val="7"/>
        <w:spacing w:before="9"/>
        <w:rPr>
          <w:sz w:val="13"/>
        </w:rPr>
      </w:pPr>
    </w:p>
    <w:p>
      <w:pPr>
        <w:spacing w:before="0" w:line="795" w:lineRule="exact"/>
        <w:ind w:left="1341" w:right="1360" w:firstLine="0"/>
        <w:jc w:val="center"/>
        <w:rPr>
          <w:sz w:val="44"/>
        </w:rPr>
      </w:pPr>
      <w:bookmarkStart w:id="11" w:name="保定市满城区商务局本级2022年单位预算信息公开情况说明"/>
      <w:bookmarkEnd w:id="11"/>
      <w:r>
        <w:rPr>
          <w:w w:val="95"/>
          <w:sz w:val="44"/>
        </w:rPr>
        <w:t>保定市满城区商务局本级</w:t>
      </w:r>
      <w:r>
        <w:rPr>
          <w:spacing w:val="262"/>
          <w:sz w:val="44"/>
        </w:rPr>
        <w:t xml:space="preserve"> </w:t>
      </w:r>
      <w:r>
        <w:rPr>
          <w:w w:val="95"/>
          <w:sz w:val="44"/>
        </w:rPr>
        <w:t>202</w:t>
      </w:r>
      <w:r>
        <w:rPr>
          <w:rFonts w:hint="eastAsia"/>
          <w:w w:val="95"/>
          <w:sz w:val="44"/>
          <w:lang w:val="en-US" w:eastAsia="zh-CN"/>
        </w:rPr>
        <w:t>1</w:t>
      </w:r>
      <w:r>
        <w:rPr>
          <w:spacing w:val="259"/>
          <w:sz w:val="44"/>
        </w:rPr>
        <w:t xml:space="preserve"> </w:t>
      </w:r>
      <w:r>
        <w:rPr>
          <w:w w:val="95"/>
          <w:sz w:val="44"/>
        </w:rPr>
        <w:t>年单位预算信息公开情况说明</w:t>
      </w:r>
    </w:p>
    <w:p>
      <w:pPr>
        <w:pStyle w:val="7"/>
        <w:spacing w:before="13" w:line="232" w:lineRule="auto"/>
        <w:ind w:left="720" w:right="977" w:firstLine="559"/>
      </w:pPr>
      <w:r>
        <w:rPr>
          <w:spacing w:val="-1"/>
        </w:rPr>
        <w:t>按照《</w:t>
      </w:r>
      <w:r>
        <w:rPr>
          <w:rFonts w:hint="eastAsia"/>
          <w:spacing w:val="-1"/>
        </w:rPr>
        <w:t>中华人民共和国</w:t>
      </w:r>
      <w:bookmarkStart w:id="58" w:name="_GoBack"/>
      <w:bookmarkEnd w:id="58"/>
      <w:r>
        <w:rPr>
          <w:spacing w:val="-1"/>
        </w:rPr>
        <w:t>预算法》、《地方预决算公开操作规程》和《关于进一步推进预算公开工作的实施意见》规定，现将保定市</w:t>
      </w:r>
      <w:r>
        <w:rPr>
          <w:spacing w:val="-3"/>
        </w:rPr>
        <w:t xml:space="preserve">满城区商务局本级 </w:t>
      </w:r>
      <w:r>
        <w:rPr>
          <w:rFonts w:ascii="Times New Roman" w:eastAsia="Times New Roman"/>
        </w:rPr>
        <w:t>202</w:t>
      </w:r>
      <w:r>
        <w:rPr>
          <w:rFonts w:hint="eastAsia" w:ascii="Times New Roman" w:eastAsia="宋体"/>
          <w:lang w:val="en-US" w:eastAsia="zh-CN"/>
        </w:rPr>
        <w:t>1</w:t>
      </w:r>
      <w:r>
        <w:rPr>
          <w:rFonts w:ascii="Times New Roman" w:eastAsia="Times New Roman"/>
          <w:spacing w:val="-14"/>
        </w:rPr>
        <w:t xml:space="preserve"> </w:t>
      </w:r>
      <w:r>
        <w:t>年单位预算公开如下：</w:t>
      </w:r>
    </w:p>
    <w:p>
      <w:pPr>
        <w:pStyle w:val="5"/>
        <w:spacing w:line="374" w:lineRule="exact"/>
      </w:pPr>
      <w:bookmarkStart w:id="12" w:name="一、单位职责及机构设置情况"/>
      <w:bookmarkEnd w:id="12"/>
      <w:r>
        <w:rPr>
          <w:w w:val="95"/>
        </w:rPr>
        <w:t>一、单位职责及机构设置情况</w:t>
      </w:r>
    </w:p>
    <w:p>
      <w:pPr>
        <w:pStyle w:val="4"/>
        <w:ind w:left="1360"/>
      </w:pPr>
      <w:r>
        <w:t>单位职责：</w:t>
      </w:r>
    </w:p>
    <w:p>
      <w:pPr>
        <w:pStyle w:val="7"/>
        <w:spacing w:before="13" w:line="508" w:lineRule="exact"/>
        <w:ind w:left="1279"/>
      </w:pPr>
      <w:r>
        <w:rPr>
          <w:spacing w:val="-2"/>
        </w:rPr>
        <w:t>根据《保定市满城区商务局职能配置、内设机构和人员编制规定》， 保定市商务局的主要职责是：</w:t>
      </w:r>
    </w:p>
    <w:p>
      <w:pPr>
        <w:pStyle w:val="7"/>
        <w:spacing w:before="2" w:line="232" w:lineRule="auto"/>
        <w:ind w:left="720" w:right="977" w:firstLine="559"/>
      </w:pPr>
      <w:r>
        <w:rPr>
          <w:spacing w:val="-1"/>
        </w:rPr>
        <w:t>（一）贯彻落实国家有关内外贸易、国际经济合作的发展战略、方针、政策；拟订全市相应的发展规划以及规定、</w:t>
      </w:r>
      <w:r>
        <w:t>办法和措施</w:t>
      </w:r>
      <w:r>
        <w:rPr>
          <w:rFonts w:ascii="Times New Roman" w:eastAsia="Times New Roman"/>
        </w:rPr>
        <w:t>;</w:t>
      </w:r>
      <w:r>
        <w:t>研究经济全球化、区域经济合作、现代流通方式的发展趋势并提出建议。</w:t>
      </w:r>
    </w:p>
    <w:p>
      <w:pPr>
        <w:pStyle w:val="7"/>
        <w:spacing w:line="232" w:lineRule="auto"/>
        <w:ind w:left="720" w:right="977" w:firstLine="559"/>
      </w:pPr>
      <w:r>
        <w:rPr>
          <w:spacing w:val="-1"/>
        </w:rPr>
        <w:t>（二）拟订全区国内贸易发展规划，促进城乡市场发展，提出引导国内外资金投向市场体系建设的意见，指导大宗</w:t>
      </w:r>
      <w:r>
        <w:t>产品批发市场建设和城市商业网点规划、商业体系建设工作，推进农村市场体系建设，组织实施农村现代流通网络工</w:t>
      </w:r>
      <w:r>
        <w:rPr>
          <w:spacing w:val="1"/>
        </w:rPr>
        <w:t xml:space="preserve"> </w:t>
      </w:r>
      <w:r>
        <w:t>程。</w:t>
      </w:r>
    </w:p>
    <w:p>
      <w:pPr>
        <w:pStyle w:val="7"/>
        <w:spacing w:line="232" w:lineRule="auto"/>
        <w:ind w:left="720" w:right="977" w:firstLine="559"/>
        <w:jc w:val="both"/>
      </w:pPr>
      <w:r>
        <w:rPr>
          <w:spacing w:val="-1"/>
        </w:rPr>
        <w:t>（三）提出流通体制改革建议。负责推进流通产业结构调整，指导流通企业改革、商贸服务业和社区商业发展；提出促进商贸中小企业发展的政策建议，推动流通标准化和连锁经营、商业特许经营、物流配送、电子商务等现代流通方</w:t>
      </w:r>
      <w:r>
        <w:t>式的发展；指导全市流通领域信息网络和电子商务建设。</w:t>
      </w:r>
    </w:p>
    <w:p>
      <w:pPr>
        <w:pStyle w:val="7"/>
        <w:spacing w:line="232" w:lineRule="auto"/>
        <w:ind w:left="720" w:right="900" w:firstLine="559"/>
      </w:pPr>
      <w:r>
        <w:rPr>
          <w:spacing w:val="-1"/>
        </w:rPr>
        <w:t>（四）推进商务领域信用体系建设，规范商贸企业交易行为，协调推动重要产品追溯体系建设</w:t>
      </w:r>
      <w:r>
        <w:rPr>
          <w:rFonts w:ascii="Times New Roman" w:eastAsia="Times New Roman"/>
        </w:rPr>
        <w:t>;</w:t>
      </w:r>
      <w:r>
        <w:t>按有关规定对特殊流通行业进行监督管理。</w:t>
      </w:r>
    </w:p>
    <w:p>
      <w:pPr>
        <w:spacing w:after="0" w:line="232" w:lineRule="auto"/>
        <w:sectPr>
          <w:pgSz w:w="16840" w:h="11900" w:orient="landscape"/>
          <w:pgMar w:top="1100" w:right="280" w:bottom="980" w:left="300" w:header="0" w:footer="706" w:gutter="0"/>
          <w:cols w:space="720" w:num="1"/>
        </w:sectPr>
      </w:pPr>
    </w:p>
    <w:p>
      <w:pPr>
        <w:pStyle w:val="7"/>
        <w:spacing w:before="7"/>
        <w:rPr>
          <w:sz w:val="14"/>
        </w:rPr>
      </w:pPr>
    </w:p>
    <w:p>
      <w:pPr>
        <w:pStyle w:val="7"/>
        <w:spacing w:before="39" w:line="232" w:lineRule="auto"/>
        <w:ind w:left="720" w:right="977" w:firstLine="559"/>
        <w:jc w:val="both"/>
      </w:pPr>
      <w:r>
        <w:rPr>
          <w:spacing w:val="-1"/>
        </w:rPr>
        <w:t>（五）负责组织实施重要消费品市场调控和重要生产资料流通管理，建立健全生活必需品市场供应应急管理机制，</w:t>
      </w:r>
      <w:r>
        <w:rPr>
          <w:spacing w:val="-81"/>
        </w:rPr>
        <w:t xml:space="preserve"> </w:t>
      </w:r>
      <w:r>
        <w:rPr>
          <w:spacing w:val="-1"/>
        </w:rPr>
        <w:t>监测分析市场运行、商品供求状况，调查分析商品价格信息，进行预测预警和信息引导，按分工负责重要消费品储备管理和市场调控工作；按有关规定对成品油市场进行监督管理；负责拍卖等行业的监督管理；推进再生资源回收和商贸企</w:t>
      </w:r>
      <w:r>
        <w:t>业节能减排等绿色流通工作。</w:t>
      </w:r>
    </w:p>
    <w:p>
      <w:pPr>
        <w:pStyle w:val="7"/>
        <w:spacing w:line="232" w:lineRule="auto"/>
        <w:ind w:left="720" w:right="977" w:firstLine="559"/>
      </w:pPr>
      <w:r>
        <w:rPr>
          <w:spacing w:val="-1"/>
        </w:rPr>
        <w:t>（六）执行国家制定的进出口商品和技术目录，贯彻执行国家、省促进外贸增长方式转变的政策措施，指导贸易促</w:t>
      </w:r>
      <w:r>
        <w:t>进活动和外贸促进体系建设。</w:t>
      </w:r>
    </w:p>
    <w:p>
      <w:pPr>
        <w:pStyle w:val="7"/>
        <w:spacing w:line="232" w:lineRule="auto"/>
        <w:ind w:left="720" w:right="900" w:firstLine="559"/>
      </w:pPr>
      <w:r>
        <w:rPr>
          <w:spacing w:val="-1"/>
        </w:rPr>
        <w:t>（七）贯彻执行国家对外技术贸易、进出口管制以及鼓励技术和成套设备进出口的贸易政策</w:t>
      </w:r>
      <w:r>
        <w:rPr>
          <w:rFonts w:ascii="Times New Roman" w:eastAsia="Times New Roman"/>
        </w:rPr>
        <w:t>;</w:t>
      </w:r>
      <w:r>
        <w:t>拟订和推进全市科技兴贸战略；配合商务部、省商务厅依法监督技术引进、设备进口、国家限制出口技术的工作。</w:t>
      </w:r>
    </w:p>
    <w:p>
      <w:pPr>
        <w:pStyle w:val="7"/>
        <w:spacing w:line="232" w:lineRule="auto"/>
        <w:ind w:left="720" w:right="977" w:firstLine="559"/>
      </w:pPr>
      <w:r>
        <w:rPr>
          <w:spacing w:val="-1"/>
        </w:rPr>
        <w:t>（八）会同有关部门贯彻执行国家、省促进服务出口和服务外包发展的规划、政策，牵头拟订全区服务贸易发展规</w:t>
      </w:r>
      <w:r>
        <w:t>划并组织实施。</w:t>
      </w:r>
    </w:p>
    <w:p>
      <w:pPr>
        <w:pStyle w:val="7"/>
        <w:spacing w:before="7"/>
        <w:rPr>
          <w:sz w:val="22"/>
        </w:rPr>
      </w:pPr>
    </w:p>
    <w:p>
      <w:pPr>
        <w:pStyle w:val="4"/>
        <w:spacing w:before="15" w:line="570" w:lineRule="exact"/>
        <w:ind w:right="13279"/>
        <w:jc w:val="center"/>
      </w:pPr>
      <w:r>
        <w:t>机构设置：</w:t>
      </w:r>
    </w:p>
    <w:p>
      <w:pPr>
        <w:pStyle w:val="5"/>
        <w:spacing w:line="570" w:lineRule="exact"/>
        <w:ind w:left="1341" w:right="1360"/>
        <w:jc w:val="center"/>
        <w:rPr>
          <w:rFonts w:hint="eastAsia" w:ascii="微软雅黑" w:eastAsia="微软雅黑"/>
        </w:rPr>
      </w:pPr>
      <w:r>
        <w:rPr>
          <w:rFonts w:hint="eastAsia" w:ascii="微软雅黑" w:eastAsia="微软雅黑"/>
        </w:rPr>
        <w:t>单位机构设置情况</w:t>
      </w:r>
    </w:p>
    <w:tbl>
      <w:tblPr>
        <w:tblStyle w:val="11"/>
        <w:tblW w:w="0" w:type="auto"/>
        <w:tblInd w:w="6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3754" w:type="dxa"/>
            <w:noWrap w:val="0"/>
            <w:vAlign w:val="top"/>
          </w:tcPr>
          <w:p>
            <w:pPr>
              <w:pStyle w:val="15"/>
              <w:spacing w:before="72"/>
              <w:ind w:left="1013" w:right="1002"/>
              <w:jc w:val="center"/>
              <w:rPr>
                <w:b/>
                <w:sz w:val="21"/>
              </w:rPr>
            </w:pPr>
            <w:r>
              <w:rPr>
                <w:b/>
                <w:sz w:val="21"/>
              </w:rPr>
              <w:t>单位名称</w:t>
            </w:r>
          </w:p>
        </w:tc>
        <w:tc>
          <w:tcPr>
            <w:tcW w:w="3754" w:type="dxa"/>
            <w:noWrap w:val="0"/>
            <w:vAlign w:val="top"/>
          </w:tcPr>
          <w:p>
            <w:pPr>
              <w:pStyle w:val="15"/>
              <w:spacing w:before="72"/>
              <w:ind w:left="1012" w:right="1002"/>
              <w:jc w:val="center"/>
              <w:rPr>
                <w:b/>
                <w:sz w:val="21"/>
              </w:rPr>
            </w:pPr>
            <w:r>
              <w:rPr>
                <w:b/>
                <w:sz w:val="21"/>
              </w:rPr>
              <w:t>单位性质</w:t>
            </w:r>
          </w:p>
        </w:tc>
        <w:tc>
          <w:tcPr>
            <w:tcW w:w="3754" w:type="dxa"/>
            <w:noWrap w:val="0"/>
            <w:vAlign w:val="top"/>
          </w:tcPr>
          <w:p>
            <w:pPr>
              <w:pStyle w:val="15"/>
              <w:spacing w:before="72"/>
              <w:ind w:left="1012" w:right="1002"/>
              <w:jc w:val="center"/>
              <w:rPr>
                <w:b/>
                <w:sz w:val="21"/>
              </w:rPr>
            </w:pPr>
            <w:r>
              <w:rPr>
                <w:b/>
                <w:sz w:val="21"/>
              </w:rPr>
              <w:t>单位规格</w:t>
            </w:r>
          </w:p>
        </w:tc>
        <w:tc>
          <w:tcPr>
            <w:tcW w:w="3754" w:type="dxa"/>
            <w:noWrap w:val="0"/>
            <w:vAlign w:val="top"/>
          </w:tcPr>
          <w:p>
            <w:pPr>
              <w:pStyle w:val="15"/>
              <w:spacing w:before="72"/>
              <w:ind w:left="1013" w:right="1002"/>
              <w:jc w:val="center"/>
              <w:rPr>
                <w:b/>
                <w:sz w:val="21"/>
              </w:rPr>
            </w:pPr>
            <w:r>
              <w:rPr>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3754" w:type="dxa"/>
            <w:noWrap w:val="0"/>
            <w:vAlign w:val="top"/>
          </w:tcPr>
          <w:p>
            <w:pPr>
              <w:pStyle w:val="15"/>
              <w:spacing w:line="349" w:lineRule="exact"/>
              <w:ind w:left="107"/>
              <w:rPr>
                <w:sz w:val="21"/>
              </w:rPr>
            </w:pPr>
            <w:r>
              <w:rPr>
                <w:sz w:val="21"/>
              </w:rPr>
              <w:t>保定市满城区商务局本级</w:t>
            </w:r>
          </w:p>
        </w:tc>
        <w:tc>
          <w:tcPr>
            <w:tcW w:w="3754" w:type="dxa"/>
            <w:noWrap w:val="0"/>
            <w:vAlign w:val="top"/>
          </w:tcPr>
          <w:p>
            <w:pPr>
              <w:pStyle w:val="15"/>
              <w:spacing w:line="349" w:lineRule="exact"/>
              <w:ind w:left="1015" w:right="1002"/>
              <w:jc w:val="center"/>
              <w:rPr>
                <w:sz w:val="21"/>
              </w:rPr>
            </w:pPr>
            <w:r>
              <w:rPr>
                <w:sz w:val="21"/>
              </w:rPr>
              <w:t>行政</w:t>
            </w:r>
          </w:p>
        </w:tc>
        <w:tc>
          <w:tcPr>
            <w:tcW w:w="3754" w:type="dxa"/>
            <w:noWrap w:val="0"/>
            <w:vAlign w:val="top"/>
          </w:tcPr>
          <w:p>
            <w:pPr>
              <w:pStyle w:val="15"/>
              <w:spacing w:line="349" w:lineRule="exact"/>
              <w:ind w:left="1014" w:right="1002"/>
              <w:jc w:val="center"/>
              <w:rPr>
                <w:sz w:val="21"/>
              </w:rPr>
            </w:pPr>
            <w:r>
              <w:rPr>
                <w:sz w:val="21"/>
              </w:rPr>
              <w:t>正科级</w:t>
            </w:r>
          </w:p>
        </w:tc>
        <w:tc>
          <w:tcPr>
            <w:tcW w:w="3754" w:type="dxa"/>
            <w:noWrap w:val="0"/>
            <w:vAlign w:val="top"/>
          </w:tcPr>
          <w:p>
            <w:pPr>
              <w:pStyle w:val="15"/>
              <w:spacing w:line="349" w:lineRule="exact"/>
              <w:ind w:left="1016" w:right="1002"/>
              <w:jc w:val="center"/>
              <w:rPr>
                <w:sz w:val="21"/>
              </w:rPr>
            </w:pPr>
            <w:r>
              <w:rPr>
                <w:sz w:val="21"/>
              </w:rPr>
              <w:t>财政拨款</w:t>
            </w:r>
          </w:p>
        </w:tc>
      </w:tr>
    </w:tbl>
    <w:p>
      <w:pPr>
        <w:pStyle w:val="5"/>
        <w:spacing w:line="404" w:lineRule="exact"/>
      </w:pPr>
      <w:bookmarkStart w:id="13" w:name="二、单位预算安排的总体情况"/>
      <w:bookmarkEnd w:id="13"/>
      <w:r>
        <w:rPr>
          <w:w w:val="95"/>
        </w:rPr>
        <w:t>二、单位预算安排的总体情况</w:t>
      </w:r>
    </w:p>
    <w:p>
      <w:pPr>
        <w:pStyle w:val="7"/>
        <w:spacing w:before="42" w:line="494" w:lineRule="exact"/>
        <w:ind w:left="1279"/>
      </w:pPr>
      <w:r>
        <w:t>按照预算管理有关规定，目前我单位预算的编制实行综合预算管理，即全部收入和支出都反映在预算中。</w:t>
      </w:r>
    </w:p>
    <w:p>
      <w:pPr>
        <w:pStyle w:val="5"/>
        <w:spacing w:line="388" w:lineRule="exact"/>
      </w:pPr>
      <w:bookmarkStart w:id="14" w:name="1、收入说明"/>
      <w:bookmarkEnd w:id="14"/>
      <w:r>
        <w:rPr>
          <w:w w:val="95"/>
        </w:rPr>
        <w:t>1、收入说明</w:t>
      </w:r>
    </w:p>
    <w:p>
      <w:pPr>
        <w:spacing w:after="0" w:line="388" w:lineRule="exact"/>
        <w:sectPr>
          <w:pgSz w:w="16840" w:h="11900" w:orient="landscape"/>
          <w:pgMar w:top="1100" w:right="280" w:bottom="980" w:left="300" w:header="0" w:footer="786" w:gutter="0"/>
          <w:cols w:space="720" w:num="1"/>
        </w:sectPr>
      </w:pPr>
    </w:p>
    <w:p>
      <w:pPr>
        <w:pStyle w:val="7"/>
        <w:spacing w:before="9"/>
        <w:rPr>
          <w:rFonts w:ascii="宋体"/>
          <w:sz w:val="20"/>
        </w:rPr>
      </w:pPr>
    </w:p>
    <w:p>
      <w:pPr>
        <w:pStyle w:val="7"/>
        <w:spacing w:before="27" w:line="508" w:lineRule="exact"/>
        <w:ind w:left="1279"/>
      </w:pPr>
      <w:r>
        <w:rPr>
          <w:rFonts w:ascii="Times New Roman" w:eastAsia="Times New Roman"/>
          <w:spacing w:val="-1"/>
        </w:rPr>
        <w:t>202</w:t>
      </w:r>
      <w:r>
        <w:rPr>
          <w:rFonts w:hint="eastAsia" w:ascii="Times New Roman" w:eastAsia="宋体"/>
          <w:spacing w:val="-1"/>
          <w:lang w:val="en-US" w:eastAsia="zh-CN"/>
        </w:rPr>
        <w:t>1</w:t>
      </w:r>
      <w:r>
        <w:rPr>
          <w:spacing w:val="-4"/>
        </w:rPr>
        <w:t xml:space="preserve">年预算收入 </w:t>
      </w:r>
      <w:r>
        <w:rPr>
          <w:rFonts w:hint="eastAsia"/>
          <w:spacing w:val="-4"/>
          <w:lang w:val="en-US" w:eastAsia="zh-CN"/>
        </w:rPr>
        <w:t>2885.18</w:t>
      </w:r>
      <w:r>
        <w:rPr>
          <w:rFonts w:ascii="Times New Roman" w:eastAsia="Times New Roman"/>
          <w:spacing w:val="-17"/>
        </w:rPr>
        <w:t xml:space="preserve"> </w:t>
      </w:r>
      <w:r>
        <w:rPr>
          <w:spacing w:val="-2"/>
        </w:rPr>
        <w:t xml:space="preserve">万元，其中：一般公共预算财政拨款收入 </w:t>
      </w:r>
      <w:r>
        <w:rPr>
          <w:rFonts w:hint="eastAsia"/>
          <w:spacing w:val="-2"/>
          <w:lang w:val="en-US" w:eastAsia="zh-CN"/>
        </w:rPr>
        <w:t>2885.18</w:t>
      </w:r>
      <w:r>
        <w:rPr>
          <w:rFonts w:ascii="Times New Roman" w:eastAsia="Times New Roman"/>
          <w:spacing w:val="-17"/>
        </w:rPr>
        <w:t xml:space="preserve"> </w:t>
      </w:r>
      <w:r>
        <w:rPr>
          <w:spacing w:val="-2"/>
        </w:rPr>
        <w:t xml:space="preserve">万元，基金预算收入 </w:t>
      </w:r>
      <w:r>
        <w:rPr>
          <w:rFonts w:ascii="Times New Roman" w:eastAsia="Times New Roman"/>
        </w:rPr>
        <w:t>0</w:t>
      </w:r>
      <w:r>
        <w:rPr>
          <w:rFonts w:ascii="Times New Roman" w:eastAsia="Times New Roman"/>
          <w:spacing w:val="-17"/>
        </w:rPr>
        <w:t xml:space="preserve"> </w:t>
      </w:r>
      <w:r>
        <w:t>元，财政专户核拨收</w:t>
      </w:r>
    </w:p>
    <w:p>
      <w:pPr>
        <w:pStyle w:val="7"/>
        <w:spacing w:line="499" w:lineRule="exact"/>
        <w:ind w:left="720"/>
      </w:pPr>
      <w:r>
        <w:rPr>
          <w:spacing w:val="-9"/>
        </w:rPr>
        <w:t xml:space="preserve">入 </w:t>
      </w:r>
      <w:r>
        <w:rPr>
          <w:rFonts w:ascii="Times New Roman" w:eastAsia="Times New Roman"/>
        </w:rPr>
        <w:t>0</w:t>
      </w:r>
      <w:r>
        <w:rPr>
          <w:rFonts w:ascii="Times New Roman" w:eastAsia="Times New Roman"/>
          <w:spacing w:val="-17"/>
        </w:rPr>
        <w:t xml:space="preserve"> </w:t>
      </w:r>
      <w:r>
        <w:rPr>
          <w:spacing w:val="-2"/>
        </w:rPr>
        <w:t xml:space="preserve">万元，其他来源收入 </w:t>
      </w:r>
      <w:r>
        <w:rPr>
          <w:rFonts w:ascii="Times New Roman" w:eastAsia="Times New Roman"/>
        </w:rPr>
        <w:t>0</w:t>
      </w:r>
      <w:r>
        <w:rPr>
          <w:rFonts w:ascii="Times New Roman" w:eastAsia="Times New Roman"/>
          <w:spacing w:val="-17"/>
        </w:rPr>
        <w:t xml:space="preserve"> </w:t>
      </w:r>
      <w:r>
        <w:t>元。</w:t>
      </w:r>
    </w:p>
    <w:p>
      <w:pPr>
        <w:pStyle w:val="7"/>
        <w:spacing w:line="500" w:lineRule="exact"/>
        <w:ind w:left="1279"/>
      </w:pPr>
      <w:r>
        <w:rPr>
          <w:rFonts w:ascii="Times New Roman" w:eastAsia="Times New Roman"/>
        </w:rPr>
        <w:t>2</w:t>
      </w:r>
      <w:r>
        <w:t>、支出说明</w:t>
      </w:r>
    </w:p>
    <w:p>
      <w:pPr>
        <w:pStyle w:val="7"/>
        <w:spacing w:before="4" w:line="232" w:lineRule="auto"/>
        <w:ind w:left="720" w:right="914" w:firstLine="559"/>
        <w:rPr>
          <w:rFonts w:hint="eastAsia" w:eastAsia="微软雅黑"/>
          <w:lang w:eastAsia="zh-CN"/>
        </w:rPr>
      </w:pPr>
      <w:r>
        <w:rPr>
          <w:rFonts w:ascii="Times New Roman" w:eastAsia="Times New Roman"/>
          <w:spacing w:val="-1"/>
        </w:rPr>
        <w:t>2021</w:t>
      </w:r>
      <w:r>
        <w:rPr>
          <w:rFonts w:ascii="Times New Roman" w:eastAsia="Times New Roman"/>
          <w:spacing w:val="-14"/>
        </w:rPr>
        <w:t xml:space="preserve"> </w:t>
      </w:r>
      <w:r>
        <w:rPr>
          <w:spacing w:val="-1"/>
        </w:rPr>
        <w:t>年部门支出安排预算</w:t>
      </w:r>
      <w:r>
        <w:rPr>
          <w:rFonts w:hint="eastAsia"/>
          <w:spacing w:val="-1"/>
          <w:lang w:val="en-US" w:eastAsia="zh-CN"/>
        </w:rPr>
        <w:t>2885.18</w:t>
      </w:r>
      <w:r>
        <w:rPr>
          <w:spacing w:val="-3"/>
        </w:rPr>
        <w:t>万元</w:t>
      </w:r>
      <w:r>
        <w:rPr>
          <w:rFonts w:hint="eastAsia"/>
          <w:spacing w:val="-3"/>
          <w:lang w:eastAsia="zh-CN"/>
        </w:rPr>
        <w:t>，</w:t>
      </w:r>
      <w:r>
        <w:rPr>
          <w:rFonts w:hint="eastAsia"/>
          <w:spacing w:val="-3"/>
          <w:lang w:val="en-US" w:eastAsia="zh-CN"/>
        </w:rPr>
        <w:t>其中：</w:t>
      </w:r>
      <w:r>
        <w:rPr>
          <w:spacing w:val="-3"/>
        </w:rPr>
        <w:t>基本支出</w:t>
      </w:r>
      <w:r>
        <w:rPr>
          <w:rFonts w:hint="eastAsia"/>
          <w:spacing w:val="-3"/>
          <w:lang w:val="en-US" w:eastAsia="zh-CN"/>
        </w:rPr>
        <w:t>127.42</w:t>
      </w:r>
      <w:r>
        <w:rPr>
          <w:spacing w:val="-2"/>
        </w:rPr>
        <w:t>万元，</w:t>
      </w:r>
      <w:r>
        <w:rPr>
          <w:rFonts w:hint="eastAsia"/>
          <w:spacing w:val="-2"/>
          <w:lang w:eastAsia="zh-CN"/>
        </w:rPr>
        <w:t>项目支出</w:t>
      </w:r>
      <w:r>
        <w:rPr>
          <w:rFonts w:hint="eastAsia"/>
          <w:spacing w:val="-2"/>
          <w:lang w:val="en-US" w:eastAsia="zh-CN"/>
        </w:rPr>
        <w:t>2757.76万元，基本支出包括</w:t>
      </w:r>
      <w:r>
        <w:rPr>
          <w:spacing w:val="-2"/>
        </w:rPr>
        <w:t xml:space="preserve">：人员经费 </w:t>
      </w:r>
      <w:r>
        <w:rPr>
          <w:rFonts w:ascii="Times New Roman" w:eastAsia="Times New Roman"/>
        </w:rPr>
        <w:t>1</w:t>
      </w:r>
      <w:r>
        <w:rPr>
          <w:rFonts w:hint="eastAsia" w:ascii="Times New Roman" w:eastAsia="宋体"/>
          <w:lang w:val="en-US" w:eastAsia="zh-CN"/>
        </w:rPr>
        <w:t>17.54</w:t>
      </w:r>
      <w:r>
        <w:rPr>
          <w:rFonts w:ascii="Times New Roman" w:eastAsia="Times New Roman"/>
          <w:spacing w:val="-16"/>
        </w:rPr>
        <w:t xml:space="preserve"> </w:t>
      </w:r>
      <w:r>
        <w:rPr>
          <w:spacing w:val="-2"/>
        </w:rPr>
        <w:t>万元，日常公用经费</w:t>
      </w:r>
      <w:r>
        <w:rPr>
          <w:rFonts w:hint="eastAsia"/>
          <w:spacing w:val="-2"/>
          <w:lang w:val="en-US" w:eastAsia="zh-CN"/>
        </w:rPr>
        <w:t>9.88</w:t>
      </w:r>
      <w:r>
        <w:t>万元</w:t>
      </w:r>
      <w:r>
        <w:rPr>
          <w:rFonts w:hint="eastAsia"/>
          <w:lang w:eastAsia="zh-CN"/>
        </w:rPr>
        <w:t>。</w:t>
      </w:r>
    </w:p>
    <w:p>
      <w:pPr>
        <w:pStyle w:val="7"/>
        <w:spacing w:line="495" w:lineRule="exact"/>
        <w:ind w:left="1279"/>
      </w:pPr>
      <w:r>
        <w:rPr>
          <w:rFonts w:ascii="Times New Roman" w:eastAsia="Times New Roman"/>
        </w:rPr>
        <w:t>3</w:t>
      </w:r>
      <w:r>
        <w:t>、比上年增减情况</w:t>
      </w:r>
    </w:p>
    <w:p>
      <w:pPr>
        <w:pStyle w:val="7"/>
        <w:spacing w:line="500" w:lineRule="exact"/>
        <w:ind w:left="1279"/>
      </w:pPr>
      <w:r>
        <w:rPr>
          <w:rFonts w:ascii="Times New Roman" w:eastAsia="Times New Roman"/>
          <w:spacing w:val="-1"/>
        </w:rPr>
        <w:t>202</w:t>
      </w:r>
      <w:r>
        <w:rPr>
          <w:rFonts w:hint="eastAsia" w:ascii="Times New Roman" w:eastAsia="宋体"/>
          <w:spacing w:val="-1"/>
          <w:lang w:val="en-US" w:eastAsia="zh-CN"/>
        </w:rPr>
        <w:t>1</w:t>
      </w:r>
      <w:r>
        <w:rPr>
          <w:rFonts w:ascii="Times New Roman" w:eastAsia="Times New Roman"/>
          <w:spacing w:val="-15"/>
        </w:rPr>
        <w:t xml:space="preserve"> </w:t>
      </w:r>
      <w:r>
        <w:rPr>
          <w:spacing w:val="-3"/>
        </w:rPr>
        <w:t>年度商务局部门预算收支安排</w:t>
      </w:r>
      <w:r>
        <w:rPr>
          <w:rFonts w:hint="eastAsia"/>
          <w:spacing w:val="-3"/>
          <w:lang w:val="en-US" w:eastAsia="zh-CN"/>
        </w:rPr>
        <w:t>2885.18</w:t>
      </w:r>
      <w:r>
        <w:rPr>
          <w:spacing w:val="-4"/>
        </w:rPr>
        <w:t xml:space="preserve">万元，较 </w:t>
      </w:r>
      <w:r>
        <w:rPr>
          <w:rFonts w:ascii="Times New Roman" w:eastAsia="Times New Roman"/>
        </w:rPr>
        <w:t>202</w:t>
      </w:r>
      <w:r>
        <w:rPr>
          <w:rFonts w:hint="eastAsia" w:ascii="Times New Roman" w:eastAsia="宋体"/>
          <w:lang w:val="en-US" w:eastAsia="zh-CN"/>
        </w:rPr>
        <w:t>0</w:t>
      </w:r>
      <w:r>
        <w:rPr>
          <w:rFonts w:ascii="Times New Roman" w:eastAsia="Times New Roman"/>
          <w:spacing w:val="-17"/>
        </w:rPr>
        <w:t xml:space="preserve"> </w:t>
      </w:r>
      <w:r>
        <w:rPr>
          <w:spacing w:val="-5"/>
        </w:rPr>
        <w:t>年增加</w:t>
      </w:r>
      <w:r>
        <w:rPr>
          <w:rFonts w:hint="eastAsia" w:ascii="Times New Roman" w:eastAsia="宋体"/>
          <w:lang w:val="en-US" w:eastAsia="zh-CN"/>
        </w:rPr>
        <w:t>2594.12</w:t>
      </w:r>
      <w:r>
        <w:t>万元</w:t>
      </w:r>
      <w:r>
        <w:rPr>
          <w:rFonts w:ascii="Times New Roman" w:eastAsia="Times New Roman"/>
        </w:rPr>
        <w:t>.</w:t>
      </w:r>
      <w:r>
        <w:rPr>
          <w:rFonts w:hint="eastAsia" w:ascii="Times New Roman" w:eastAsia="宋体"/>
          <w:lang w:eastAsia="zh-CN"/>
        </w:rPr>
        <w:t>。</w:t>
      </w:r>
      <w:r>
        <w:rPr>
          <w:spacing w:val="-2"/>
        </w:rPr>
        <w:t>其中：基本支出</w:t>
      </w:r>
      <w:r>
        <w:rPr>
          <w:rFonts w:hint="eastAsia"/>
          <w:spacing w:val="-2"/>
          <w:lang w:eastAsia="zh-CN"/>
        </w:rPr>
        <w:t>减少</w:t>
      </w:r>
      <w:r>
        <w:rPr>
          <w:rFonts w:hint="eastAsia"/>
          <w:spacing w:val="-2"/>
          <w:lang w:val="en-US" w:eastAsia="zh-CN"/>
        </w:rPr>
        <w:t>62.62</w:t>
      </w:r>
      <w:r>
        <w:t>万元，主要原</w:t>
      </w:r>
    </w:p>
    <w:p>
      <w:pPr>
        <w:pStyle w:val="7"/>
        <w:spacing w:before="3" w:line="232" w:lineRule="auto"/>
        <w:ind w:left="1279" w:right="4704" w:hanging="560"/>
      </w:pPr>
      <w:r>
        <w:rPr>
          <w:spacing w:val="-2"/>
        </w:rPr>
        <w:t>因为</w:t>
      </w:r>
      <w:r>
        <w:rPr>
          <w:rFonts w:hint="eastAsia"/>
          <w:spacing w:val="-2"/>
          <w:lang w:eastAsia="zh-CN"/>
        </w:rPr>
        <w:t>节约开支</w:t>
      </w:r>
      <w:r>
        <w:rPr>
          <w:spacing w:val="-2"/>
        </w:rPr>
        <w:t>；项目支出</w:t>
      </w:r>
      <w:r>
        <w:rPr>
          <w:rFonts w:hint="eastAsia"/>
          <w:spacing w:val="-2"/>
          <w:lang w:eastAsia="zh-CN"/>
        </w:rPr>
        <w:t>增加</w:t>
      </w:r>
      <w:r>
        <w:rPr>
          <w:rFonts w:ascii="Times New Roman" w:eastAsia="Times New Roman"/>
        </w:rPr>
        <w:t>2</w:t>
      </w:r>
      <w:r>
        <w:rPr>
          <w:rFonts w:hint="eastAsia" w:ascii="Times New Roman" w:eastAsia="宋体"/>
          <w:lang w:val="en-US" w:eastAsia="zh-CN"/>
        </w:rPr>
        <w:t>656.74</w:t>
      </w:r>
      <w:r>
        <w:t>万元，主要原因是专项资金</w:t>
      </w:r>
      <w:r>
        <w:rPr>
          <w:rFonts w:hint="eastAsia"/>
          <w:lang w:eastAsia="zh-CN"/>
        </w:rPr>
        <w:t>增加</w:t>
      </w:r>
      <w:r>
        <w:t>。</w:t>
      </w:r>
    </w:p>
    <w:p>
      <w:pPr>
        <w:pStyle w:val="7"/>
        <w:spacing w:before="3" w:line="232" w:lineRule="auto"/>
        <w:ind w:left="1279" w:right="4704" w:hanging="560"/>
      </w:pPr>
      <w:r>
        <w:t>三、机关运行经费安排情况</w:t>
      </w:r>
    </w:p>
    <w:p>
      <w:pPr>
        <w:pStyle w:val="7"/>
        <w:spacing w:line="232" w:lineRule="auto"/>
        <w:ind w:left="720" w:right="1008" w:firstLine="559"/>
      </w:pPr>
      <w:r>
        <w:rPr>
          <w:rFonts w:ascii="Times New Roman" w:eastAsia="Times New Roman"/>
          <w:spacing w:val="-1"/>
        </w:rPr>
        <w:t>202</w:t>
      </w:r>
      <w:r>
        <w:rPr>
          <w:rFonts w:hint="eastAsia" w:ascii="Times New Roman" w:eastAsia="宋体"/>
          <w:spacing w:val="-1"/>
          <w:lang w:val="en-US" w:eastAsia="zh-CN"/>
        </w:rPr>
        <w:t>1</w:t>
      </w:r>
      <w:r>
        <w:rPr>
          <w:rFonts w:ascii="Times New Roman" w:eastAsia="Times New Roman"/>
          <w:spacing w:val="-14"/>
        </w:rPr>
        <w:t xml:space="preserve"> </w:t>
      </w:r>
      <w:r>
        <w:rPr>
          <w:spacing w:val="-2"/>
        </w:rPr>
        <w:t>年，商务局部门机关运行经费安排</w:t>
      </w:r>
      <w:r>
        <w:rPr>
          <w:rFonts w:hint="eastAsia"/>
          <w:spacing w:val="-2"/>
          <w:lang w:val="en-US" w:eastAsia="zh-CN"/>
        </w:rPr>
        <w:t>9.88</w:t>
      </w:r>
      <w:r>
        <w:rPr>
          <w:spacing w:val="-1"/>
        </w:rPr>
        <w:t>万元。主要用于：办公及印刷费、邮电费、差旅费、福利费、一般设</w:t>
      </w:r>
      <w:r>
        <w:t>备购置费、办公用房水电费、公务用车运行维护费、其他交通费以及其他费用。</w:t>
      </w:r>
    </w:p>
    <w:p>
      <w:pPr>
        <w:pStyle w:val="7"/>
        <w:spacing w:line="495" w:lineRule="exact"/>
        <w:ind w:left="1279"/>
      </w:pPr>
      <w:r>
        <w:t>四、财政拨款</w:t>
      </w:r>
      <w:r>
        <w:rPr>
          <w:rFonts w:ascii="Times New Roman" w:hAnsi="Times New Roman" w:eastAsia="Times New Roman"/>
        </w:rPr>
        <w:t>“</w:t>
      </w:r>
      <w:r>
        <w:t>三公</w:t>
      </w:r>
      <w:r>
        <w:rPr>
          <w:rFonts w:ascii="Times New Roman" w:hAnsi="Times New Roman" w:eastAsia="Times New Roman"/>
        </w:rPr>
        <w:t>”</w:t>
      </w:r>
      <w:r>
        <w:t>经费预算情况及增减变化原因</w:t>
      </w:r>
    </w:p>
    <w:p>
      <w:pPr>
        <w:pStyle w:val="7"/>
        <w:spacing w:line="500" w:lineRule="exact"/>
        <w:ind w:left="1279"/>
      </w:pPr>
      <w:r>
        <w:rPr>
          <w:rFonts w:ascii="Times New Roman" w:hAnsi="Times New Roman" w:eastAsia="Times New Roman"/>
          <w:spacing w:val="-1"/>
        </w:rPr>
        <w:t>202</w:t>
      </w:r>
      <w:r>
        <w:rPr>
          <w:rFonts w:hint="eastAsia" w:ascii="Times New Roman" w:hAnsi="Times New Roman" w:eastAsia="宋体"/>
          <w:spacing w:val="-1"/>
          <w:lang w:val="en-US" w:eastAsia="zh-CN"/>
        </w:rPr>
        <w:t>1</w:t>
      </w:r>
      <w:r>
        <w:rPr>
          <w:spacing w:val="-2"/>
        </w:rPr>
        <w:t xml:space="preserve">年我部门财政拨款“三公”经费预算安排 </w:t>
      </w:r>
      <w:r>
        <w:rPr>
          <w:rFonts w:ascii="Times New Roman" w:hAnsi="Times New Roman" w:eastAsia="Times New Roman"/>
          <w:spacing w:val="-1"/>
        </w:rPr>
        <w:t>0.1</w:t>
      </w:r>
      <w:r>
        <w:rPr>
          <w:rFonts w:hint="eastAsia" w:ascii="Times New Roman" w:hAnsi="Times New Roman" w:eastAsia="宋体"/>
          <w:spacing w:val="-1"/>
          <w:lang w:val="en-US" w:eastAsia="zh-CN"/>
        </w:rPr>
        <w:t>9</w:t>
      </w:r>
      <w:r>
        <w:rPr>
          <w:rFonts w:ascii="Times New Roman" w:hAnsi="Times New Roman" w:eastAsia="Times New Roman"/>
          <w:spacing w:val="-17"/>
        </w:rPr>
        <w:t xml:space="preserve"> </w:t>
      </w:r>
      <w:r>
        <w:t>万元，其中因公出国（境）</w:t>
      </w:r>
      <w:r>
        <w:rPr>
          <w:spacing w:val="-8"/>
        </w:rPr>
        <w:t xml:space="preserve">费 </w:t>
      </w:r>
      <w:r>
        <w:rPr>
          <w:rFonts w:ascii="Times New Roman" w:hAnsi="Times New Roman" w:eastAsia="Times New Roman"/>
        </w:rPr>
        <w:t>0</w:t>
      </w:r>
      <w:r>
        <w:rPr>
          <w:rFonts w:ascii="Times New Roman" w:hAnsi="Times New Roman" w:eastAsia="Times New Roman"/>
          <w:spacing w:val="-14"/>
        </w:rPr>
        <w:t xml:space="preserve"> </w:t>
      </w:r>
      <w:r>
        <w:t>万元，公务用车购置费及公务用</w:t>
      </w:r>
      <w:r>
        <w:rPr>
          <w:spacing w:val="-5"/>
        </w:rPr>
        <w:t xml:space="preserve">车运行经费 </w:t>
      </w:r>
      <w:r>
        <w:rPr>
          <w:rFonts w:ascii="Times New Roman" w:eastAsia="Times New Roman"/>
        </w:rPr>
        <w:t>0</w:t>
      </w:r>
      <w:r>
        <w:rPr>
          <w:rFonts w:ascii="Times New Roman" w:eastAsia="Times New Roman"/>
          <w:spacing w:val="-16"/>
        </w:rPr>
        <w:t xml:space="preserve"> </w:t>
      </w:r>
      <w:r>
        <w:t>万元（</w:t>
      </w:r>
      <w:r>
        <w:rPr>
          <w:spacing w:val="-2"/>
        </w:rPr>
        <w:t xml:space="preserve">其中公务用车购置费 </w:t>
      </w:r>
      <w:r>
        <w:rPr>
          <w:rFonts w:ascii="Times New Roman" w:eastAsia="Times New Roman"/>
        </w:rPr>
        <w:t>0</w:t>
      </w:r>
      <w:r>
        <w:rPr>
          <w:rFonts w:ascii="Times New Roman" w:eastAsia="Times New Roman"/>
          <w:spacing w:val="-16"/>
        </w:rPr>
        <w:t xml:space="preserve"> </w:t>
      </w:r>
      <w:r>
        <w:rPr>
          <w:spacing w:val="-2"/>
        </w:rPr>
        <w:t xml:space="preserve">万元，公务用车运行经费 </w:t>
      </w:r>
      <w:r>
        <w:rPr>
          <w:rFonts w:ascii="Times New Roman" w:eastAsia="Times New Roman"/>
        </w:rPr>
        <w:t>0</w:t>
      </w:r>
      <w:r>
        <w:rPr>
          <w:rFonts w:ascii="Times New Roman" w:eastAsia="Times New Roman"/>
          <w:spacing w:val="-16"/>
        </w:rPr>
        <w:t xml:space="preserve"> </w:t>
      </w:r>
      <w:r>
        <w:t>万元），</w:t>
      </w:r>
      <w:r>
        <w:rPr>
          <w:spacing w:val="-3"/>
        </w:rPr>
        <w:t xml:space="preserve">公务接待费 </w:t>
      </w:r>
      <w:r>
        <w:rPr>
          <w:rFonts w:ascii="Times New Roman" w:eastAsia="Times New Roman"/>
        </w:rPr>
        <w:t>0.1</w:t>
      </w:r>
      <w:r>
        <w:rPr>
          <w:rFonts w:hint="eastAsia" w:ascii="Times New Roman" w:eastAsia="宋体"/>
          <w:lang w:val="en-US" w:eastAsia="zh-CN"/>
        </w:rPr>
        <w:t>9</w:t>
      </w:r>
      <w:r>
        <w:rPr>
          <w:rFonts w:ascii="Times New Roman" w:eastAsia="Times New Roman"/>
          <w:spacing w:val="-15"/>
        </w:rPr>
        <w:t xml:space="preserve"> </w:t>
      </w:r>
      <w:r>
        <w:rPr>
          <w:spacing w:val="-5"/>
        </w:rPr>
        <w:t>万元</w:t>
      </w:r>
      <w:r>
        <w:rPr>
          <w:rFonts w:hint="eastAsia"/>
          <w:spacing w:val="-5"/>
          <w:lang w:eastAsia="zh-CN"/>
        </w:rPr>
        <w:t>，</w:t>
      </w:r>
      <w:r>
        <w:rPr>
          <w:spacing w:val="-5"/>
        </w:rPr>
        <w:t xml:space="preserve">与 </w:t>
      </w:r>
      <w:r>
        <w:rPr>
          <w:rFonts w:ascii="Times New Roman" w:eastAsia="Times New Roman"/>
        </w:rPr>
        <w:t>202</w:t>
      </w:r>
      <w:r>
        <w:rPr>
          <w:rFonts w:hint="eastAsia" w:ascii="Times New Roman" w:eastAsia="宋体"/>
          <w:lang w:val="en-US" w:eastAsia="zh-CN"/>
        </w:rPr>
        <w:t>0</w:t>
      </w:r>
      <w:r>
        <w:rPr>
          <w:rFonts w:ascii="Times New Roman" w:eastAsia="Times New Roman"/>
          <w:spacing w:val="-15"/>
        </w:rPr>
        <w:t xml:space="preserve"> </w:t>
      </w:r>
      <w:r>
        <w:t>年相比</w:t>
      </w:r>
      <w:r>
        <w:rPr>
          <w:rFonts w:hint="eastAsia"/>
          <w:lang w:eastAsia="zh-CN"/>
        </w:rPr>
        <w:t>增加</w:t>
      </w:r>
      <w:r>
        <w:rPr>
          <w:rFonts w:hint="eastAsia"/>
          <w:lang w:val="en-US" w:eastAsia="zh-CN"/>
        </w:rPr>
        <w:t>0.19</w:t>
      </w:r>
      <w:r>
        <w:rPr>
          <w:spacing w:val="-1"/>
        </w:rPr>
        <w:t>万元，</w:t>
      </w:r>
      <w:r>
        <w:rPr>
          <w:rFonts w:hint="eastAsia"/>
          <w:spacing w:val="-1"/>
          <w:lang w:eastAsia="zh-CN"/>
        </w:rPr>
        <w:t>增加</w:t>
      </w:r>
      <w:r>
        <w:rPr>
          <w:spacing w:val="-1"/>
        </w:rPr>
        <w:t>的主要原因是：</w:t>
      </w:r>
      <w:r>
        <w:rPr>
          <w:rFonts w:hint="eastAsia"/>
          <w:spacing w:val="-1"/>
          <w:lang w:eastAsia="zh-CN"/>
        </w:rPr>
        <w:t>人均经费标准提高</w:t>
      </w:r>
      <w:r>
        <w:rPr>
          <w:spacing w:val="-1"/>
        </w:rPr>
        <w:t>。</w:t>
      </w:r>
    </w:p>
    <w:p>
      <w:pPr>
        <w:spacing w:after="0" w:line="508" w:lineRule="exact"/>
        <w:sectPr>
          <w:pgSz w:w="16840" w:h="11900" w:orient="landscape"/>
          <w:pgMar w:top="1100" w:right="280" w:bottom="980" w:left="300" w:header="0" w:footer="706" w:gutter="0"/>
          <w:cols w:space="720" w:num="1"/>
        </w:sectPr>
      </w:pPr>
    </w:p>
    <w:p>
      <w:pPr>
        <w:pStyle w:val="7"/>
        <w:spacing w:before="6"/>
        <w:rPr>
          <w:sz w:val="11"/>
        </w:rPr>
      </w:pPr>
    </w:p>
    <w:p>
      <w:pPr>
        <w:pStyle w:val="5"/>
        <w:numPr>
          <w:ilvl w:val="0"/>
          <w:numId w:val="1"/>
        </w:numPr>
        <w:spacing w:before="54"/>
        <w:rPr>
          <w:w w:val="95"/>
        </w:rPr>
      </w:pPr>
      <w:r>
        <w:rPr>
          <w:w w:val="95"/>
        </w:rPr>
        <w:t>预算绩效信息</w:t>
      </w:r>
    </w:p>
    <w:p>
      <w:pPr>
        <w:pStyle w:val="3"/>
        <w:spacing w:before="94"/>
      </w:pPr>
      <w:r>
        <w:rPr>
          <w:spacing w:val="4"/>
          <w:w w:val="95"/>
        </w:rPr>
        <w:t>第一部分</w:t>
      </w:r>
      <w:r>
        <w:rPr>
          <w:rFonts w:hint="eastAsia"/>
          <w:spacing w:val="4"/>
          <w:w w:val="95"/>
          <w:lang w:eastAsia="zh-CN"/>
        </w:rPr>
        <w:t>单位</w:t>
      </w:r>
      <w:r>
        <w:rPr>
          <w:spacing w:val="4"/>
          <w:w w:val="95"/>
        </w:rPr>
        <w:t>整体绩效目标</w:t>
      </w:r>
    </w:p>
    <w:p>
      <w:pPr>
        <w:pStyle w:val="7"/>
        <w:spacing w:before="8" w:line="451" w:lineRule="exact"/>
        <w:ind w:left="1279"/>
      </w:pPr>
      <w:r>
        <w:t>（一）总体绩效目标</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lang w:val="en-US" w:eastAsia="zh-CN"/>
        </w:rPr>
        <w:t>2021</w:t>
      </w:r>
      <w:r>
        <w:rPr>
          <w:rFonts w:hint="eastAsia" w:ascii="微软雅黑" w:hAnsi="微软雅黑" w:eastAsia="微软雅黑" w:cs="微软雅黑"/>
          <w:sz w:val="28"/>
          <w:szCs w:val="28"/>
          <w:lang w:val="en-US" w:eastAsia="zh-CN" w:bidi="ar-SA"/>
        </w:rPr>
        <w:t>年商务工作发展规划目标：认真学习贯彻党的十九大精神，以习近平新时代中国特色社会主义思想为指导，紧紧围绕一个中心（即：以信访稳定和安全生产为中心），抓住内外两条主线（即：社会消费品零售总额统计上报这条主线和引进内外资、省外经济技术项目和人才、进出口额这条主线），打好一场攻坚战（即：大气污染防治攻坚战）。</w:t>
      </w:r>
    </w:p>
    <w:p>
      <w:pPr>
        <w:pStyle w:val="7"/>
        <w:spacing w:line="187" w:lineRule="auto"/>
        <w:ind w:right="847" w:firstLine="559"/>
        <w:jc w:val="both"/>
        <w:rPr>
          <w:spacing w:val="-2"/>
        </w:rPr>
      </w:pPr>
      <w:r>
        <w:rPr>
          <w:rFonts w:hint="eastAsia" w:cs="微软雅黑"/>
          <w:sz w:val="28"/>
          <w:szCs w:val="28"/>
          <w:lang w:val="en-US" w:eastAsia="zh-CN" w:bidi="ar-SA"/>
        </w:rPr>
        <w:t>(二)</w:t>
      </w:r>
      <w:r>
        <w:rPr>
          <w:spacing w:val="-2"/>
        </w:rPr>
        <w:t>分项绩效目标</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ascii="微软雅黑" w:hAnsi="微软雅黑" w:eastAsia="微软雅黑" w:cs="微软雅黑"/>
          <w:sz w:val="28"/>
          <w:szCs w:val="28"/>
          <w:lang w:val="en-US" w:eastAsia="zh-CN" w:bidi="ar-SA"/>
        </w:rPr>
        <w:t>1、多措并举推进消费转型升级。一是注重消费引导，积极扩大消费需求。以新消费引领新供给、打造新动力，引导商贸企业丰富商品结构，优化消费环境，提升服务档次，满足多元化消费需求。充分利用重大节假日活动，结合“幸福河北欢乐购”、省级肉菜补贴销售活动，促进消费，释放消费潜力带动消费市场繁荣；二是优化商品结构。以第二届中国国际进口博览会为平台，组织大型商场、超市，重点商贸企业在生活用品、食品等优质消费品采购方面开展对接，满足群众差异化、个性化、多样化消费需求；三是加大培育和服务力度，不断增加限上企业数量。按照限上企业抓增长，够限企业抓入库，近限企业抓培育，新建企业抓跟踪的思路，采取深入企业指导的方式，加大清理和培育力度，优化限上企业结构，帮助限下转限上企业完善入库手续，继续增加纳统企业数量。</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ascii="微软雅黑" w:hAnsi="微软雅黑" w:eastAsia="微软雅黑" w:cs="微软雅黑"/>
          <w:sz w:val="28"/>
          <w:szCs w:val="28"/>
          <w:lang w:val="en-US" w:eastAsia="zh-CN" w:bidi="ar-SA"/>
        </w:rPr>
        <w:t>2、压实责任推动外贸稳增长。一是积极应对中美贸易摩擦。建立重点企业监测机制和区级部门横向联动机制，加大对企业开拓海外市场的支持力度，推进银企对接，指导企业规避贸易摩擦风险；二是积极协助企业申报外经贸专项资金、中小开专项资金、进口贴息等资金支持，服务企业开拓国外市场、引导企业扩大进出口业务，促进贸易平衡发展，推动产业结构调整和经济增长方式转变，培育企业国际经济合作竞争新优势。截</w:t>
      </w:r>
      <w:r>
        <w:rPr>
          <w:rFonts w:hint="eastAsia" w:cs="微软雅黑"/>
          <w:sz w:val="28"/>
          <w:szCs w:val="28"/>
          <w:lang w:val="en-US" w:eastAsia="zh-CN" w:bidi="ar-SA"/>
        </w:rPr>
        <w:t>至</w:t>
      </w:r>
      <w:r>
        <w:rPr>
          <w:rFonts w:hint="eastAsia" w:ascii="微软雅黑" w:hAnsi="微软雅黑" w:eastAsia="微软雅黑" w:cs="微软雅黑"/>
          <w:sz w:val="28"/>
          <w:szCs w:val="28"/>
          <w:lang w:val="en-US" w:eastAsia="zh-CN" w:bidi="ar-SA"/>
        </w:rPr>
        <w:t>目前共为企业下</w:t>
      </w:r>
      <w:r>
        <w:rPr>
          <w:rFonts w:hint="eastAsia" w:cs="微软雅黑"/>
          <w:sz w:val="28"/>
          <w:szCs w:val="28"/>
          <w:lang w:val="en-US" w:eastAsia="zh-CN" w:bidi="ar-SA"/>
        </w:rPr>
        <w:t>拨</w:t>
      </w:r>
      <w:r>
        <w:rPr>
          <w:rFonts w:hint="eastAsia" w:ascii="微软雅黑" w:hAnsi="微软雅黑" w:eastAsia="微软雅黑" w:cs="微软雅黑"/>
          <w:sz w:val="28"/>
          <w:szCs w:val="28"/>
          <w:lang w:val="en-US" w:eastAsia="zh-CN" w:bidi="ar-SA"/>
        </w:rPr>
        <w:t>专项资金99万元；三是加大服务企业力度。我局坚持季度工作推进会制度，对区内重点进出口企业，按月跟踪企业订单、项目、增长点、缺口等动态情况，协调解决企业困难问题，夯实了外贸支撑点。</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ascii="微软雅黑" w:hAnsi="微软雅黑" w:eastAsia="微软雅黑" w:cs="微软雅黑"/>
          <w:sz w:val="28"/>
          <w:szCs w:val="28"/>
          <w:lang w:val="en-US" w:eastAsia="zh-CN" w:bidi="ar-SA"/>
        </w:rPr>
        <w:t>3、聚力招商提高利用外资水平。一是完善招商机制建设。围绕全市招商工作的部署要求，积极适应机构改革和招商职能调整，加快建立区商务系统招商引资活动组织、项目推进及队伍建设等工作机制和工作体系；二是坚持国际视野，构筑对外开放大格局。牢固树立大招商、大开放、大发展的理念，积极抢抓京津冀协同发展、雄安新区建设等重大机遇，聚焦“京津疏解、雄安引领、保定支撑”的协同发展新模式，吸引创新资源要素入驻。积极参加5.18廊坊经洽会、9.8厦门会、上海进口博览会、深圳高交会，依托保定汽车科技产业园、深圳园、耐斯智慧海、亦庄众联保定创新园等平台，积极向国内外客商宣传推介满城区，抢占发展主动权，争取更多的外资项目、战略性新兴产业落户满城；三是努力搭建“一带一路”服务体系，提升满城区国际知名度。围绕保定陆港型国家物流枢纽承载城市布局，全力打造京津保国际贸易智慧港（原京津保公铁联运国际物流园），搭建进出口贸易平台。重点推进海关监管区和保税仓库建设，加快配套土地出让，完善商贸交易中心。凭借冀欧国际货运班列优势，努力在我区建成国际贸易聚焦区，进一步扩大满城区的知名度和影响力；四是积极推进招商代理工作。近年来，市委、市政府在招商引资方面不断加大力度，但因欠缺产业政策扶持，在产业实体引入过程中，与先进省、市对比缺乏竞争优势，造成了一定的优质资源流失。新兴产业落地聚集，不仅需要良好的产业环境构建，更需要产业政策激励。因此，我局在创新招商模式上下功夫，拓宽引资渠道，借助耐斯园区运营管理有限公司的专业招商团队及先进运营能力，依托“耐斯·智慧海”产业园区（将集中承载上千家科技企业进驻的世界级城市产业综合体）的这一绝佳承接平台，开展先行先试，积极研究认定“耐斯·智慧海”产业园区为招商中介机构，并给予相关支持的政策，现已向市政府申请给予认定和政策支持。</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ascii="微软雅黑" w:hAnsi="微软雅黑" w:eastAsia="微软雅黑" w:cs="微软雅黑"/>
          <w:sz w:val="28"/>
          <w:szCs w:val="28"/>
          <w:lang w:val="en-US" w:eastAsia="zh-CN" w:bidi="ar-SA"/>
        </w:rPr>
        <w:t>4、发展电商助推脱贫攻坚工作。一是推动电子商务发展。认真贯彻落实《保定市加快电子商务行动计划2019年工作推动落实方案》要求，结合我区实际，以普及和深化电子商务应用为重点，培育壮大电子商务经营主体为途径，制定了《满城区加快电子商务发展行动计划2019年工作推动落实方案》，进一步强化政策支持，加强监督管理，优化发展环境，推动电子商务工作健康快速发展，实现全区经济</w:t>
      </w:r>
      <w:r>
        <w:rPr>
          <w:rFonts w:hint="eastAsia" w:cs="微软雅黑"/>
          <w:sz w:val="28"/>
          <w:szCs w:val="28"/>
          <w:lang w:val="en-US" w:eastAsia="zh-CN" w:bidi="ar-SA"/>
        </w:rPr>
        <w:t>提</w:t>
      </w:r>
      <w:r>
        <w:rPr>
          <w:rFonts w:hint="eastAsia" w:ascii="微软雅黑" w:hAnsi="微软雅黑" w:eastAsia="微软雅黑" w:cs="微软雅黑"/>
          <w:sz w:val="28"/>
          <w:szCs w:val="28"/>
          <w:lang w:val="en-US" w:eastAsia="zh-CN" w:bidi="ar-SA"/>
        </w:rPr>
        <w:t>质增效升级；二是推进电商扶贫工作。为切实发挥农村电商对脱贫攻坚的助推效应,全面落实中央、省、市关于打赢脱贫攻坚战的精神，根据我区电子商务扶贫工作实际，持续推动《满城区商务局2018-2020电商扶贫实施方案》实施，不断提升贫困人口利用电商创业、就业能力，让互联网发展成果惠及更多贫困人口。认真做好村级电商服务站的统计工作，做到真实全面。三是积极争取市级政策，组织区内电商企业申报“省级2019年度电子商务建设重点项目”，严把申报企业初审关，确保符合申报条件的企业予以申报。</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ascii="微软雅黑" w:hAnsi="微软雅黑" w:eastAsia="微软雅黑" w:cs="微软雅黑"/>
          <w:sz w:val="28"/>
          <w:szCs w:val="28"/>
          <w:lang w:val="en-US" w:eastAsia="zh-CN" w:bidi="ar-SA"/>
        </w:rPr>
        <w:t>5、加强监管维护市场经济秩序。一是做好成品油市场监管工作。通过检查加油站供油协议、发票、销售台帐、当前批次油品检测报告和消防设施等，确保国六汽柴油销售，严把质量关，落实大气污染治理要求和安全生产工作；二是为有效维护市场经济秩序，结合工作实际，制定了《满城区成品油市场秩序整治百日攻坚行动方案》，确定整治重点，明确部门职责，推动了专项整治任务的开展。通过大量宣传和检查，加大了对风险高发领域的监测预警力度，有效地防范了企业失信、违约行为的发生，保障了人民群众的合法利益。</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ascii="微软雅黑" w:hAnsi="微软雅黑" w:eastAsia="微软雅黑" w:cs="微软雅黑"/>
          <w:sz w:val="28"/>
          <w:szCs w:val="28"/>
          <w:lang w:val="en-US" w:eastAsia="zh-CN" w:bidi="ar-SA"/>
        </w:rPr>
        <w:t>6、强化担当全面提高商务党建水平。一是加强思想政治建设践行初心使命。深入学习贯彻习近平新时代中国特色社会主义思想和党的十九大精神，贯彻落实中央和省、市、区委决策部署，在全局掀起“不忘初心、牢记使命”主题教育热潮，丰富形式抓学习，多措并举促实践，局党组理论</w:t>
      </w:r>
      <w:r>
        <w:rPr>
          <w:rFonts w:hint="eastAsia" w:cs="微软雅黑"/>
          <w:sz w:val="28"/>
          <w:szCs w:val="28"/>
          <w:lang w:val="en-US" w:eastAsia="zh-CN" w:bidi="ar-SA"/>
        </w:rPr>
        <w:t>学习</w:t>
      </w:r>
      <w:r>
        <w:rPr>
          <w:rFonts w:hint="eastAsia" w:ascii="微软雅黑" w:hAnsi="微软雅黑" w:eastAsia="微软雅黑" w:cs="微软雅黑"/>
          <w:sz w:val="28"/>
          <w:szCs w:val="28"/>
          <w:lang w:val="en-US" w:eastAsia="zh-CN" w:bidi="ar-SA"/>
        </w:rPr>
        <w:t>中心组集中学习累计7个工作日，局领导结合调研、检查、党日活动等上党课3次，依托日常学习组织主题辅导2次，积极引导全局党员干部“守初心、担使命，找差距、抓落实”。二是加强干部队伍建设顺应时代要求。注重商务干部队伍专业能力的培养和提升，通过上级培训、部门组织、局内讲课等形式，共计参加各类培训5期，累计12人次参训，进一步促进了商务工作人员素质的提高。三是加强机关作风建设激荡清风正气。坚持“一岗双责”，坚持“三重一大”事项党组集体决策，严格执行中央八项规定以及省市区有关规定，积极开展廉政教育，营造廉洁从政良好环境。坚决反对官僚主义、形式主义，以企业家精神改进商务服务，局领导带头深入基层开展调研，重点围绕推进“稳外贸、稳外资、促消费”组织了3场重点企业座谈会，深入对接行业、企业、项目，加强沟通指导，做好跟踪服务。四是加强党支部建设巩固战斗堡垒。认真落实基层党建工作责任制，分别签订全面从严治党和党风廉政建设工作责任书，有效巩固商务党建成果。</w:t>
      </w:r>
    </w:p>
    <w:p>
      <w:pPr>
        <w:pStyle w:val="7"/>
        <w:spacing w:before="69" w:line="504" w:lineRule="exact"/>
        <w:ind w:left="1279"/>
      </w:pPr>
      <w:r>
        <w:t>（三）工作保障措施</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cs="微软雅黑"/>
          <w:sz w:val="28"/>
          <w:szCs w:val="28"/>
          <w:lang w:val="en-US" w:eastAsia="zh-CN" w:bidi="ar-SA"/>
        </w:rPr>
        <w:t>1、</w:t>
      </w:r>
      <w:r>
        <w:rPr>
          <w:rFonts w:hint="eastAsia" w:ascii="微软雅黑" w:hAnsi="微软雅黑" w:eastAsia="微软雅黑" w:cs="微软雅黑"/>
          <w:sz w:val="28"/>
          <w:szCs w:val="28"/>
          <w:lang w:val="en-US" w:eastAsia="zh-CN" w:bidi="ar-SA"/>
        </w:rPr>
        <w:t>强化外贸招商，狠抓项目引进。</w:t>
      </w:r>
      <w:r>
        <w:rPr>
          <w:rFonts w:hint="eastAsia" w:cs="微软雅黑"/>
          <w:sz w:val="28"/>
          <w:szCs w:val="28"/>
          <w:lang w:val="en-US" w:eastAsia="zh-CN" w:bidi="ar-SA"/>
        </w:rPr>
        <w:t>一是</w:t>
      </w:r>
      <w:r>
        <w:rPr>
          <w:rFonts w:hint="eastAsia" w:ascii="微软雅黑" w:hAnsi="微软雅黑" w:eastAsia="微软雅黑" w:cs="微软雅黑"/>
          <w:sz w:val="28"/>
          <w:szCs w:val="28"/>
          <w:lang w:val="en-US" w:eastAsia="zh-CN" w:bidi="ar-SA"/>
        </w:rPr>
        <w:t>积极与开发区沟通协调，坚持走出去发展理念，参加全国性经贸洽谈会，掌握信息，全方位引进优质项目。</w:t>
      </w:r>
      <w:r>
        <w:rPr>
          <w:rFonts w:hint="eastAsia" w:cs="微软雅黑"/>
          <w:sz w:val="28"/>
          <w:szCs w:val="28"/>
          <w:lang w:val="en-US" w:eastAsia="zh-CN" w:bidi="ar-SA"/>
        </w:rPr>
        <w:t>二是</w:t>
      </w:r>
      <w:r>
        <w:rPr>
          <w:rFonts w:hint="eastAsia" w:ascii="微软雅黑" w:hAnsi="微软雅黑" w:eastAsia="微软雅黑" w:cs="微软雅黑"/>
          <w:sz w:val="28"/>
          <w:szCs w:val="28"/>
          <w:lang w:val="en-US" w:eastAsia="zh-CN" w:bidi="ar-SA"/>
        </w:rPr>
        <w:t>紧盯签约项目，督促后续资金尽快到位，力争完成引资任务。对意向投资项目，结合发改局全力跟踪，全程服务，力促落地。同时挖掘我区现有外资项目潜力，形成合力，完成好引资任务。</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cs="微软雅黑"/>
          <w:sz w:val="28"/>
          <w:szCs w:val="28"/>
          <w:lang w:val="en-US" w:eastAsia="zh-CN" w:bidi="ar-SA"/>
        </w:rPr>
        <w:t>2、</w:t>
      </w:r>
      <w:r>
        <w:rPr>
          <w:rFonts w:hint="eastAsia" w:ascii="微软雅黑" w:hAnsi="微软雅黑" w:eastAsia="微软雅黑" w:cs="微软雅黑"/>
          <w:sz w:val="28"/>
          <w:szCs w:val="28"/>
          <w:lang w:val="en-US" w:eastAsia="zh-CN" w:bidi="ar-SA"/>
        </w:rPr>
        <w:t>丰富促销手段，提升消费水平。全力抓好社会消费品零售总额统计上报，精心筛选规模企业纳入限上企业入统，保持充足后劲。丰富促销手段，拉动全区消费，特别是加大电商销售的入统力度，完成全年指标任务。</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cs="微软雅黑"/>
          <w:sz w:val="28"/>
          <w:szCs w:val="28"/>
          <w:lang w:val="en-US" w:eastAsia="zh-CN" w:bidi="ar-SA"/>
        </w:rPr>
        <w:t>3、</w:t>
      </w:r>
      <w:r>
        <w:rPr>
          <w:rFonts w:hint="eastAsia" w:ascii="微软雅黑" w:hAnsi="微软雅黑" w:eastAsia="微软雅黑" w:cs="微软雅黑"/>
          <w:sz w:val="28"/>
          <w:szCs w:val="28"/>
          <w:lang w:val="en-US" w:eastAsia="zh-CN" w:bidi="ar-SA"/>
        </w:rPr>
        <w:t>加强市场监管，完善商贸流通。</w:t>
      </w:r>
      <w:r>
        <w:rPr>
          <w:rFonts w:hint="eastAsia" w:cs="微软雅黑"/>
          <w:sz w:val="28"/>
          <w:szCs w:val="28"/>
          <w:lang w:val="en-US" w:eastAsia="zh-CN" w:bidi="ar-SA"/>
        </w:rPr>
        <w:t>一是</w:t>
      </w:r>
      <w:r>
        <w:rPr>
          <w:rFonts w:hint="eastAsia" w:ascii="微软雅黑" w:hAnsi="微软雅黑" w:eastAsia="微软雅黑" w:cs="微软雅黑"/>
          <w:sz w:val="28"/>
          <w:szCs w:val="28"/>
          <w:lang w:val="en-US" w:eastAsia="zh-CN" w:bidi="ar-SA"/>
        </w:rPr>
        <w:t>强化市场监测，规范经营行为。定期监测生活必需品、重要生产资料和重点企业流通情况，做好预测预警。</w:t>
      </w:r>
      <w:r>
        <w:rPr>
          <w:rFonts w:hint="eastAsia" w:cs="微软雅黑"/>
          <w:sz w:val="28"/>
          <w:szCs w:val="28"/>
          <w:lang w:val="en-US" w:eastAsia="zh-CN" w:bidi="ar-SA"/>
        </w:rPr>
        <w:t>二是</w:t>
      </w:r>
      <w:r>
        <w:rPr>
          <w:rFonts w:hint="eastAsia" w:ascii="微软雅黑" w:hAnsi="微软雅黑" w:eastAsia="微软雅黑" w:cs="微软雅黑"/>
          <w:sz w:val="28"/>
          <w:szCs w:val="28"/>
          <w:lang w:val="en-US" w:eastAsia="zh-CN" w:bidi="ar-SA"/>
        </w:rPr>
        <w:t>整顿和规范市场经济秩序。开展各项整治活动，落实两法衔接，严厉打击商业欺诈行为。积极完善汽车销售、二手车市场、美容美发、洗染等行业监管，推动上级工作落实。</w:t>
      </w:r>
    </w:p>
    <w:p>
      <w:pPr>
        <w:pStyle w:val="7"/>
        <w:spacing w:line="187" w:lineRule="auto"/>
        <w:ind w:right="847" w:firstLine="559"/>
        <w:jc w:val="both"/>
        <w:rPr>
          <w:rFonts w:hint="eastAsia" w:ascii="微软雅黑" w:hAnsi="微软雅黑" w:eastAsia="微软雅黑" w:cs="微软雅黑"/>
          <w:sz w:val="28"/>
          <w:szCs w:val="28"/>
          <w:lang w:val="en-US" w:eastAsia="zh-CN" w:bidi="ar-SA"/>
        </w:rPr>
      </w:pPr>
      <w:r>
        <w:rPr>
          <w:rFonts w:hint="eastAsia" w:cs="微软雅黑"/>
          <w:sz w:val="28"/>
          <w:szCs w:val="28"/>
          <w:lang w:val="en-US" w:eastAsia="zh-CN" w:bidi="ar-SA"/>
        </w:rPr>
        <w:t>4、</w:t>
      </w:r>
      <w:r>
        <w:rPr>
          <w:rFonts w:hint="eastAsia" w:ascii="微软雅黑" w:hAnsi="微软雅黑" w:eastAsia="微软雅黑" w:cs="微软雅黑"/>
          <w:sz w:val="28"/>
          <w:szCs w:val="28"/>
          <w:lang w:val="en-US" w:eastAsia="zh-CN" w:bidi="ar-SA"/>
        </w:rPr>
        <w:t>持续开展大气污染防治工作。打好成品油市场整治和报废机动车回收拆解整治攻坚战，勇于较真，敢于碰硬，确保大气污染防治工作落到实处。</w:t>
      </w:r>
    </w:p>
    <w:p>
      <w:pPr>
        <w:pStyle w:val="7"/>
        <w:spacing w:line="187" w:lineRule="auto"/>
        <w:ind w:right="847" w:firstLine="559"/>
        <w:jc w:val="both"/>
        <w:rPr>
          <w:rFonts w:ascii="仿宋" w:hAnsi="仿宋" w:eastAsia="仿宋" w:cs="仿宋"/>
          <w:sz w:val="32"/>
          <w:szCs w:val="32"/>
        </w:rPr>
      </w:pPr>
      <w:r>
        <w:rPr>
          <w:rFonts w:hint="eastAsia" w:cs="微软雅黑"/>
          <w:sz w:val="28"/>
          <w:szCs w:val="28"/>
          <w:lang w:val="en-US" w:eastAsia="zh-CN" w:bidi="ar-SA"/>
        </w:rPr>
        <w:t>5、</w:t>
      </w:r>
      <w:r>
        <w:rPr>
          <w:rFonts w:hint="eastAsia" w:ascii="微软雅黑" w:hAnsi="微软雅黑" w:eastAsia="微软雅黑" w:cs="微软雅黑"/>
          <w:sz w:val="28"/>
          <w:szCs w:val="28"/>
          <w:lang w:val="en-US" w:eastAsia="zh-CN" w:bidi="ar-SA"/>
        </w:rPr>
        <w:t>加大隐患排查，确保安全稳定。</w:t>
      </w:r>
      <w:r>
        <w:rPr>
          <w:rFonts w:hint="eastAsia" w:cs="微软雅黑"/>
          <w:sz w:val="28"/>
          <w:szCs w:val="28"/>
          <w:lang w:val="en-US" w:eastAsia="zh-CN" w:bidi="ar-SA"/>
        </w:rPr>
        <w:t>一是</w:t>
      </w:r>
      <w:r>
        <w:rPr>
          <w:rFonts w:hint="eastAsia" w:ascii="微软雅黑" w:hAnsi="微软雅黑" w:eastAsia="微软雅黑" w:cs="微软雅黑"/>
          <w:sz w:val="28"/>
          <w:szCs w:val="28"/>
          <w:lang w:val="en-US" w:eastAsia="zh-CN" w:bidi="ar-SA"/>
        </w:rPr>
        <w:t>严格落实涉军人员、重点信访人稳控措施，全力做好思想工作，落实问题解决。</w:t>
      </w:r>
      <w:r>
        <w:rPr>
          <w:rFonts w:hint="eastAsia" w:cs="微软雅黑"/>
          <w:sz w:val="28"/>
          <w:szCs w:val="28"/>
          <w:lang w:val="en-US" w:eastAsia="zh-CN" w:bidi="ar-SA"/>
        </w:rPr>
        <w:t>二是</w:t>
      </w:r>
      <w:r>
        <w:rPr>
          <w:rFonts w:hint="eastAsia" w:ascii="微软雅黑" w:hAnsi="微软雅黑" w:eastAsia="微软雅黑" w:cs="微软雅黑"/>
          <w:sz w:val="28"/>
          <w:szCs w:val="28"/>
          <w:lang w:val="en-US" w:eastAsia="zh-CN" w:bidi="ar-SA"/>
        </w:rPr>
        <w:t>强化各项安全生产监管措施，加大监督检查频次，落实分级管理机制，确保不发生安全生产事故。</w:t>
      </w:r>
    </w:p>
    <w:p>
      <w:pPr>
        <w:pStyle w:val="7"/>
        <w:spacing w:before="69" w:line="504" w:lineRule="exact"/>
        <w:ind w:left="1279"/>
      </w:pPr>
    </w:p>
    <w:p>
      <w:pPr>
        <w:pStyle w:val="7"/>
        <w:spacing w:before="69" w:line="504" w:lineRule="exact"/>
        <w:ind w:left="1279"/>
      </w:pPr>
    </w:p>
    <w:p>
      <w:pPr>
        <w:pStyle w:val="7"/>
        <w:spacing w:before="69" w:line="504" w:lineRule="exact"/>
        <w:ind w:left="1279"/>
      </w:pPr>
    </w:p>
    <w:p>
      <w:pPr>
        <w:pStyle w:val="3"/>
        <w:numPr>
          <w:ilvl w:val="0"/>
          <w:numId w:val="0"/>
        </w:numPr>
        <w:spacing w:before="258" w:line="177" w:lineRule="auto"/>
        <w:ind w:right="11011" w:rightChars="0" w:firstLine="692" w:firstLineChars="200"/>
        <w:jc w:val="both"/>
        <w:rPr>
          <w:spacing w:val="-7"/>
        </w:rPr>
      </w:pPr>
      <w:bookmarkStart w:id="15" w:name="第二部分 专项资金绩效目标无"/>
      <w:bookmarkEnd w:id="15"/>
      <w:r>
        <w:rPr>
          <w:rFonts w:hint="eastAsia"/>
          <w:spacing w:val="-7"/>
          <w:lang w:eastAsia="zh-CN"/>
        </w:rPr>
        <w:t>第二部分</w:t>
      </w:r>
      <w:r>
        <w:rPr>
          <w:rFonts w:hint="eastAsia"/>
          <w:spacing w:val="-7"/>
          <w:lang w:val="en-US" w:eastAsia="zh-CN"/>
        </w:rPr>
        <w:t xml:space="preserve"> </w:t>
      </w:r>
      <w:r>
        <w:rPr>
          <w:spacing w:val="-7"/>
        </w:rPr>
        <w:t>专项资金绩目标</w:t>
      </w:r>
    </w:p>
    <w:p>
      <w:pPr>
        <w:widowControl w:val="0"/>
        <w:numPr>
          <w:ilvl w:val="0"/>
          <w:numId w:val="0"/>
        </w:numPr>
        <w:autoSpaceDE w:val="0"/>
        <w:autoSpaceDN w:val="0"/>
        <w:spacing w:before="0" w:after="0" w:line="240" w:lineRule="auto"/>
        <w:ind w:right="0" w:rightChars="0"/>
        <w:jc w:val="left"/>
      </w:pPr>
    </w:p>
    <w:p>
      <w:pPr>
        <w:ind w:firstLine="640" w:firstLineChars="200"/>
        <w:jc w:val="center"/>
        <w:rPr>
          <w:rFonts w:hAnsi="宋体"/>
          <w:b/>
          <w:sz w:val="15"/>
          <w:szCs w:val="15"/>
        </w:rPr>
      </w:pPr>
      <w:r>
        <w:rPr>
          <w:rFonts w:hint="eastAsia" w:ascii="黑体" w:hAnsi="黑体" w:eastAsia="黑体" w:cs="黑体"/>
          <w:sz w:val="32"/>
          <w:szCs w:val="32"/>
          <w:lang w:eastAsia="zh-CN"/>
        </w:rPr>
        <w:t>单位</w:t>
      </w:r>
      <w:r>
        <w:rPr>
          <w:rFonts w:hint="eastAsia" w:ascii="黑体" w:hAnsi="黑体" w:eastAsia="黑体" w:cs="黑体"/>
          <w:sz w:val="32"/>
          <w:szCs w:val="32"/>
        </w:rPr>
        <w:t>整体绩效目标</w:t>
      </w:r>
      <w:r>
        <w:rPr>
          <w:rFonts w:hint="eastAsia" w:ascii="方正仿宋_GBK" w:eastAsia="方正仿宋_GBK"/>
          <w:b/>
          <w:szCs w:val="21"/>
        </w:rPr>
        <w:t>1、2021年中央外经贸发展专项资金 保财建【2020】93号绩效目标表</w:t>
      </w:r>
    </w:p>
    <w:p>
      <w:pPr>
        <w:spacing w:line="14" w:lineRule="exact"/>
        <w:jc w:val="center"/>
        <w:rPr>
          <w:rFonts w:hAnsi="宋体"/>
          <w:sz w:val="15"/>
          <w:szCs w:val="15"/>
        </w:rPr>
      </w:pP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2835" w:type="dxa"/>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及时拨付资金，促进外贸企业发展</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外贸企业参展数量</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5</w:t>
            </w:r>
            <w:r>
              <w:rPr>
                <w:rFonts w:hint="eastAsia" w:ascii="方正书宋_GBK" w:eastAsia="方正书宋_GBK"/>
                <w:szCs w:val="21"/>
              </w:rPr>
              <w:t>个</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12</w:t>
            </w:r>
            <w:r>
              <w:rPr>
                <w:rFonts w:hint="eastAsia" w:ascii="方正书宋_GBK" w:eastAsia="方正书宋_GBK"/>
                <w:szCs w:val="21"/>
              </w:rPr>
              <w:t>月底前</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补贴总额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展会补贴金额</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50</w:t>
            </w:r>
            <w:r>
              <w:rPr>
                <w:rFonts w:hint="eastAsia" w:ascii="方正书宋_GBK" w:eastAsia="方正书宋_GBK"/>
                <w:szCs w:val="21"/>
              </w:rPr>
              <w:t>万元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改善外贸企业经济效益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外贸高质量发展</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进一步促进外贸企业发展</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获支持的参展企业满意程度</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95%</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42" w:firstLineChars="200"/>
        <w:jc w:val="left"/>
        <w:rPr>
          <w:rFonts w:hAnsi="宋体"/>
          <w:b/>
          <w:szCs w:val="21"/>
        </w:rPr>
      </w:pPr>
      <w:r>
        <w:rPr>
          <w:rFonts w:hint="eastAsia" w:ascii="方正仿宋_GBK" w:eastAsia="方正仿宋_GBK"/>
          <w:b/>
          <w:szCs w:val="21"/>
        </w:rPr>
        <w:t>2、提前下达2021年中央服务业发展资金保财建【2020】99号绩效目标表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推进电子商务进农村综合示范</w:t>
            </w:r>
          </w:p>
          <w:p>
            <w:pPr>
              <w:spacing w:line="300" w:lineRule="exact"/>
              <w:jc w:val="left"/>
              <w:rPr>
                <w:rFonts w:ascii="方正书宋_GBK" w:eastAsia="方正书宋_GBK"/>
                <w:szCs w:val="21"/>
              </w:rPr>
            </w:pPr>
            <w:r>
              <w:rPr>
                <w:rFonts w:ascii="方正书宋_GBK" w:eastAsia="方正书宋_GBK"/>
                <w:szCs w:val="21"/>
              </w:rPr>
              <w:t>2.</w:t>
            </w:r>
            <w:r>
              <w:rPr>
                <w:rFonts w:hint="eastAsia" w:ascii="方正书宋_GBK" w:eastAsia="方正书宋_GBK"/>
                <w:szCs w:val="21"/>
              </w:rPr>
              <w:t>推进农商互联，完善农产品供应链</w:t>
            </w:r>
          </w:p>
        </w:tc>
      </w:tr>
    </w:tbl>
    <w:p>
      <w:pPr>
        <w:spacing w:line="14" w:lineRule="exact"/>
        <w:jc w:val="center"/>
        <w:rPr>
          <w:rFonts w:hAnsi="宋体"/>
          <w:szCs w:val="21"/>
        </w:rPr>
      </w:pP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扶持企业数量</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补贴企业数量</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5</w:t>
            </w:r>
            <w:r>
              <w:rPr>
                <w:rFonts w:hint="eastAsia" w:ascii="方正书宋_GBK" w:eastAsia="方正书宋_GBK"/>
                <w:szCs w:val="21"/>
              </w:rPr>
              <w:t>个</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12</w:t>
            </w:r>
            <w:r>
              <w:rPr>
                <w:rFonts w:hint="eastAsia" w:ascii="方正书宋_GBK" w:eastAsia="方正书宋_GBK"/>
                <w:szCs w:val="21"/>
              </w:rPr>
              <w:t>月底</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扶持企业发生金额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扶持企业金额</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不超过预算</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社会稳定情况</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进一步促进社会稳定</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生态影响</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生态影响</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生态效益指标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可持续性服务</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可持续性服务</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95%</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可持续影响指标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人员经济效益改善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扶持企业的满意程度</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42" w:firstLineChars="200"/>
        <w:jc w:val="left"/>
        <w:rPr>
          <w:rFonts w:hAnsi="宋体"/>
          <w:b/>
          <w:szCs w:val="21"/>
        </w:rPr>
      </w:pPr>
      <w:r>
        <w:rPr>
          <w:rFonts w:hint="eastAsia" w:ascii="方正仿宋_GBK" w:eastAsia="方正仿宋_GBK"/>
          <w:b/>
          <w:szCs w:val="21"/>
        </w:rPr>
        <w:t>3、9名退役士兵安置遗留问题需要资金绩效目标表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按时拨付生活费</w:t>
            </w:r>
          </w:p>
          <w:p>
            <w:pPr>
              <w:spacing w:line="300" w:lineRule="exact"/>
              <w:jc w:val="left"/>
              <w:rPr>
                <w:rFonts w:ascii="方正书宋_GBK" w:eastAsia="方正书宋_GBK"/>
                <w:szCs w:val="21"/>
              </w:rPr>
            </w:pPr>
            <w:r>
              <w:rPr>
                <w:rFonts w:ascii="方正书宋_GBK" w:eastAsia="方正书宋_GBK"/>
                <w:szCs w:val="21"/>
              </w:rPr>
              <w:t>2.</w:t>
            </w:r>
            <w:r>
              <w:rPr>
                <w:rFonts w:hint="eastAsia" w:ascii="方正书宋_GBK" w:eastAsia="方正书宋_GBK"/>
                <w:szCs w:val="21"/>
              </w:rPr>
              <w:t>及时缴纳保险</w:t>
            </w:r>
          </w:p>
        </w:tc>
      </w:tr>
    </w:tbl>
    <w:p>
      <w:pPr>
        <w:spacing w:line="14" w:lineRule="exact"/>
        <w:jc w:val="center"/>
        <w:rPr>
          <w:rFonts w:hAnsi="宋体"/>
          <w:szCs w:val="21"/>
        </w:rPr>
      </w:pP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涉军人员数量</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安置涉军人员数量</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9</w:t>
            </w:r>
            <w:r>
              <w:rPr>
                <w:rFonts w:hint="eastAsia" w:ascii="方正书宋_GBK" w:eastAsia="方正书宋_GBK"/>
                <w:szCs w:val="21"/>
              </w:rPr>
              <w:t>人</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12</w:t>
            </w:r>
            <w:r>
              <w:rPr>
                <w:rFonts w:hint="eastAsia" w:ascii="方正书宋_GBK" w:eastAsia="方正书宋_GBK"/>
                <w:szCs w:val="21"/>
              </w:rPr>
              <w:t>月底</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相关生活费保险发生额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养老、医保及生活费数额</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1880635.02</w:t>
            </w:r>
            <w:r>
              <w:rPr>
                <w:rFonts w:hint="eastAsia" w:ascii="方正书宋_GBK" w:eastAsia="方正书宋_GBK"/>
                <w:szCs w:val="21"/>
              </w:rPr>
              <w:t>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人员经济效益改善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社会稳定情况</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进一步促进社会稳定</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服务对象的满意程度</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95%</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42" w:firstLineChars="200"/>
        <w:jc w:val="left"/>
        <w:rPr>
          <w:rFonts w:hAnsi="宋体"/>
          <w:b/>
          <w:szCs w:val="21"/>
        </w:rPr>
      </w:pPr>
      <w:r>
        <w:rPr>
          <w:rFonts w:hint="eastAsia" w:ascii="方正仿宋_GBK" w:eastAsia="方正仿宋_GBK"/>
          <w:b/>
          <w:szCs w:val="21"/>
        </w:rPr>
        <w:t>4、供养人员2020年20%工资绩效目标表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按时拨付资金</w:t>
            </w:r>
          </w:p>
        </w:tc>
      </w:tr>
    </w:tbl>
    <w:p>
      <w:pPr>
        <w:spacing w:line="14" w:lineRule="exact"/>
        <w:jc w:val="center"/>
        <w:rPr>
          <w:rFonts w:hAnsi="宋体"/>
          <w:szCs w:val="21"/>
        </w:rPr>
      </w:pP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发放人数</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差额人员发放工资人数</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w:t>
            </w:r>
            <w:r>
              <w:rPr>
                <w:rFonts w:hint="eastAsia" w:ascii="方正书宋_GBK" w:eastAsia="方正书宋_GBK"/>
                <w:szCs w:val="21"/>
              </w:rPr>
              <w:t>人</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发放率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实际发放额占应发放额的比例</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发放时效</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差额人员工资具体发放时间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3</w:t>
            </w:r>
            <w:r>
              <w:rPr>
                <w:rFonts w:hint="eastAsia" w:ascii="方正书宋_GBK" w:eastAsia="方正书宋_GBK"/>
                <w:szCs w:val="21"/>
              </w:rPr>
              <w:t>月底之前发放</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工资标准</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差额人员平均每人剩余工资</w:t>
            </w:r>
            <w:r>
              <w:rPr>
                <w:rFonts w:ascii="方正书宋_GBK" w:eastAsia="方正书宋_GBK"/>
                <w:szCs w:val="21"/>
              </w:rPr>
              <w:t>20%</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108804</w:t>
            </w:r>
            <w:r>
              <w:rPr>
                <w:rFonts w:hint="eastAsia" w:ascii="方正书宋_GBK" w:eastAsia="方正书宋_GBK"/>
                <w:szCs w:val="21"/>
              </w:rPr>
              <w:t>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生活质量水平</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生活质量水平是否有效提高</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社会影响力</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社会影响力提升</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差额人员满意度情况</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42" w:firstLineChars="200"/>
        <w:jc w:val="left"/>
        <w:rPr>
          <w:rFonts w:hAnsi="宋体"/>
          <w:b/>
          <w:szCs w:val="21"/>
        </w:rPr>
      </w:pPr>
      <w:r>
        <w:rPr>
          <w:rFonts w:hint="eastAsia" w:ascii="方正仿宋_GBK" w:eastAsia="方正仿宋_GBK"/>
          <w:b/>
          <w:szCs w:val="21"/>
        </w:rPr>
        <w:t>5、维稳经费绩效目标表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及时拨付经费</w:t>
            </w:r>
          </w:p>
        </w:tc>
      </w:tr>
    </w:tbl>
    <w:p>
      <w:pPr>
        <w:spacing w:line="14" w:lineRule="exact"/>
        <w:jc w:val="center"/>
        <w:rPr>
          <w:rFonts w:hAnsi="宋体"/>
          <w:szCs w:val="21"/>
        </w:rPr>
      </w:pP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涉军人员数量</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安置涉军人员数量</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4</w:t>
            </w:r>
            <w:r>
              <w:rPr>
                <w:rFonts w:hint="eastAsia" w:ascii="方正书宋_GBK" w:eastAsia="方正书宋_GBK"/>
                <w:szCs w:val="21"/>
              </w:rPr>
              <w:t>人</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6</w:t>
            </w:r>
            <w:r>
              <w:rPr>
                <w:rFonts w:hint="eastAsia" w:ascii="方正书宋_GBK" w:eastAsia="方正书宋_GBK"/>
                <w:szCs w:val="21"/>
              </w:rPr>
              <w:t>月底</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涉军人员困难补助发生金额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涉军人员补助金额</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8</w:t>
            </w:r>
            <w:r>
              <w:rPr>
                <w:rFonts w:hint="eastAsia" w:ascii="方正书宋_GBK" w:eastAsia="方正书宋_GBK"/>
                <w:szCs w:val="21"/>
              </w:rPr>
              <w:t>万元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人员经济效益改善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社会稳定情况</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进一步促进社会稳定</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涉军人员的满意程度</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42" w:firstLineChars="200"/>
        <w:jc w:val="left"/>
        <w:rPr>
          <w:rFonts w:hAnsi="宋体"/>
          <w:b/>
          <w:szCs w:val="21"/>
        </w:rPr>
      </w:pPr>
      <w:r>
        <w:rPr>
          <w:rFonts w:hint="eastAsia" w:ascii="方正仿宋_GBK" w:eastAsia="方正仿宋_GBK"/>
          <w:b/>
          <w:szCs w:val="21"/>
        </w:rPr>
        <w:t>6、王根现垫付保险绩效目标表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按时拨付保险</w:t>
            </w:r>
          </w:p>
        </w:tc>
      </w:tr>
    </w:tbl>
    <w:p>
      <w:pPr>
        <w:spacing w:line="14" w:lineRule="exact"/>
        <w:jc w:val="center"/>
        <w:rPr>
          <w:rFonts w:hAnsi="宋体"/>
          <w:szCs w:val="21"/>
        </w:rPr>
      </w:pP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涉军人员数量</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垫付涉军人员数量</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人</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上半年完成</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相关保险发生额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养老、医保、工伤及失业保险数额</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8248.05</w:t>
            </w:r>
            <w:r>
              <w:rPr>
                <w:rFonts w:hint="eastAsia" w:ascii="方正书宋_GBK" w:eastAsia="方正书宋_GBK"/>
                <w:szCs w:val="21"/>
              </w:rPr>
              <w:t>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人员经济效益改善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社会稳定情况</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进一步促进社会稳定</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逐步提高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服务对象的满意程度</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95%</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bl>
    <w:p>
      <w:pPr>
        <w:widowControl w:val="0"/>
        <w:numPr>
          <w:ilvl w:val="0"/>
          <w:numId w:val="0"/>
        </w:numPr>
        <w:autoSpaceDE w:val="0"/>
        <w:autoSpaceDN w:val="0"/>
        <w:spacing w:before="0" w:after="0" w:line="240" w:lineRule="auto"/>
        <w:ind w:right="0" w:rightChars="0"/>
        <w:jc w:val="left"/>
      </w:pPr>
    </w:p>
    <w:p>
      <w:pPr>
        <w:widowControl w:val="0"/>
        <w:numPr>
          <w:ilvl w:val="0"/>
          <w:numId w:val="0"/>
        </w:numPr>
        <w:autoSpaceDE w:val="0"/>
        <w:autoSpaceDN w:val="0"/>
        <w:spacing w:before="0" w:after="0" w:line="240" w:lineRule="auto"/>
        <w:ind w:right="0" w:rightChars="0"/>
        <w:jc w:val="left"/>
      </w:pPr>
    </w:p>
    <w:p>
      <w:pPr>
        <w:spacing w:before="16"/>
        <w:ind w:left="1360" w:right="0" w:firstLine="0"/>
        <w:jc w:val="left"/>
        <w:rPr>
          <w:b/>
          <w:sz w:val="32"/>
        </w:rPr>
      </w:pPr>
      <w:r>
        <w:rPr>
          <w:b/>
          <w:spacing w:val="-4"/>
          <w:sz w:val="32"/>
        </w:rPr>
        <w:t>第三部分 预算项目绩效目标</w:t>
      </w:r>
    </w:p>
    <w:p>
      <w:pPr>
        <w:pStyle w:val="7"/>
        <w:spacing w:before="6" w:after="1"/>
        <w:ind w:left="0"/>
        <w:rPr>
          <w:b/>
          <w:sz w:val="20"/>
        </w:rPr>
      </w:pPr>
    </w:p>
    <w:tbl>
      <w:tblPr>
        <w:tblStyle w:val="11"/>
        <w:tblW w:w="0" w:type="auto"/>
        <w:tblInd w:w="178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417" w:type="dxa"/>
            <w:noWrap w:val="0"/>
            <w:vAlign w:val="top"/>
          </w:tcPr>
          <w:p>
            <w:pPr>
              <w:pStyle w:val="15"/>
              <w:spacing w:before="62"/>
              <w:ind w:left="319" w:right="244"/>
              <w:jc w:val="center"/>
              <w:rPr>
                <w:rFonts w:hint="eastAsia" w:ascii="宋体" w:eastAsia="宋体"/>
                <w:sz w:val="21"/>
              </w:rPr>
            </w:pPr>
            <w:r>
              <w:rPr>
                <w:rFonts w:hint="eastAsia" w:ascii="宋体" w:eastAsia="宋体"/>
                <w:w w:val="95"/>
                <w:sz w:val="21"/>
              </w:rPr>
              <w:t>绩效目标</w:t>
            </w:r>
          </w:p>
        </w:tc>
        <w:tc>
          <w:tcPr>
            <w:tcW w:w="12757" w:type="dxa"/>
            <w:gridSpan w:val="5"/>
            <w:noWrap w:val="0"/>
            <w:vAlign w:val="top"/>
          </w:tcPr>
          <w:p>
            <w:pPr>
              <w:pStyle w:val="15"/>
              <w:spacing w:before="62"/>
              <w:ind w:left="130"/>
              <w:rPr>
                <w:rFonts w:hint="eastAsia" w:ascii="宋体" w:eastAsia="宋体"/>
                <w:sz w:val="21"/>
              </w:rPr>
            </w:pPr>
            <w:r>
              <w:rPr>
                <w:rFonts w:hint="eastAsia" w:ascii="宋体" w:eastAsia="宋体"/>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noWrap w:val="0"/>
            <w:vAlign w:val="top"/>
          </w:tcPr>
          <w:p>
            <w:pPr>
              <w:pStyle w:val="15"/>
              <w:spacing w:before="66"/>
              <w:ind w:left="319" w:right="244"/>
              <w:jc w:val="center"/>
              <w:rPr>
                <w:rFonts w:hint="eastAsia" w:ascii="宋体" w:eastAsia="宋体"/>
                <w:sz w:val="21"/>
              </w:rPr>
            </w:pPr>
            <w:r>
              <w:rPr>
                <w:rFonts w:hint="eastAsia" w:ascii="宋体" w:eastAsia="宋体"/>
                <w:w w:val="95"/>
                <w:sz w:val="21"/>
              </w:rPr>
              <w:t>一级指标</w:t>
            </w:r>
          </w:p>
        </w:tc>
        <w:tc>
          <w:tcPr>
            <w:tcW w:w="2268" w:type="dxa"/>
            <w:noWrap w:val="0"/>
            <w:vAlign w:val="top"/>
          </w:tcPr>
          <w:p>
            <w:pPr>
              <w:pStyle w:val="15"/>
              <w:spacing w:before="66"/>
              <w:ind w:left="732"/>
              <w:rPr>
                <w:rFonts w:hint="eastAsia" w:ascii="宋体" w:eastAsia="宋体"/>
                <w:sz w:val="21"/>
              </w:rPr>
            </w:pPr>
            <w:r>
              <w:rPr>
                <w:rFonts w:hint="eastAsia" w:ascii="宋体" w:eastAsia="宋体"/>
                <w:w w:val="95"/>
                <w:sz w:val="21"/>
              </w:rPr>
              <w:t>二级指标</w:t>
            </w:r>
          </w:p>
        </w:tc>
        <w:tc>
          <w:tcPr>
            <w:tcW w:w="2835" w:type="dxa"/>
            <w:noWrap w:val="0"/>
            <w:vAlign w:val="top"/>
          </w:tcPr>
          <w:p>
            <w:pPr>
              <w:pStyle w:val="15"/>
              <w:spacing w:before="66"/>
              <w:ind w:left="1019" w:right="963"/>
              <w:jc w:val="center"/>
              <w:rPr>
                <w:rFonts w:hint="eastAsia" w:ascii="宋体" w:eastAsia="宋体"/>
                <w:sz w:val="21"/>
              </w:rPr>
            </w:pPr>
            <w:r>
              <w:rPr>
                <w:rFonts w:hint="eastAsia" w:ascii="宋体" w:eastAsia="宋体"/>
                <w:w w:val="95"/>
                <w:sz w:val="21"/>
              </w:rPr>
              <w:t>三级指标</w:t>
            </w:r>
          </w:p>
        </w:tc>
        <w:tc>
          <w:tcPr>
            <w:tcW w:w="2835" w:type="dxa"/>
            <w:noWrap w:val="0"/>
            <w:vAlign w:val="top"/>
          </w:tcPr>
          <w:p>
            <w:pPr>
              <w:pStyle w:val="15"/>
              <w:spacing w:before="66"/>
              <w:ind w:left="806"/>
              <w:rPr>
                <w:rFonts w:hint="eastAsia" w:ascii="宋体" w:eastAsia="宋体"/>
                <w:sz w:val="21"/>
              </w:rPr>
            </w:pPr>
            <w:r>
              <w:rPr>
                <w:rFonts w:hint="eastAsia" w:ascii="宋体" w:eastAsia="宋体"/>
                <w:w w:val="95"/>
                <w:sz w:val="21"/>
              </w:rPr>
              <w:t>绩效指标描述</w:t>
            </w:r>
          </w:p>
        </w:tc>
        <w:tc>
          <w:tcPr>
            <w:tcW w:w="2551" w:type="dxa"/>
            <w:noWrap w:val="0"/>
            <w:vAlign w:val="top"/>
          </w:tcPr>
          <w:p>
            <w:pPr>
              <w:pStyle w:val="15"/>
              <w:spacing w:before="66"/>
              <w:ind w:left="963" w:right="903"/>
              <w:jc w:val="center"/>
              <w:rPr>
                <w:rFonts w:hint="eastAsia" w:ascii="宋体" w:eastAsia="宋体"/>
                <w:sz w:val="21"/>
              </w:rPr>
            </w:pPr>
            <w:r>
              <w:rPr>
                <w:rFonts w:hint="eastAsia" w:ascii="宋体" w:eastAsia="宋体"/>
                <w:sz w:val="21"/>
              </w:rPr>
              <w:t>指标值</w:t>
            </w:r>
          </w:p>
        </w:tc>
        <w:tc>
          <w:tcPr>
            <w:tcW w:w="2268" w:type="dxa"/>
            <w:noWrap w:val="0"/>
            <w:vAlign w:val="top"/>
          </w:tcPr>
          <w:p>
            <w:pPr>
              <w:pStyle w:val="15"/>
              <w:spacing w:before="66"/>
              <w:ind w:left="417"/>
              <w:rPr>
                <w:rFonts w:hint="eastAsia" w:ascii="宋体" w:eastAsia="宋体"/>
                <w:sz w:val="21"/>
              </w:rPr>
            </w:pPr>
            <w:r>
              <w:rPr>
                <w:rFonts w:hint="eastAsia" w:ascii="宋体" w:eastAsia="宋体"/>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noWrap w:val="0"/>
            <w:vAlign w:val="top"/>
          </w:tcPr>
          <w:p>
            <w:pPr>
              <w:pStyle w:val="15"/>
              <w:rPr>
                <w:b/>
                <w:sz w:val="20"/>
              </w:rPr>
            </w:pPr>
          </w:p>
          <w:p>
            <w:pPr>
              <w:pStyle w:val="15"/>
              <w:spacing w:before="3"/>
              <w:rPr>
                <w:b/>
                <w:sz w:val="10"/>
              </w:rPr>
            </w:pPr>
          </w:p>
          <w:p>
            <w:pPr>
              <w:pStyle w:val="15"/>
              <w:ind w:left="306"/>
              <w:rPr>
                <w:rFonts w:hint="eastAsia" w:ascii="宋体" w:eastAsia="宋体"/>
                <w:sz w:val="21"/>
              </w:rPr>
            </w:pPr>
            <w:r>
              <w:rPr>
                <w:rFonts w:hint="eastAsia" w:ascii="宋体" w:eastAsia="宋体"/>
                <w:sz w:val="21"/>
              </w:rPr>
              <w:t>产出指标</w:t>
            </w:r>
          </w:p>
        </w:tc>
        <w:tc>
          <w:tcPr>
            <w:tcW w:w="2268" w:type="dxa"/>
            <w:noWrap w:val="0"/>
            <w:vAlign w:val="top"/>
          </w:tcPr>
          <w:p>
            <w:pPr>
              <w:pStyle w:val="15"/>
              <w:spacing w:before="64"/>
              <w:ind w:left="130"/>
              <w:rPr>
                <w:rFonts w:hint="eastAsia" w:ascii="宋体" w:eastAsia="宋体"/>
                <w:sz w:val="21"/>
              </w:rPr>
            </w:pPr>
            <w:r>
              <w:rPr>
                <w:rFonts w:hint="eastAsia" w:ascii="宋体" w:eastAsia="宋体"/>
                <w:sz w:val="21"/>
              </w:rPr>
              <w:t>数量指标</w:t>
            </w:r>
          </w:p>
        </w:tc>
        <w:tc>
          <w:tcPr>
            <w:tcW w:w="2835" w:type="dxa"/>
            <w:noWrap w:val="0"/>
            <w:vAlign w:val="top"/>
          </w:tcPr>
          <w:p>
            <w:pPr>
              <w:pStyle w:val="15"/>
              <w:spacing w:before="64"/>
              <w:ind w:left="130"/>
              <w:rPr>
                <w:rFonts w:hint="eastAsia" w:ascii="宋体" w:eastAsia="宋体"/>
                <w:sz w:val="21"/>
              </w:rPr>
            </w:pPr>
            <w:r>
              <w:rPr>
                <w:rFonts w:hint="eastAsia" w:ascii="宋体" w:eastAsia="宋体"/>
                <w:sz w:val="21"/>
              </w:rPr>
              <w:t>支付日常公用经费</w:t>
            </w:r>
          </w:p>
        </w:tc>
        <w:tc>
          <w:tcPr>
            <w:tcW w:w="2835" w:type="dxa"/>
            <w:noWrap w:val="0"/>
            <w:vAlign w:val="top"/>
          </w:tcPr>
          <w:p>
            <w:pPr>
              <w:pStyle w:val="15"/>
              <w:spacing w:before="64"/>
              <w:ind w:left="127"/>
              <w:rPr>
                <w:rFonts w:hint="eastAsia" w:ascii="宋体" w:eastAsia="宋体"/>
                <w:sz w:val="21"/>
              </w:rPr>
            </w:pPr>
            <w:r>
              <w:rPr>
                <w:rFonts w:hint="eastAsia" w:ascii="宋体" w:eastAsia="宋体"/>
                <w:sz w:val="21"/>
              </w:rPr>
              <w:t>支付日常公用经费</w:t>
            </w:r>
          </w:p>
        </w:tc>
        <w:tc>
          <w:tcPr>
            <w:tcW w:w="2551" w:type="dxa"/>
            <w:noWrap w:val="0"/>
            <w:vAlign w:val="top"/>
          </w:tcPr>
          <w:p>
            <w:pPr>
              <w:pStyle w:val="15"/>
              <w:spacing w:before="64"/>
              <w:ind w:left="126"/>
              <w:rPr>
                <w:rFonts w:hint="eastAsia" w:ascii="宋体" w:eastAsia="宋体"/>
                <w:sz w:val="21"/>
              </w:rPr>
            </w:pPr>
            <w:r>
              <w:rPr>
                <w:rFonts w:hint="eastAsia" w:ascii="宋体" w:eastAsia="宋体"/>
                <w:sz w:val="21"/>
              </w:rPr>
              <w:t>足额支付</w:t>
            </w:r>
          </w:p>
        </w:tc>
        <w:tc>
          <w:tcPr>
            <w:tcW w:w="2268" w:type="dxa"/>
            <w:noWrap w:val="0"/>
            <w:vAlign w:val="top"/>
          </w:tcPr>
          <w:p>
            <w:pPr>
              <w:pStyle w:val="15"/>
              <w:spacing w:before="64"/>
              <w:ind w:left="129"/>
              <w:rPr>
                <w:rFonts w:hint="eastAsia" w:ascii="宋体" w:eastAsia="宋体"/>
                <w:sz w:val="21"/>
              </w:rPr>
            </w:pPr>
            <w:r>
              <w:rPr>
                <w:rFonts w:hint="eastAsia" w:ascii="宋体" w:eastAsia="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15"/>
              <w:spacing w:before="64"/>
              <w:ind w:left="130"/>
              <w:rPr>
                <w:rFonts w:hint="eastAsia" w:ascii="宋体" w:eastAsia="宋体"/>
                <w:sz w:val="21"/>
              </w:rPr>
            </w:pPr>
            <w:r>
              <w:rPr>
                <w:rFonts w:hint="eastAsia" w:ascii="宋体" w:eastAsia="宋体"/>
                <w:sz w:val="21"/>
              </w:rPr>
              <w:t>质量指标</w:t>
            </w:r>
          </w:p>
        </w:tc>
        <w:tc>
          <w:tcPr>
            <w:tcW w:w="2835" w:type="dxa"/>
            <w:noWrap w:val="0"/>
            <w:vAlign w:val="top"/>
          </w:tcPr>
          <w:p>
            <w:pPr>
              <w:pStyle w:val="15"/>
              <w:spacing w:before="64"/>
              <w:ind w:left="130"/>
              <w:rPr>
                <w:rFonts w:hint="eastAsia" w:ascii="宋体" w:eastAsia="宋体"/>
                <w:sz w:val="21"/>
              </w:rPr>
            </w:pPr>
            <w:r>
              <w:rPr>
                <w:rFonts w:hint="eastAsia" w:ascii="宋体" w:eastAsia="宋体"/>
                <w:sz w:val="21"/>
              </w:rPr>
              <w:t>资金按时支付</w:t>
            </w:r>
          </w:p>
        </w:tc>
        <w:tc>
          <w:tcPr>
            <w:tcW w:w="2835" w:type="dxa"/>
            <w:noWrap w:val="0"/>
            <w:vAlign w:val="top"/>
          </w:tcPr>
          <w:p>
            <w:pPr>
              <w:pStyle w:val="15"/>
              <w:spacing w:before="64"/>
              <w:ind w:left="127"/>
              <w:rPr>
                <w:rFonts w:hint="eastAsia" w:ascii="宋体" w:eastAsia="宋体"/>
                <w:sz w:val="21"/>
              </w:rPr>
            </w:pPr>
            <w:r>
              <w:rPr>
                <w:rFonts w:hint="eastAsia" w:ascii="宋体" w:eastAsia="宋体"/>
                <w:sz w:val="21"/>
              </w:rPr>
              <w:t>资金按时支付</w:t>
            </w:r>
          </w:p>
        </w:tc>
        <w:tc>
          <w:tcPr>
            <w:tcW w:w="2551" w:type="dxa"/>
            <w:noWrap w:val="0"/>
            <w:vAlign w:val="top"/>
          </w:tcPr>
          <w:p>
            <w:pPr>
              <w:pStyle w:val="15"/>
              <w:spacing w:before="64"/>
              <w:ind w:left="126"/>
              <w:rPr>
                <w:rFonts w:hint="eastAsia" w:ascii="宋体" w:eastAsia="宋体"/>
                <w:sz w:val="21"/>
              </w:rPr>
            </w:pPr>
            <w:r>
              <w:rPr>
                <w:rFonts w:hint="eastAsia" w:ascii="宋体" w:eastAsia="宋体"/>
                <w:sz w:val="21"/>
              </w:rPr>
              <w:t>按时支付</w:t>
            </w:r>
          </w:p>
        </w:tc>
        <w:tc>
          <w:tcPr>
            <w:tcW w:w="2268" w:type="dxa"/>
            <w:noWrap w:val="0"/>
            <w:vAlign w:val="top"/>
          </w:tcPr>
          <w:p>
            <w:pPr>
              <w:pStyle w:val="15"/>
              <w:spacing w:before="64"/>
              <w:ind w:left="129"/>
              <w:rPr>
                <w:rFonts w:hint="eastAsia" w:ascii="宋体" w:eastAsia="宋体"/>
                <w:sz w:val="21"/>
              </w:rPr>
            </w:pPr>
            <w:r>
              <w:rPr>
                <w:rFonts w:hint="eastAsia" w:ascii="宋体" w:eastAsia="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15"/>
              <w:spacing w:before="64"/>
              <w:ind w:left="130"/>
              <w:rPr>
                <w:rFonts w:hint="eastAsia" w:ascii="宋体" w:eastAsia="宋体"/>
                <w:sz w:val="21"/>
              </w:rPr>
            </w:pPr>
            <w:r>
              <w:rPr>
                <w:rFonts w:hint="eastAsia" w:ascii="宋体" w:eastAsia="宋体"/>
                <w:sz w:val="21"/>
              </w:rPr>
              <w:t>时效指标</w:t>
            </w:r>
          </w:p>
        </w:tc>
        <w:tc>
          <w:tcPr>
            <w:tcW w:w="2835" w:type="dxa"/>
            <w:noWrap w:val="0"/>
            <w:vAlign w:val="top"/>
          </w:tcPr>
          <w:p>
            <w:pPr>
              <w:pStyle w:val="15"/>
              <w:spacing w:before="64"/>
              <w:ind w:left="130"/>
              <w:rPr>
                <w:rFonts w:hint="eastAsia" w:ascii="宋体" w:eastAsia="宋体"/>
                <w:sz w:val="21"/>
              </w:rPr>
            </w:pPr>
            <w:r>
              <w:rPr>
                <w:rFonts w:hint="eastAsia" w:ascii="宋体" w:eastAsia="宋体"/>
                <w:sz w:val="21"/>
              </w:rPr>
              <w:t>工作完成时间</w:t>
            </w:r>
          </w:p>
        </w:tc>
        <w:tc>
          <w:tcPr>
            <w:tcW w:w="2835" w:type="dxa"/>
            <w:noWrap w:val="0"/>
            <w:vAlign w:val="top"/>
          </w:tcPr>
          <w:p>
            <w:pPr>
              <w:pStyle w:val="15"/>
              <w:spacing w:before="64"/>
              <w:ind w:left="127"/>
              <w:rPr>
                <w:rFonts w:hint="eastAsia" w:ascii="宋体" w:eastAsia="宋体"/>
                <w:sz w:val="21"/>
              </w:rPr>
            </w:pPr>
            <w:r>
              <w:rPr>
                <w:rFonts w:hint="eastAsia" w:ascii="宋体" w:eastAsia="宋体"/>
                <w:sz w:val="21"/>
              </w:rPr>
              <w:t>协调所有工作完成时间</w:t>
            </w:r>
          </w:p>
        </w:tc>
        <w:tc>
          <w:tcPr>
            <w:tcW w:w="2551" w:type="dxa"/>
            <w:noWrap w:val="0"/>
            <w:vAlign w:val="top"/>
          </w:tcPr>
          <w:p>
            <w:pPr>
              <w:pStyle w:val="15"/>
              <w:spacing w:before="64"/>
              <w:ind w:left="126"/>
              <w:rPr>
                <w:rFonts w:hint="eastAsia" w:ascii="宋体" w:eastAsia="宋体"/>
                <w:sz w:val="21"/>
              </w:rPr>
            </w:pPr>
            <w:r>
              <w:rPr>
                <w:rFonts w:hint="eastAsia" w:ascii="宋体" w:eastAsia="宋体"/>
                <w:sz w:val="21"/>
              </w:rPr>
              <w:t>及时完成</w:t>
            </w:r>
          </w:p>
        </w:tc>
        <w:tc>
          <w:tcPr>
            <w:tcW w:w="2268" w:type="dxa"/>
            <w:noWrap w:val="0"/>
            <w:vAlign w:val="top"/>
          </w:tcPr>
          <w:p>
            <w:pPr>
              <w:pStyle w:val="15"/>
              <w:spacing w:before="64"/>
              <w:ind w:left="129"/>
              <w:rPr>
                <w:rFonts w:hint="eastAsia" w:ascii="宋体" w:eastAsia="宋体"/>
                <w:sz w:val="21"/>
              </w:rPr>
            </w:pPr>
            <w:r>
              <w:rPr>
                <w:rFonts w:hint="eastAsia" w:ascii="宋体" w:eastAsia="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15"/>
              <w:spacing w:before="65"/>
              <w:ind w:left="130"/>
              <w:rPr>
                <w:rFonts w:hint="eastAsia" w:ascii="宋体" w:eastAsia="宋体"/>
                <w:sz w:val="21"/>
              </w:rPr>
            </w:pPr>
            <w:r>
              <w:rPr>
                <w:rFonts w:hint="eastAsia" w:ascii="宋体" w:eastAsia="宋体"/>
                <w:sz w:val="21"/>
              </w:rPr>
              <w:t>成本指标</w:t>
            </w:r>
          </w:p>
        </w:tc>
        <w:tc>
          <w:tcPr>
            <w:tcW w:w="2835" w:type="dxa"/>
            <w:noWrap w:val="0"/>
            <w:vAlign w:val="top"/>
          </w:tcPr>
          <w:p>
            <w:pPr>
              <w:pStyle w:val="15"/>
              <w:spacing w:before="65"/>
              <w:ind w:left="130"/>
              <w:rPr>
                <w:rFonts w:hint="eastAsia" w:ascii="宋体" w:eastAsia="宋体"/>
                <w:sz w:val="21"/>
              </w:rPr>
            </w:pPr>
            <w:r>
              <w:rPr>
                <w:rFonts w:hint="eastAsia" w:ascii="宋体" w:eastAsia="宋体"/>
                <w:sz w:val="21"/>
              </w:rPr>
              <w:t>资金成本</w:t>
            </w:r>
          </w:p>
        </w:tc>
        <w:tc>
          <w:tcPr>
            <w:tcW w:w="2835" w:type="dxa"/>
            <w:noWrap w:val="0"/>
            <w:vAlign w:val="top"/>
          </w:tcPr>
          <w:p>
            <w:pPr>
              <w:pStyle w:val="15"/>
              <w:spacing w:before="65"/>
              <w:ind w:left="127"/>
              <w:rPr>
                <w:rFonts w:hint="eastAsia" w:ascii="宋体" w:eastAsia="宋体"/>
                <w:sz w:val="21"/>
              </w:rPr>
            </w:pPr>
            <w:r>
              <w:rPr>
                <w:rFonts w:hint="eastAsia" w:ascii="宋体" w:eastAsia="宋体"/>
                <w:sz w:val="21"/>
              </w:rPr>
              <w:t>资金成本</w:t>
            </w:r>
          </w:p>
        </w:tc>
        <w:tc>
          <w:tcPr>
            <w:tcW w:w="2551" w:type="dxa"/>
            <w:noWrap w:val="0"/>
            <w:vAlign w:val="top"/>
          </w:tcPr>
          <w:p>
            <w:pPr>
              <w:pStyle w:val="15"/>
              <w:spacing w:before="65"/>
              <w:ind w:left="126"/>
              <w:rPr>
                <w:rFonts w:hint="eastAsia" w:ascii="宋体" w:eastAsia="宋体"/>
                <w:sz w:val="21"/>
              </w:rPr>
            </w:pPr>
            <w:r>
              <w:rPr>
                <w:rFonts w:hint="eastAsia" w:ascii="宋体" w:eastAsia="宋体"/>
                <w:sz w:val="21"/>
              </w:rPr>
              <w:t>不超预算数</w:t>
            </w:r>
          </w:p>
        </w:tc>
        <w:tc>
          <w:tcPr>
            <w:tcW w:w="2268" w:type="dxa"/>
            <w:noWrap w:val="0"/>
            <w:vAlign w:val="top"/>
          </w:tcPr>
          <w:p>
            <w:pPr>
              <w:pStyle w:val="15"/>
              <w:spacing w:before="65"/>
              <w:ind w:left="129"/>
              <w:rPr>
                <w:rFonts w:hint="eastAsia" w:ascii="宋体" w:eastAsia="宋体"/>
                <w:sz w:val="21"/>
              </w:rPr>
            </w:pPr>
            <w:r>
              <w:rPr>
                <w:rFonts w:hint="eastAsia" w:ascii="宋体" w:eastAsia="宋体"/>
                <w:sz w:val="21"/>
              </w:rPr>
              <w:t>年度工作计划</w:t>
            </w:r>
          </w:p>
        </w:tc>
      </w:tr>
    </w:tbl>
    <w:p>
      <w:pPr>
        <w:spacing w:after="0"/>
        <w:rPr>
          <w:rFonts w:hint="eastAsia" w:ascii="宋体" w:eastAsia="宋体"/>
          <w:sz w:val="21"/>
        </w:rPr>
        <w:sectPr>
          <w:pgSz w:w="16840" w:h="11900" w:orient="landscape"/>
          <w:pgMar w:top="1100" w:right="280" w:bottom="920" w:left="300" w:header="0" w:footer="733" w:gutter="0"/>
          <w:cols w:space="720" w:num="1"/>
        </w:sectPr>
      </w:pPr>
    </w:p>
    <w:p>
      <w:pPr>
        <w:pStyle w:val="7"/>
        <w:rPr>
          <w:rFonts w:ascii="宋体"/>
          <w:sz w:val="20"/>
        </w:rPr>
      </w:pPr>
    </w:p>
    <w:p>
      <w:pPr>
        <w:pStyle w:val="5"/>
        <w:spacing w:before="183"/>
      </w:pPr>
      <w:bookmarkStart w:id="16" w:name="六、政府采购预算情况"/>
      <w:bookmarkEnd w:id="16"/>
      <w:r>
        <w:rPr>
          <w:w w:val="95"/>
        </w:rPr>
        <w:t>六、政府采购预算情况</w:t>
      </w:r>
    </w:p>
    <w:p>
      <w:pPr>
        <w:pStyle w:val="7"/>
        <w:spacing w:before="42" w:line="481" w:lineRule="exact"/>
        <w:ind w:left="1279"/>
      </w:pPr>
      <w:r>
        <w:rPr>
          <w:rFonts w:ascii="Times New Roman" w:eastAsia="Times New Roman"/>
          <w:spacing w:val="-1"/>
        </w:rPr>
        <w:t>202</w:t>
      </w:r>
      <w:r>
        <w:rPr>
          <w:rFonts w:hint="eastAsia" w:ascii="Times New Roman" w:eastAsia="宋体"/>
          <w:spacing w:val="-1"/>
          <w:lang w:val="en-US" w:eastAsia="zh-CN"/>
        </w:rPr>
        <w:t>1</w:t>
      </w:r>
      <w:r>
        <w:rPr>
          <w:spacing w:val="-1"/>
        </w:rPr>
        <w:t>年保定市满城区商务局本级无政府采购预算，空表列示。</w:t>
      </w:r>
    </w:p>
    <w:p>
      <w:pPr>
        <w:pStyle w:val="3"/>
        <w:spacing w:before="0" w:line="629" w:lineRule="exact"/>
      </w:pPr>
      <w:r>
        <w:t>单位政府采购预算</w:t>
      </w:r>
    </w:p>
    <w:tbl>
      <w:tblPr>
        <w:tblStyle w:val="11"/>
        <w:tblW w:w="0" w:type="auto"/>
        <w:tblInd w:w="11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6018" w:type="dxa"/>
            <w:gridSpan w:val="16"/>
            <w:tcBorders>
              <w:top w:val="nil"/>
              <w:bottom w:val="single" w:color="000000" w:sz="6" w:space="0"/>
            </w:tcBorders>
            <w:noWrap w:val="0"/>
            <w:vAlign w:val="top"/>
          </w:tcPr>
          <w:p>
            <w:pPr>
              <w:pStyle w:val="15"/>
              <w:tabs>
                <w:tab w:val="left" w:pos="14708"/>
              </w:tabs>
              <w:spacing w:line="406" w:lineRule="exact"/>
              <w:ind w:left="107"/>
              <w:rPr>
                <w:sz w:val="24"/>
              </w:rPr>
            </w:pPr>
            <w:r>
              <w:rPr>
                <w:sz w:val="24"/>
              </w:rPr>
              <w:t>322001</w:t>
            </w:r>
            <w:r>
              <w:rPr>
                <w:spacing w:val="-16"/>
                <w:sz w:val="24"/>
              </w:rPr>
              <w:t xml:space="preserve"> </w:t>
            </w:r>
            <w:r>
              <w:rPr>
                <w:sz w:val="24"/>
              </w:rPr>
              <w:t>保定市满城区商务局本级</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2665"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491"/>
              <w:rPr>
                <w:b/>
                <w:sz w:val="21"/>
              </w:rPr>
            </w:pPr>
            <w:r>
              <w:rPr>
                <w:b/>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5"/>
              <w:rPr>
                <w:sz w:val="28"/>
              </w:rPr>
            </w:pPr>
          </w:p>
          <w:p>
            <w:pPr>
              <w:pStyle w:val="15"/>
              <w:spacing w:line="223" w:lineRule="auto"/>
              <w:ind w:left="355" w:right="132" w:hanging="209"/>
              <w:rPr>
                <w:b/>
                <w:sz w:val="21"/>
              </w:rPr>
            </w:pPr>
            <w:r>
              <w:rPr>
                <w:b/>
                <w:spacing w:val="-2"/>
                <w:sz w:val="21"/>
              </w:rPr>
              <w:t>采购物品</w:t>
            </w:r>
            <w:r>
              <w:rPr>
                <w:b/>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5"/>
              <w:rPr>
                <w:sz w:val="28"/>
              </w:rPr>
            </w:pPr>
          </w:p>
          <w:p>
            <w:pPr>
              <w:pStyle w:val="15"/>
              <w:spacing w:line="223" w:lineRule="auto"/>
              <w:ind w:left="145" w:right="133"/>
              <w:rPr>
                <w:b/>
                <w:sz w:val="21"/>
              </w:rPr>
            </w:pPr>
            <w:r>
              <w:rPr>
                <w:b/>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5"/>
              <w:rPr>
                <w:sz w:val="28"/>
              </w:rPr>
            </w:pPr>
          </w:p>
          <w:p>
            <w:pPr>
              <w:pStyle w:val="15"/>
              <w:spacing w:line="223" w:lineRule="auto"/>
              <w:ind w:left="144" w:right="129"/>
              <w:rPr>
                <w:b/>
                <w:sz w:val="21"/>
              </w:rPr>
            </w:pPr>
            <w:r>
              <w:rPr>
                <w:b/>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0"/>
              <w:rPr>
                <w:sz w:val="37"/>
              </w:rPr>
            </w:pPr>
          </w:p>
          <w:p>
            <w:pPr>
              <w:pStyle w:val="15"/>
              <w:ind w:left="215"/>
              <w:rPr>
                <w:b/>
                <w:sz w:val="21"/>
              </w:rPr>
            </w:pPr>
            <w:r>
              <w:rPr>
                <w:b/>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0"/>
              <w:rPr>
                <w:sz w:val="37"/>
              </w:rPr>
            </w:pPr>
          </w:p>
          <w:p>
            <w:pPr>
              <w:pStyle w:val="15"/>
              <w:ind w:left="215"/>
              <w:rPr>
                <w:b/>
                <w:sz w:val="21"/>
              </w:rPr>
            </w:pPr>
            <w:r>
              <w:rPr>
                <w:b/>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966"/>
              <w:rPr>
                <w:b/>
                <w:sz w:val="21"/>
              </w:rPr>
            </w:pPr>
            <w:r>
              <w:rPr>
                <w:b/>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line="346" w:lineRule="exact"/>
              <w:ind w:left="223"/>
              <w:rPr>
                <w:rFonts w:hint="eastAsia" w:eastAsia="微软雅黑"/>
                <w:b/>
                <w:sz w:val="21"/>
                <w:lang w:val="en-US" w:eastAsia="zh-CN"/>
              </w:rPr>
            </w:pPr>
            <w:r>
              <w:rPr>
                <w:b/>
                <w:sz w:val="21"/>
              </w:rPr>
              <w:t>202</w:t>
            </w:r>
            <w:r>
              <w:rPr>
                <w:rFonts w:hint="eastAsia"/>
                <w:b/>
                <w:sz w:val="21"/>
                <w:lang w:val="en-US" w:eastAsia="zh-CN"/>
              </w:rPr>
              <w:t>1</w:t>
            </w:r>
          </w:p>
          <w:p>
            <w:pPr>
              <w:pStyle w:val="15"/>
              <w:spacing w:before="6" w:line="223" w:lineRule="auto"/>
              <w:ind w:left="165" w:right="152" w:firstLine="43"/>
              <w:jc w:val="both"/>
              <w:rPr>
                <w:b/>
                <w:sz w:val="21"/>
              </w:rPr>
            </w:pPr>
            <w:r>
              <w:rPr>
                <w:b/>
                <w:spacing w:val="20"/>
                <w:sz w:val="21"/>
              </w:rPr>
              <w:t>年 预</w:t>
            </w:r>
            <w:r>
              <w:rPr>
                <w:b/>
                <w:sz w:val="21"/>
              </w:rPr>
              <w:t>留中</w:t>
            </w:r>
            <w:r>
              <w:rPr>
                <w:b/>
                <w:spacing w:val="1"/>
                <w:sz w:val="21"/>
              </w:rPr>
              <w:t xml:space="preserve"> </w:t>
            </w:r>
            <w:r>
              <w:rPr>
                <w:b/>
                <w:spacing w:val="-2"/>
                <w:sz w:val="21"/>
              </w:rPr>
              <w:t>小微企</w:t>
            </w:r>
            <w:r>
              <w:rPr>
                <w:b/>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0" w:hRule="atLeast"/>
        </w:trPr>
        <w:tc>
          <w:tcPr>
            <w:tcW w:w="170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27"/>
              </w:rPr>
            </w:pPr>
          </w:p>
          <w:p>
            <w:pPr>
              <w:pStyle w:val="15"/>
              <w:ind w:left="428"/>
              <w:rPr>
                <w:b/>
                <w:sz w:val="21"/>
              </w:rPr>
            </w:pPr>
            <w:r>
              <w:rPr>
                <w:b/>
                <w:sz w:val="21"/>
              </w:rPr>
              <w:t>项目名称</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1"/>
              <w:rPr>
                <w:sz w:val="18"/>
              </w:rPr>
            </w:pPr>
          </w:p>
          <w:p>
            <w:pPr>
              <w:pStyle w:val="15"/>
              <w:spacing w:before="1" w:line="223" w:lineRule="auto"/>
              <w:ind w:left="270" w:right="258"/>
              <w:rPr>
                <w:b/>
                <w:sz w:val="21"/>
              </w:rPr>
            </w:pPr>
            <w:r>
              <w:rPr>
                <w:b/>
                <w:spacing w:val="-3"/>
                <w:sz w:val="21"/>
              </w:rPr>
              <w:t>预算资金</w:t>
            </w:r>
          </w:p>
        </w:tc>
        <w:tc>
          <w:tcPr>
            <w:tcW w:w="113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3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70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27"/>
              </w:rPr>
            </w:pPr>
          </w:p>
          <w:p>
            <w:pPr>
              <w:pStyle w:val="15"/>
              <w:ind w:left="272"/>
              <w:rPr>
                <w:b/>
                <w:sz w:val="21"/>
              </w:rPr>
            </w:pPr>
            <w:r>
              <w:rPr>
                <w:b/>
                <w:sz w:val="21"/>
              </w:rPr>
              <w:t>合计</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3" w:line="223" w:lineRule="auto"/>
              <w:ind w:left="167" w:right="150"/>
              <w:jc w:val="both"/>
              <w:rPr>
                <w:b/>
                <w:sz w:val="21"/>
              </w:rPr>
            </w:pPr>
            <w:r>
              <w:rPr>
                <w:b/>
                <w:spacing w:val="-2"/>
                <w:sz w:val="21"/>
              </w:rPr>
              <w:t>一般公共预算</w:t>
            </w:r>
            <w:r>
              <w:rPr>
                <w:b/>
                <w:sz w:val="21"/>
              </w:rPr>
              <w:t>拨款</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1"/>
              <w:rPr>
                <w:sz w:val="18"/>
              </w:rPr>
            </w:pPr>
          </w:p>
          <w:p>
            <w:pPr>
              <w:pStyle w:val="15"/>
              <w:spacing w:before="1" w:line="223" w:lineRule="auto"/>
              <w:ind w:left="165" w:right="152"/>
              <w:rPr>
                <w:b/>
                <w:sz w:val="21"/>
              </w:rPr>
            </w:pPr>
            <w:r>
              <w:rPr>
                <w:b/>
                <w:spacing w:val="-2"/>
                <w:sz w:val="21"/>
              </w:rPr>
              <w:t>基金预算拨款</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8" w:lineRule="exact"/>
              <w:ind w:left="146" w:right="133"/>
              <w:jc w:val="center"/>
              <w:rPr>
                <w:b/>
                <w:sz w:val="21"/>
              </w:rPr>
            </w:pPr>
            <w:r>
              <w:rPr>
                <w:b/>
                <w:sz w:val="21"/>
              </w:rPr>
              <w:t>国有资</w:t>
            </w:r>
          </w:p>
          <w:p>
            <w:pPr>
              <w:pStyle w:val="15"/>
              <w:spacing w:before="3" w:line="223" w:lineRule="auto"/>
              <w:ind w:left="166" w:right="151"/>
              <w:jc w:val="center"/>
              <w:rPr>
                <w:b/>
                <w:sz w:val="21"/>
              </w:rPr>
            </w:pPr>
            <w:r>
              <w:rPr>
                <w:b/>
                <w:spacing w:val="-2"/>
                <w:sz w:val="21"/>
              </w:rPr>
              <w:t>本经营预算拨</w:t>
            </w:r>
            <w:r>
              <w:rPr>
                <w:b/>
                <w:sz w:val="21"/>
              </w:rPr>
              <w:t>款</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1"/>
              <w:rPr>
                <w:sz w:val="18"/>
              </w:rPr>
            </w:pPr>
          </w:p>
          <w:p>
            <w:pPr>
              <w:pStyle w:val="15"/>
              <w:spacing w:before="1" w:line="223" w:lineRule="auto"/>
              <w:ind w:left="167" w:right="150"/>
              <w:rPr>
                <w:b/>
                <w:sz w:val="21"/>
              </w:rPr>
            </w:pPr>
            <w:r>
              <w:rPr>
                <w:b/>
                <w:spacing w:val="-2"/>
                <w:sz w:val="21"/>
              </w:rPr>
              <w:t>财政专户核拨</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1"/>
              <w:rPr>
                <w:sz w:val="18"/>
              </w:rPr>
            </w:pPr>
          </w:p>
          <w:p>
            <w:pPr>
              <w:pStyle w:val="15"/>
              <w:spacing w:before="1" w:line="223" w:lineRule="auto"/>
              <w:ind w:left="271" w:right="257"/>
              <w:rPr>
                <w:b/>
                <w:sz w:val="21"/>
              </w:rPr>
            </w:pPr>
            <w:r>
              <w:rPr>
                <w:b/>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1"/>
              <w:rPr>
                <w:sz w:val="18"/>
              </w:rPr>
            </w:pPr>
          </w:p>
          <w:p>
            <w:pPr>
              <w:pStyle w:val="15"/>
              <w:spacing w:before="1" w:line="223" w:lineRule="auto"/>
              <w:ind w:left="166" w:right="151"/>
              <w:rPr>
                <w:b/>
                <w:sz w:val="21"/>
              </w:rPr>
            </w:pPr>
            <w:r>
              <w:rPr>
                <w:b/>
                <w:spacing w:val="-2"/>
                <w:sz w:val="21"/>
              </w:rPr>
              <w:t>财政拨款结转</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3" w:line="223" w:lineRule="auto"/>
              <w:ind w:left="167" w:right="150"/>
              <w:jc w:val="both"/>
              <w:rPr>
                <w:b/>
                <w:sz w:val="21"/>
              </w:rPr>
            </w:pPr>
            <w:r>
              <w:rPr>
                <w:b/>
                <w:spacing w:val="-2"/>
                <w:sz w:val="21"/>
              </w:rPr>
              <w:t>非财政拨款结转结余</w:t>
            </w:r>
          </w:p>
        </w:tc>
        <w:tc>
          <w:tcPr>
            <w:tcW w:w="96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170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spacing w:before="100"/>
        <w:ind w:left="1140" w:right="0" w:firstLine="0"/>
        <w:jc w:val="left"/>
        <w:rPr>
          <w:sz w:val="21"/>
        </w:rPr>
      </w:pPr>
      <w:r>
        <w:rPr>
          <w:w w:val="95"/>
          <w:sz w:val="21"/>
        </w:rPr>
        <w:t>注：同一采购目录序号的物品，其单价会因配置规格不同而变动，均符合资产配置标准。涉密采购事项按照相关规定执行。</w:t>
      </w:r>
    </w:p>
    <w:p>
      <w:pPr>
        <w:spacing w:after="0"/>
        <w:jc w:val="left"/>
        <w:rPr>
          <w:sz w:val="21"/>
        </w:rPr>
        <w:sectPr>
          <w:pgSz w:w="16840" w:h="11900" w:orient="landscape"/>
          <w:pgMar w:top="1100" w:right="280" w:bottom="980" w:left="300" w:header="0" w:footer="786" w:gutter="0"/>
          <w:cols w:space="720" w:num="1"/>
        </w:sectPr>
      </w:pPr>
    </w:p>
    <w:p>
      <w:pPr>
        <w:pStyle w:val="7"/>
        <w:rPr>
          <w:sz w:val="20"/>
        </w:rPr>
      </w:pPr>
    </w:p>
    <w:p>
      <w:pPr>
        <w:pStyle w:val="7"/>
        <w:spacing w:before="7"/>
        <w:rPr>
          <w:sz w:val="14"/>
        </w:rPr>
      </w:pPr>
    </w:p>
    <w:p>
      <w:pPr>
        <w:pStyle w:val="5"/>
        <w:spacing w:before="54"/>
      </w:pPr>
      <w:bookmarkStart w:id="17" w:name="七、国有资产信息"/>
      <w:bookmarkEnd w:id="17"/>
      <w:r>
        <w:rPr>
          <w:w w:val="95"/>
        </w:rPr>
        <w:t>七、国有资产信息</w:t>
      </w:r>
    </w:p>
    <w:p>
      <w:pPr>
        <w:pStyle w:val="7"/>
        <w:spacing w:before="45" w:line="480" w:lineRule="exact"/>
        <w:ind w:left="1279"/>
      </w:pPr>
      <w:r>
        <w:rPr>
          <w:spacing w:val="-2"/>
        </w:rPr>
        <w:t xml:space="preserve">保定市满城区商务局本级上年末固定资产金额为 </w:t>
      </w:r>
      <w:r>
        <w:rPr>
          <w:rFonts w:ascii="Times New Roman" w:eastAsia="Times New Roman"/>
          <w:spacing w:val="-1"/>
        </w:rPr>
        <w:t>38.118</w:t>
      </w:r>
      <w:r>
        <w:rPr>
          <w:rFonts w:ascii="Times New Roman" w:eastAsia="Times New Roman"/>
          <w:spacing w:val="-17"/>
        </w:rPr>
        <w:t xml:space="preserve"> </w:t>
      </w:r>
      <w:r>
        <w:t>万元（详见下表）。本年度无拟购置固定资产计划。</w:t>
      </w:r>
    </w:p>
    <w:p>
      <w:pPr>
        <w:pStyle w:val="3"/>
        <w:spacing w:before="0" w:line="628" w:lineRule="exact"/>
      </w:pPr>
      <w:r>
        <w:t>单位固定资产占用情况表</w:t>
      </w: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87"/>
        <w:gridCol w:w="3264"/>
        <w:gridCol w:w="326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8487" w:type="dxa"/>
            <w:tcBorders>
              <w:top w:val="nil"/>
              <w:bottom w:val="single" w:color="000000" w:sz="6" w:space="0"/>
              <w:right w:val="nil"/>
            </w:tcBorders>
            <w:noWrap w:val="0"/>
            <w:vAlign w:val="top"/>
          </w:tcPr>
          <w:p>
            <w:pPr>
              <w:pStyle w:val="15"/>
              <w:spacing w:line="405" w:lineRule="exact"/>
              <w:ind w:left="107"/>
              <w:rPr>
                <w:sz w:val="24"/>
              </w:rPr>
            </w:pPr>
            <w:r>
              <w:rPr>
                <w:sz w:val="24"/>
              </w:rPr>
              <w:t>322001</w:t>
            </w:r>
            <w:r>
              <w:rPr>
                <w:spacing w:val="-4"/>
                <w:sz w:val="24"/>
              </w:rPr>
              <w:t xml:space="preserve"> 保定市满城区商务局本级</w:t>
            </w:r>
          </w:p>
        </w:tc>
        <w:tc>
          <w:tcPr>
            <w:tcW w:w="3264" w:type="dxa"/>
            <w:tcBorders>
              <w:top w:val="nil"/>
              <w:left w:val="nil"/>
              <w:bottom w:val="single" w:color="000000" w:sz="6" w:space="0"/>
              <w:right w:val="nil"/>
            </w:tcBorders>
            <w:noWrap w:val="0"/>
            <w:vAlign w:val="top"/>
          </w:tcPr>
          <w:p>
            <w:pPr>
              <w:pStyle w:val="15"/>
              <w:rPr>
                <w:rFonts w:ascii="Times New Roman"/>
                <w:sz w:val="26"/>
              </w:rPr>
            </w:pPr>
          </w:p>
        </w:tc>
        <w:tc>
          <w:tcPr>
            <w:tcW w:w="3265" w:type="dxa"/>
            <w:tcBorders>
              <w:top w:val="nil"/>
              <w:left w:val="nil"/>
              <w:bottom w:val="single" w:color="000000" w:sz="6" w:space="0"/>
            </w:tcBorders>
            <w:noWrap w:val="0"/>
            <w:vAlign w:val="top"/>
          </w:tcPr>
          <w:p>
            <w:pPr>
              <w:pStyle w:val="15"/>
              <w:spacing w:line="405" w:lineRule="exact"/>
              <w:ind w:right="81"/>
              <w:jc w:val="right"/>
              <w:rPr>
                <w:sz w:val="24"/>
              </w:rPr>
            </w:pPr>
            <w:r>
              <w:rPr>
                <w:spacing w:val="-1"/>
                <w:sz w:val="24"/>
              </w:rPr>
              <w:t>截止时间</w:t>
            </w:r>
            <w:r>
              <w:rPr>
                <w:sz w:val="24"/>
              </w:rPr>
              <w:t>：202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3951" w:right="3937"/>
              <w:jc w:val="center"/>
              <w:rPr>
                <w:b/>
                <w:sz w:val="21"/>
              </w:rPr>
            </w:pPr>
            <w:r>
              <w:rPr>
                <w:b/>
                <w:spacing w:val="20"/>
                <w:sz w:val="21"/>
              </w:rPr>
              <w:t>项 目</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1401" w:right="1388"/>
              <w:jc w:val="center"/>
              <w:rPr>
                <w:b/>
                <w:sz w:val="21"/>
              </w:rPr>
            </w:pPr>
            <w:r>
              <w:rPr>
                <w:b/>
                <w:sz w:val="21"/>
              </w:rPr>
              <w:t>数量</w:t>
            </w: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476"/>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07"/>
              <w:rPr>
                <w:sz w:val="21"/>
              </w:rPr>
            </w:pPr>
            <w:r>
              <w:rPr>
                <w:sz w:val="21"/>
              </w:rPr>
              <w:t>资产总额</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r>
              <w:rPr>
                <w:sz w:val="21"/>
              </w:rPr>
              <w:t>38.118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107"/>
              <w:rPr>
                <w:sz w:val="21"/>
              </w:rPr>
            </w:pPr>
            <w:r>
              <w:rPr>
                <w:sz w:val="21"/>
              </w:rPr>
              <w:t>1、房屋（平方米）</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107"/>
              <w:rPr>
                <w:sz w:val="21"/>
              </w:rPr>
            </w:pPr>
            <w:r>
              <w:rPr>
                <w:sz w:val="21"/>
              </w:rPr>
              <w:t>其中：办公用房（平方米）</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107"/>
              <w:rPr>
                <w:sz w:val="21"/>
              </w:rPr>
            </w:pPr>
            <w:r>
              <w:rPr>
                <w:sz w:val="21"/>
              </w:rPr>
              <w:t>2、车辆（台、辆）</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10"/>
              <w:jc w:val="center"/>
              <w:rPr>
                <w:sz w:val="21"/>
              </w:rPr>
            </w:pPr>
            <w:r>
              <w:rPr>
                <w:w w:val="99"/>
                <w:sz w:val="21"/>
              </w:rPr>
              <w:t>4</w:t>
            </w: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right="92"/>
              <w:jc w:val="right"/>
              <w:rPr>
                <w:sz w:val="21"/>
              </w:rPr>
            </w:pPr>
            <w:r>
              <w:rPr>
                <w:sz w:val="21"/>
              </w:rPr>
              <w:t>13.25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07"/>
              <w:rPr>
                <w:sz w:val="21"/>
              </w:rPr>
            </w:pPr>
            <w:r>
              <w:rPr>
                <w:sz w:val="21"/>
              </w:rPr>
              <w:t>3、通用设备、家具、器具</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401" w:right="1388"/>
              <w:jc w:val="center"/>
              <w:rPr>
                <w:sz w:val="21"/>
              </w:rPr>
            </w:pPr>
            <w:r>
              <w:rPr>
                <w:sz w:val="21"/>
              </w:rPr>
              <w:t>60</w:t>
            </w: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right="92"/>
              <w:jc w:val="right"/>
              <w:rPr>
                <w:sz w:val="21"/>
              </w:rPr>
            </w:pPr>
            <w:r>
              <w:rPr>
                <w:sz w:val="21"/>
              </w:rPr>
              <w:t>24.868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107"/>
              <w:rPr>
                <w:sz w:val="21"/>
              </w:rPr>
            </w:pPr>
            <w:r>
              <w:rPr>
                <w:sz w:val="21"/>
              </w:rPr>
              <w:t>4、专用设备</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107"/>
              <w:rPr>
                <w:sz w:val="21"/>
              </w:rPr>
            </w:pPr>
            <w:r>
              <w:rPr>
                <w:sz w:val="21"/>
              </w:rPr>
              <w:t>5、其他固定资产</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r>
    </w:tbl>
    <w:p>
      <w:pPr>
        <w:pStyle w:val="5"/>
        <w:spacing w:before="410"/>
      </w:pPr>
      <w:bookmarkStart w:id="18" w:name="八、名词解释"/>
      <w:bookmarkEnd w:id="18"/>
      <w:r>
        <w:rPr>
          <w:w w:val="95"/>
        </w:rPr>
        <w:t>八、名词解释</w:t>
      </w:r>
    </w:p>
    <w:p>
      <w:pPr>
        <w:spacing w:before="42" w:line="509" w:lineRule="exact"/>
        <w:ind w:left="1279" w:right="0" w:firstLine="0"/>
        <w:jc w:val="left"/>
        <w:rPr>
          <w:sz w:val="28"/>
        </w:rPr>
      </w:pPr>
      <w:r>
        <w:rPr>
          <w:rFonts w:ascii="Times New Roman" w:eastAsia="Times New Roman"/>
          <w:sz w:val="28"/>
        </w:rPr>
        <w:t>1</w:t>
      </w:r>
      <w:r>
        <w:rPr>
          <w:sz w:val="28"/>
        </w:rPr>
        <w:t>、</w:t>
      </w:r>
      <w:r>
        <w:rPr>
          <w:b/>
          <w:sz w:val="28"/>
        </w:rPr>
        <w:t>一般公共预算拨款收入：</w:t>
      </w:r>
      <w:r>
        <w:rPr>
          <w:sz w:val="28"/>
        </w:rPr>
        <w:t>指区级财政当年拨付的资金。</w:t>
      </w:r>
    </w:p>
    <w:p>
      <w:pPr>
        <w:pStyle w:val="7"/>
        <w:spacing w:line="500" w:lineRule="exact"/>
        <w:ind w:left="1279"/>
      </w:pPr>
      <w:r>
        <w:rPr>
          <w:rFonts w:ascii="Times New Roman" w:eastAsia="Times New Roman"/>
        </w:rPr>
        <w:t>2</w:t>
      </w:r>
      <w:r>
        <w:t>、</w:t>
      </w:r>
      <w:r>
        <w:rPr>
          <w:b/>
        </w:rPr>
        <w:t>事业收入：</w:t>
      </w:r>
      <w:r>
        <w:t>指事业单位开展专业业务活动及辅助活动所取得的收入。</w:t>
      </w:r>
    </w:p>
    <w:p>
      <w:pPr>
        <w:pStyle w:val="7"/>
        <w:spacing w:before="2" w:line="232" w:lineRule="auto"/>
        <w:ind w:left="720" w:right="900" w:firstLine="559"/>
      </w:pPr>
      <w:r>
        <w:rPr>
          <w:rFonts w:ascii="Times New Roman" w:hAnsi="Times New Roman" w:eastAsia="Times New Roman"/>
          <w:spacing w:val="-1"/>
        </w:rPr>
        <w:t>3</w:t>
      </w:r>
      <w:r>
        <w:rPr>
          <w:spacing w:val="-1"/>
        </w:rPr>
        <w:t>、</w:t>
      </w:r>
      <w:r>
        <w:rPr>
          <w:b/>
          <w:spacing w:val="-1"/>
        </w:rPr>
        <w:t>其他收入：</w:t>
      </w:r>
      <w:r>
        <w:rPr>
          <w:spacing w:val="-1"/>
        </w:rPr>
        <w:t>指除</w:t>
      </w:r>
      <w:r>
        <w:rPr>
          <w:rFonts w:ascii="Times New Roman" w:hAnsi="Times New Roman" w:eastAsia="Times New Roman"/>
        </w:rPr>
        <w:t>“</w:t>
      </w:r>
      <w: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7"/>
        <w:spacing w:line="505" w:lineRule="exact"/>
        <w:ind w:left="1279"/>
      </w:pPr>
      <w:r>
        <w:rPr>
          <w:rFonts w:ascii="Times New Roman" w:eastAsia="Times New Roman"/>
        </w:rPr>
        <w:t>4</w:t>
      </w:r>
      <w:r>
        <w:t>、</w:t>
      </w:r>
      <w:r>
        <w:rPr>
          <w:b/>
        </w:rPr>
        <w:t>基本支出：</w:t>
      </w:r>
      <w:r>
        <w:t>指为保障机构正常运转、完成日常工作任务而发生的人员支出和公用支出。</w:t>
      </w:r>
    </w:p>
    <w:p>
      <w:pPr>
        <w:spacing w:after="0" w:line="505" w:lineRule="exact"/>
        <w:sectPr>
          <w:pgSz w:w="16840" w:h="11900" w:orient="landscape"/>
          <w:pgMar w:top="1100" w:right="280" w:bottom="980" w:left="300" w:header="0" w:footer="706" w:gutter="0"/>
          <w:cols w:space="720" w:num="1"/>
        </w:sectPr>
      </w:pPr>
    </w:p>
    <w:p>
      <w:pPr>
        <w:pStyle w:val="7"/>
        <w:spacing w:before="7"/>
        <w:rPr>
          <w:sz w:val="14"/>
        </w:rPr>
      </w:pPr>
    </w:p>
    <w:p>
      <w:pPr>
        <w:pStyle w:val="7"/>
        <w:spacing w:before="28" w:line="508" w:lineRule="exact"/>
        <w:ind w:left="1279"/>
      </w:pPr>
      <w:r>
        <w:rPr>
          <w:rFonts w:ascii="Times New Roman" w:eastAsia="Times New Roman"/>
        </w:rPr>
        <w:t>5</w:t>
      </w:r>
      <w:r>
        <w:t>、</w:t>
      </w:r>
      <w:r>
        <w:rPr>
          <w:b/>
        </w:rPr>
        <w:t>项目支出：</w:t>
      </w:r>
      <w:r>
        <w:t>指在基本支出之外为完成特定行政任务和事业发展目标所发生的支出。</w:t>
      </w:r>
    </w:p>
    <w:p>
      <w:pPr>
        <w:spacing w:before="0" w:line="499" w:lineRule="exact"/>
        <w:ind w:left="1279" w:right="0" w:firstLine="0"/>
        <w:jc w:val="left"/>
        <w:rPr>
          <w:sz w:val="28"/>
        </w:rPr>
      </w:pPr>
      <w:r>
        <w:rPr>
          <w:rFonts w:ascii="Times New Roman" w:eastAsia="Times New Roman"/>
          <w:sz w:val="28"/>
        </w:rPr>
        <w:t>6</w:t>
      </w:r>
      <w:r>
        <w:rPr>
          <w:sz w:val="28"/>
        </w:rPr>
        <w:t>、</w:t>
      </w:r>
      <w:r>
        <w:rPr>
          <w:b/>
          <w:sz w:val="28"/>
        </w:rPr>
        <w:t>上缴上级支出：</w:t>
      </w:r>
      <w:r>
        <w:rPr>
          <w:sz w:val="28"/>
        </w:rPr>
        <w:t>指下级单位上缴上级的支出。</w:t>
      </w:r>
    </w:p>
    <w:p>
      <w:pPr>
        <w:pStyle w:val="7"/>
        <w:spacing w:before="2" w:line="232" w:lineRule="auto"/>
        <w:ind w:left="720" w:right="869" w:firstLine="559"/>
        <w:jc w:val="both"/>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b/>
          <w:spacing w:val="-1"/>
        </w:rPr>
        <w:t>三公</w:t>
      </w:r>
      <w:r>
        <w:rPr>
          <w:rFonts w:ascii="Times New Roman" w:hAnsi="Times New Roman" w:eastAsia="Times New Roman"/>
          <w:b/>
          <w:spacing w:val="-1"/>
        </w:rPr>
        <w:t>”</w:t>
      </w:r>
      <w:r>
        <w:rPr>
          <w:b/>
          <w:spacing w:val="-1"/>
        </w:rPr>
        <w:t>经费：</w:t>
      </w:r>
      <w:r>
        <w:t>纳入区级财政预算管理的</w:t>
      </w:r>
      <w:r>
        <w:rPr>
          <w:rFonts w:ascii="Times New Roman" w:hAnsi="Times New Roman" w:eastAsia="Times New Roman"/>
        </w:rPr>
        <w:t>“</w:t>
      </w:r>
      <w:r>
        <w:t>三公</w:t>
      </w:r>
      <w:r>
        <w:rPr>
          <w:rFonts w:ascii="Times New Roman" w:hAnsi="Times New Roman" w:eastAsia="Times New Roman"/>
        </w:rPr>
        <w:t>”</w:t>
      </w:r>
      <w: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7"/>
        <w:spacing w:line="232" w:lineRule="auto"/>
        <w:ind w:left="720" w:right="838" w:firstLine="559"/>
      </w:pPr>
      <w:r>
        <w:rPr>
          <w:rFonts w:ascii="Times New Roman" w:eastAsia="Times New Roman"/>
          <w:spacing w:val="-1"/>
        </w:rPr>
        <w:t>8</w:t>
      </w:r>
      <w:r>
        <w:rPr>
          <w:spacing w:val="-1"/>
        </w:rPr>
        <w:t>、</w:t>
      </w:r>
      <w:r>
        <w:rPr>
          <w:b/>
          <w:spacing w:val="-1"/>
        </w:rPr>
        <w:t>机关运行费：</w:t>
      </w:r>
      <w:r>
        <w:rPr>
          <w:spacing w:val="-1"/>
        </w:rPr>
        <w:t>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7"/>
        <w:spacing w:line="495" w:lineRule="exact"/>
        <w:ind w:left="1279"/>
      </w:pPr>
      <w:r>
        <w:rPr>
          <w:rFonts w:ascii="Times New Roman" w:eastAsia="Times New Roman"/>
        </w:rPr>
        <w:t>9</w:t>
      </w:r>
      <w:r>
        <w:t>、</w:t>
      </w:r>
      <w:r>
        <w:rPr>
          <w:b/>
        </w:rPr>
        <w:t>上年结转：</w:t>
      </w:r>
      <w:r>
        <w:t>指以前年度尚未完成、结转到本年仍按原规定用途继续使用的资金。</w:t>
      </w:r>
    </w:p>
    <w:p>
      <w:pPr>
        <w:pStyle w:val="7"/>
        <w:spacing w:line="490" w:lineRule="exact"/>
        <w:ind w:left="1279"/>
      </w:pPr>
      <w:r>
        <w:rPr>
          <w:rFonts w:ascii="Times New Roman" w:eastAsia="Times New Roman"/>
        </w:rPr>
        <w:t>10</w:t>
      </w:r>
      <w:r>
        <w:t>、</w:t>
      </w:r>
      <w:r>
        <w:rPr>
          <w:b/>
        </w:rPr>
        <w:t>事业单位经营支出：</w:t>
      </w:r>
      <w:r>
        <w:t>指事业单位在专业业务活动及其辅助活动之外开展非独立核算经营活动发生的支出。</w:t>
      </w:r>
    </w:p>
    <w:p>
      <w:pPr>
        <w:pStyle w:val="5"/>
        <w:spacing w:line="393" w:lineRule="exact"/>
      </w:pPr>
      <w:bookmarkStart w:id="19" w:name="九、其他需要说明的事项"/>
      <w:bookmarkEnd w:id="19"/>
      <w:r>
        <w:rPr>
          <w:w w:val="95"/>
        </w:rPr>
        <w:t>九、其他需要说明的事项</w:t>
      </w:r>
    </w:p>
    <w:p>
      <w:pPr>
        <w:pStyle w:val="7"/>
        <w:spacing w:before="44"/>
        <w:ind w:left="1279"/>
      </w:pPr>
      <w:r>
        <w:t>我单位无其他需要说明的事项。</w:t>
      </w:r>
    </w:p>
    <w:p>
      <w:pPr>
        <w:spacing w:after="0"/>
        <w:sectPr>
          <w:pgSz w:w="16840" w:h="11900" w:orient="landscape"/>
          <w:pgMar w:top="1100" w:right="280" w:bottom="980" w:left="300" w:header="0" w:footer="786" w:gutter="0"/>
          <w:cols w:space="720" w:num="1"/>
        </w:sectPr>
      </w:pPr>
    </w:p>
    <w:p>
      <w:pPr>
        <w:pStyle w:val="7"/>
        <w:spacing w:before="9"/>
        <w:rPr>
          <w:sz w:val="13"/>
        </w:rPr>
      </w:pPr>
    </w:p>
    <w:p>
      <w:pPr>
        <w:pStyle w:val="2"/>
        <w:spacing w:line="769" w:lineRule="exact"/>
        <w:ind w:right="1358"/>
      </w:pPr>
      <w:bookmarkStart w:id="20" w:name="二、保定市满城区商务局(供养人员)收支预算"/>
      <w:bookmarkEnd w:id="20"/>
      <w:bookmarkStart w:id="21" w:name="_bookmark1"/>
      <w:bookmarkEnd w:id="21"/>
      <w:r>
        <w:rPr>
          <w:w w:val="95"/>
        </w:rPr>
        <w:t>二、保定市满城区商务局(供养人员)收支预算</w:t>
      </w:r>
    </w:p>
    <w:p>
      <w:pPr>
        <w:pStyle w:val="3"/>
        <w:spacing w:before="0" w:line="637" w:lineRule="exact"/>
      </w:pPr>
      <w:r>
        <mc:AlternateContent>
          <mc:Choice Requires="wps">
            <w:drawing>
              <wp:anchor distT="0" distB="0" distL="114300" distR="114300" simplePos="0" relativeHeight="251666432" behindDoc="0" locked="0" layoutInCell="1" allowOverlap="1">
                <wp:simplePos x="0" y="0"/>
                <wp:positionH relativeFrom="page">
                  <wp:posOffset>841375</wp:posOffset>
                </wp:positionH>
                <wp:positionV relativeFrom="paragraph">
                  <wp:posOffset>390525</wp:posOffset>
                </wp:positionV>
                <wp:extent cx="9013825" cy="4912360"/>
                <wp:effectExtent l="0" t="0" r="0" b="0"/>
                <wp:wrapNone/>
                <wp:docPr id="8" name="文本框 9"/>
                <wp:cNvGraphicFramePr/>
                <a:graphic xmlns:a="http://schemas.openxmlformats.org/drawingml/2006/main">
                  <a:graphicData uri="http://schemas.microsoft.com/office/word/2010/wordprocessingShape">
                    <wps:wsp>
                      <wps:cNvSpPr txBox="1"/>
                      <wps:spPr>
                        <a:xfrm>
                          <a:off x="0" y="0"/>
                          <a:ext cx="9013825" cy="491236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4173" w:type="dxa"/>
                                  <w:gridSpan w:val="5"/>
                                  <w:tcBorders>
                                    <w:top w:val="nil"/>
                                    <w:bottom w:val="single" w:color="000000" w:sz="6" w:space="0"/>
                                  </w:tcBorders>
                                  <w:noWrap w:val="0"/>
                                  <w:vAlign w:val="top"/>
                                </w:tcPr>
                                <w:p>
                                  <w:pPr>
                                    <w:pStyle w:val="15"/>
                                    <w:tabs>
                                      <w:tab w:val="left" w:pos="5569"/>
                                      <w:tab w:val="left" w:pos="12864"/>
                                    </w:tabs>
                                    <w:spacing w:line="407" w:lineRule="exact"/>
                                    <w:ind w:left="106"/>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214"/>
                                    <w:rPr>
                                      <w:b/>
                                      <w:sz w:val="21"/>
                                    </w:rPr>
                                  </w:pPr>
                                  <w:r>
                                    <w:rPr>
                                      <w:b/>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099" w:right="3087"/>
                                    <w:jc w:val="center"/>
                                    <w:rPr>
                                      <w:b/>
                                      <w:sz w:val="21"/>
                                    </w:rPr>
                                  </w:pPr>
                                  <w:r>
                                    <w:rPr>
                                      <w:b/>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097" w:right="3088"/>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6" w:right="1602"/>
                                    <w:jc w:val="center"/>
                                    <w:rPr>
                                      <w:b/>
                                      <w:sz w:val="21"/>
                                    </w:rPr>
                                  </w:pPr>
                                  <w:r>
                                    <w:rPr>
                                      <w:b/>
                                      <w:spacing w:val="20"/>
                                      <w:sz w:val="21"/>
                                    </w:rPr>
                                    <w:t>项 目</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25" w:right="713"/>
                                    <w:jc w:val="center"/>
                                    <w:rPr>
                                      <w:b/>
                                      <w:sz w:val="21"/>
                                    </w:rPr>
                                  </w:pPr>
                                  <w:r>
                                    <w:rPr>
                                      <w:b/>
                                      <w:sz w:val="21"/>
                                    </w:rPr>
                                    <w:t>预算数</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1"/>
                                    <w:jc w:val="center"/>
                                    <w:rPr>
                                      <w:b/>
                                      <w:sz w:val="21"/>
                                    </w:rPr>
                                  </w:pPr>
                                  <w:r>
                                    <w:rPr>
                                      <w:b/>
                                      <w:spacing w:val="20"/>
                                      <w:sz w:val="21"/>
                                    </w:rPr>
                                    <w:t>项 目</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26" w:right="712"/>
                                    <w:jc w:val="center"/>
                                    <w:rPr>
                                      <w:b/>
                                      <w:sz w:val="21"/>
                                    </w:rPr>
                                  </w:pPr>
                                  <w:r>
                                    <w:rPr>
                                      <w:b/>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b/>
                                      <w:sz w:val="21"/>
                                    </w:rPr>
                                  </w:pPr>
                                  <w:r>
                                    <w:rPr>
                                      <w:b/>
                                      <w:sz w:val="21"/>
                                    </w:rPr>
                                    <w:t>栏次</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1</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51"/>
                                    <w:rPr>
                                      <w:rFonts w:hint="default" w:eastAsia="微软雅黑"/>
                                      <w:sz w:val="21"/>
                                      <w:lang w:val="en-US" w:eastAsia="zh-CN"/>
                                    </w:rPr>
                                  </w:pPr>
                                  <w:r>
                                    <w:rPr>
                                      <w:rFonts w:hint="eastAsia"/>
                                      <w:sz w:val="21"/>
                                      <w:lang w:val="en-US" w:eastAsia="zh-CN"/>
                                    </w:rPr>
                                    <w:t>204.61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0"/>
                                    <w:jc w:val="right"/>
                                    <w:rPr>
                                      <w:rFonts w:hint="default" w:eastAsia="微软雅黑"/>
                                      <w:sz w:val="21"/>
                                      <w:lang w:val="en-US" w:eastAsia="zh-CN"/>
                                    </w:rPr>
                                  </w:pPr>
                                  <w:r>
                                    <w:rPr>
                                      <w:rFonts w:hint="eastAsia"/>
                                      <w:sz w:val="21"/>
                                      <w:lang w:val="en-US" w:eastAsia="zh-CN"/>
                                    </w:rPr>
                                    <w:t>132.54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2</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3</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4</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5</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6</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7</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8</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61.49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9</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rFonts w:hint="eastAsia"/>
                                      <w:sz w:val="21"/>
                                      <w:lang w:val="en-US" w:eastAsia="zh-CN"/>
                                    </w:rPr>
                                    <w:t>4</w:t>
                                  </w:r>
                                  <w:r>
                                    <w:rPr>
                                      <w:sz w:val="21"/>
                                    </w:rPr>
                                    <w:t>.57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8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6"/>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wps:txbx>
                      <wps:bodyPr wrap="square" lIns="0" tIns="0" rIns="0" bIns="0" upright="1"/>
                    </wps:wsp>
                  </a:graphicData>
                </a:graphic>
              </wp:anchor>
            </w:drawing>
          </mc:Choice>
          <mc:Fallback>
            <w:pict>
              <v:shape id="文本框 9" o:spid="_x0000_s1026" o:spt="202" type="#_x0000_t202" style="position:absolute;left:0pt;margin-left:66.25pt;margin-top:30.75pt;height:386.8pt;width:709.75pt;mso-position-horizontal-relative:page;z-index:251666432;mso-width-relative:page;mso-height-relative:page;" filled="f" stroked="f" coordsize="21600,21600" o:gfxdata="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SpJ2AAAAAsBAAAPAAAAAAAAAAEAIAAAACIAAABkcnMvZG93&#10;bnJldi54bWxQSwECFAAUAAAACACHTuJAZ+SB2McBAACBAwAADgAAAAAAAAABACAAAAAnAQAAZHJz&#10;L2Uyb0RvYy54bWxQSwUGAAAAAAYABgBZAQAAYA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4173" w:type="dxa"/>
                            <w:gridSpan w:val="5"/>
                            <w:tcBorders>
                              <w:top w:val="nil"/>
                              <w:bottom w:val="single" w:color="000000" w:sz="6" w:space="0"/>
                            </w:tcBorders>
                            <w:noWrap w:val="0"/>
                            <w:vAlign w:val="top"/>
                          </w:tcPr>
                          <w:p>
                            <w:pPr>
                              <w:pStyle w:val="15"/>
                              <w:tabs>
                                <w:tab w:val="left" w:pos="5569"/>
                                <w:tab w:val="left" w:pos="12864"/>
                              </w:tabs>
                              <w:spacing w:line="407" w:lineRule="exact"/>
                              <w:ind w:left="106"/>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214"/>
                              <w:rPr>
                                <w:b/>
                                <w:sz w:val="21"/>
                              </w:rPr>
                            </w:pPr>
                            <w:r>
                              <w:rPr>
                                <w:b/>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099" w:right="3087"/>
                              <w:jc w:val="center"/>
                              <w:rPr>
                                <w:b/>
                                <w:sz w:val="21"/>
                              </w:rPr>
                            </w:pPr>
                            <w:r>
                              <w:rPr>
                                <w:b/>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097" w:right="3088"/>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6" w:right="1602"/>
                              <w:jc w:val="center"/>
                              <w:rPr>
                                <w:b/>
                                <w:sz w:val="21"/>
                              </w:rPr>
                            </w:pPr>
                            <w:r>
                              <w:rPr>
                                <w:b/>
                                <w:spacing w:val="20"/>
                                <w:sz w:val="21"/>
                              </w:rPr>
                              <w:t>项 目</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25" w:right="713"/>
                              <w:jc w:val="center"/>
                              <w:rPr>
                                <w:b/>
                                <w:sz w:val="21"/>
                              </w:rPr>
                            </w:pPr>
                            <w:r>
                              <w:rPr>
                                <w:b/>
                                <w:sz w:val="21"/>
                              </w:rPr>
                              <w:t>预算数</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1"/>
                              <w:jc w:val="center"/>
                              <w:rPr>
                                <w:b/>
                                <w:sz w:val="21"/>
                              </w:rPr>
                            </w:pPr>
                            <w:r>
                              <w:rPr>
                                <w:b/>
                                <w:spacing w:val="20"/>
                                <w:sz w:val="21"/>
                              </w:rPr>
                              <w:t>项 目</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26" w:right="712"/>
                              <w:jc w:val="center"/>
                              <w:rPr>
                                <w:b/>
                                <w:sz w:val="21"/>
                              </w:rPr>
                            </w:pPr>
                            <w:r>
                              <w:rPr>
                                <w:b/>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b/>
                                <w:sz w:val="21"/>
                              </w:rPr>
                            </w:pPr>
                            <w:r>
                              <w:rPr>
                                <w:b/>
                                <w:sz w:val="21"/>
                              </w:rPr>
                              <w:t>栏次</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1</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51"/>
                              <w:rPr>
                                <w:rFonts w:hint="default" w:eastAsia="微软雅黑"/>
                                <w:sz w:val="21"/>
                                <w:lang w:val="en-US" w:eastAsia="zh-CN"/>
                              </w:rPr>
                            </w:pPr>
                            <w:r>
                              <w:rPr>
                                <w:rFonts w:hint="eastAsia"/>
                                <w:sz w:val="21"/>
                                <w:lang w:val="en-US" w:eastAsia="zh-CN"/>
                              </w:rPr>
                              <w:t>204.61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0"/>
                              <w:jc w:val="right"/>
                              <w:rPr>
                                <w:rFonts w:hint="default" w:eastAsia="微软雅黑"/>
                                <w:sz w:val="21"/>
                                <w:lang w:val="en-US" w:eastAsia="zh-CN"/>
                              </w:rPr>
                            </w:pPr>
                            <w:r>
                              <w:rPr>
                                <w:rFonts w:hint="eastAsia"/>
                                <w:sz w:val="21"/>
                                <w:lang w:val="en-US" w:eastAsia="zh-CN"/>
                              </w:rPr>
                              <w:t>132.54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2</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3</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4</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5</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6</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7</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8</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61.49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9</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rFonts w:hint="eastAsia"/>
                                <w:sz w:val="21"/>
                                <w:lang w:val="en-US" w:eastAsia="zh-CN"/>
                              </w:rPr>
                              <w:t>4</w:t>
                            </w:r>
                            <w:r>
                              <w:rPr>
                                <w:sz w:val="21"/>
                              </w:rPr>
                              <w:t>.57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8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6"/>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v:textbox>
              </v:shape>
            </w:pict>
          </mc:Fallback>
        </mc:AlternateContent>
      </w:r>
      <w:bookmarkStart w:id="22" w:name="单位预算收支总表"/>
      <w:bookmarkEnd w:id="22"/>
      <w:r>
        <w:t>单位预算收支总表</w:t>
      </w:r>
    </w:p>
    <w:p>
      <w:pPr>
        <w:spacing w:after="0" w:line="637" w:lineRule="exact"/>
        <w:sectPr>
          <w:pgSz w:w="16840" w:h="11900" w:orient="landscape"/>
          <w:pgMar w:top="1100" w:right="280" w:bottom="980" w:left="300" w:header="0" w:footer="706" w:gutter="0"/>
          <w:cols w:space="720" w:num="1"/>
        </w:sectPr>
      </w:pPr>
    </w:p>
    <w:p>
      <w:pPr>
        <w:pStyle w:val="7"/>
        <w:spacing w:before="2" w:after="1"/>
        <w:rPr>
          <w:sz w:val="14"/>
        </w:rPr>
      </w:pPr>
    </w:p>
    <w:tbl>
      <w:tblPr>
        <w:tblStyle w:val="11"/>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4173" w:type="dxa"/>
            <w:gridSpan w:val="5"/>
            <w:tcBorders>
              <w:top w:val="nil"/>
              <w:bottom w:val="single" w:color="000000" w:sz="6" w:space="0"/>
            </w:tcBorders>
            <w:noWrap w:val="0"/>
            <w:vAlign w:val="top"/>
          </w:tcPr>
          <w:p>
            <w:pPr>
              <w:pStyle w:val="15"/>
              <w:tabs>
                <w:tab w:val="left" w:pos="5569"/>
                <w:tab w:val="left" w:pos="12864"/>
              </w:tabs>
              <w:spacing w:line="407" w:lineRule="exact"/>
              <w:ind w:left="106"/>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214"/>
              <w:rPr>
                <w:b/>
                <w:sz w:val="21"/>
              </w:rPr>
            </w:pPr>
            <w:r>
              <w:rPr>
                <w:b/>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099" w:right="3087"/>
              <w:jc w:val="center"/>
              <w:rPr>
                <w:b/>
                <w:sz w:val="21"/>
              </w:rPr>
            </w:pPr>
            <w:r>
              <w:rPr>
                <w:b/>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097" w:right="3088"/>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6" w:right="1602"/>
              <w:jc w:val="center"/>
              <w:rPr>
                <w:b/>
                <w:sz w:val="21"/>
              </w:rPr>
            </w:pPr>
            <w:r>
              <w:rPr>
                <w:b/>
                <w:spacing w:val="20"/>
                <w:sz w:val="21"/>
              </w:rPr>
              <w:t>项 目</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25" w:right="713"/>
              <w:jc w:val="center"/>
              <w:rPr>
                <w:b/>
                <w:sz w:val="21"/>
              </w:rPr>
            </w:pPr>
            <w:r>
              <w:rPr>
                <w:b/>
                <w:sz w:val="21"/>
              </w:rPr>
              <w:t>预算数</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1"/>
              <w:jc w:val="center"/>
              <w:rPr>
                <w:b/>
                <w:sz w:val="21"/>
              </w:rPr>
            </w:pPr>
            <w:r>
              <w:rPr>
                <w:b/>
                <w:spacing w:val="20"/>
                <w:sz w:val="21"/>
              </w:rPr>
              <w:t>项 目</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26" w:right="712"/>
              <w:jc w:val="center"/>
              <w:rPr>
                <w:b/>
                <w:sz w:val="21"/>
              </w:rPr>
            </w:pPr>
            <w:r>
              <w:rPr>
                <w:b/>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b/>
                <w:sz w:val="21"/>
              </w:rPr>
            </w:pPr>
            <w:r>
              <w:rPr>
                <w:b/>
                <w:sz w:val="21"/>
              </w:rPr>
              <w:t>栏次</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1</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w:t>
            </w:r>
            <w:r>
              <w:rPr>
                <w:sz w:val="21"/>
              </w:rPr>
              <w:t>.</w:t>
            </w:r>
            <w:r>
              <w:rPr>
                <w:rFonts w:hint="eastAsia"/>
                <w:sz w:val="21"/>
                <w:lang w:val="en-US" w:eastAsia="zh-CN"/>
              </w:rPr>
              <w:t>01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6" w:right="1605"/>
              <w:jc w:val="center"/>
              <w:rPr>
                <w:b/>
                <w:sz w:val="21"/>
              </w:rPr>
            </w:pPr>
            <w:r>
              <w:rPr>
                <w:b/>
                <w:sz w:val="21"/>
              </w:rPr>
              <w:t>本年收入合计</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204.61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6"/>
              <w:jc w:val="center"/>
              <w:rPr>
                <w:b/>
                <w:sz w:val="21"/>
              </w:rPr>
            </w:pPr>
            <w:r>
              <w:rPr>
                <w:b/>
                <w:sz w:val="21"/>
              </w:rPr>
              <w:t>本年支出合计</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rFonts w:hint="default" w:eastAsia="微软雅黑"/>
                <w:b/>
                <w:sz w:val="21"/>
                <w:lang w:val="en-US" w:eastAsia="zh-CN"/>
              </w:rPr>
            </w:pPr>
            <w:r>
              <w:rPr>
                <w:rFonts w:hint="eastAsia"/>
                <w:b/>
                <w:sz w:val="21"/>
                <w:lang w:val="en-US" w:eastAsia="zh-CN"/>
              </w:rPr>
              <w:t>204.61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6" w:right="1602"/>
              <w:jc w:val="center"/>
              <w:rPr>
                <w:b/>
                <w:sz w:val="21"/>
              </w:rPr>
            </w:pPr>
            <w:r>
              <w:rPr>
                <w:b/>
                <w:sz w:val="21"/>
              </w:rPr>
              <w:t>收入总计</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204.61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3"/>
              <w:jc w:val="center"/>
              <w:rPr>
                <w:b/>
                <w:sz w:val="21"/>
              </w:rPr>
            </w:pPr>
            <w:r>
              <w:rPr>
                <w:b/>
                <w:sz w:val="21"/>
              </w:rPr>
              <w:t>支出总计</w:t>
            </w:r>
          </w:p>
        </w:tc>
        <w:tc>
          <w:tcPr>
            <w:tcW w:w="212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rFonts w:hint="default" w:eastAsia="微软雅黑"/>
                <w:b/>
                <w:sz w:val="21"/>
                <w:lang w:val="en-US" w:eastAsia="zh-CN"/>
              </w:rPr>
            </w:pPr>
            <w:r>
              <w:rPr>
                <w:rFonts w:hint="eastAsia"/>
                <w:b/>
                <w:sz w:val="21"/>
                <w:lang w:val="en-US" w:eastAsia="zh-CN"/>
              </w:rPr>
              <w:t>204.61</w:t>
            </w:r>
          </w:p>
        </w:tc>
      </w:tr>
    </w:tbl>
    <w:p>
      <w:pPr>
        <w:spacing w:after="0" w:line="349" w:lineRule="exact"/>
        <w:jc w:val="right"/>
        <w:rPr>
          <w:sz w:val="21"/>
        </w:rPr>
        <w:sectPr>
          <w:pgSz w:w="16840" w:h="11900" w:orient="landscape"/>
          <w:pgMar w:top="1100" w:right="280" w:bottom="900" w:left="300" w:header="0" w:footer="786" w:gutter="0"/>
          <w:cols w:space="720" w:num="1"/>
        </w:sectPr>
      </w:pPr>
    </w:p>
    <w:p>
      <w:pPr>
        <w:pStyle w:val="7"/>
        <w:spacing w:before="10"/>
        <w:rPr>
          <w:sz w:val="12"/>
        </w:rPr>
      </w:pPr>
      <w:r>
        <mc:AlternateContent>
          <mc:Choice Requires="wps">
            <w:drawing>
              <wp:anchor distT="0" distB="0" distL="114300" distR="114300" simplePos="0" relativeHeight="251667456" behindDoc="0" locked="0" layoutInCell="1" allowOverlap="1">
                <wp:simplePos x="0" y="0"/>
                <wp:positionH relativeFrom="page">
                  <wp:posOffset>574040</wp:posOffset>
                </wp:positionH>
                <wp:positionV relativeFrom="page">
                  <wp:posOffset>1256030</wp:posOffset>
                </wp:positionV>
                <wp:extent cx="9549130" cy="6161405"/>
                <wp:effectExtent l="0" t="0" r="0" b="0"/>
                <wp:wrapNone/>
                <wp:docPr id="9" name="文本框 10"/>
                <wp:cNvGraphicFramePr/>
                <a:graphic xmlns:a="http://schemas.openxmlformats.org/drawingml/2006/main">
                  <a:graphicData uri="http://schemas.microsoft.com/office/word/2010/wordprocessingShape">
                    <wps:wsp>
                      <wps:cNvSpPr txBox="1"/>
                      <wps:spPr>
                        <a:xfrm>
                          <a:off x="0" y="0"/>
                          <a:ext cx="9549130" cy="616140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67"/>
                              <w:gridCol w:w="1079"/>
                              <w:gridCol w:w="2333"/>
                              <w:gridCol w:w="946"/>
                              <w:gridCol w:w="925"/>
                              <w:gridCol w:w="1135"/>
                              <w:gridCol w:w="1135"/>
                              <w:gridCol w:w="1138"/>
                              <w:gridCol w:w="1135"/>
                              <w:gridCol w:w="1138"/>
                              <w:gridCol w:w="1138"/>
                              <w:gridCol w:w="1138"/>
                              <w:gridCol w:w="1109"/>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13"/>
                                  <w:tcBorders>
                                    <w:top w:val="nil"/>
                                    <w:bottom w:val="single" w:color="000000" w:sz="6" w:space="0"/>
                                  </w:tcBorders>
                                  <w:noWrap w:val="0"/>
                                  <w:vAlign w:val="top"/>
                                </w:tcPr>
                                <w:p>
                                  <w:pPr>
                                    <w:pStyle w:val="15"/>
                                    <w:tabs>
                                      <w:tab w:val="left" w:pos="6772"/>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22"/>
                                    <w:rPr>
                                      <w:b/>
                                      <w:sz w:val="21"/>
                                    </w:rPr>
                                  </w:pPr>
                                  <w:r>
                                    <w:rPr>
                                      <w:b/>
                                      <w:sz w:val="21"/>
                                    </w:rPr>
                                    <w:t>序号</w:t>
                                  </w:r>
                                </w:p>
                              </w:tc>
                              <w:tc>
                                <w:tcPr>
                                  <w:tcW w:w="3412"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5"/>
                                    <w:rPr>
                                      <w:b/>
                                      <w:sz w:val="21"/>
                                    </w:rPr>
                                  </w:pPr>
                                  <w:r>
                                    <w:rPr>
                                      <w:b/>
                                      <w:sz w:val="21"/>
                                    </w:rPr>
                                    <w:t>功能分类科目</w:t>
                                  </w:r>
                                </w:p>
                              </w:tc>
                              <w:tc>
                                <w:tcPr>
                                  <w:tcW w:w="946"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62"/>
                                    <w:rPr>
                                      <w:b/>
                                      <w:sz w:val="21"/>
                                    </w:rPr>
                                  </w:pPr>
                                  <w:r>
                                    <w:rPr>
                                      <w:b/>
                                      <w:sz w:val="21"/>
                                    </w:rPr>
                                    <w:t>合计</w:t>
                                  </w:r>
                                </w:p>
                              </w:tc>
                              <w:tc>
                                <w:tcPr>
                                  <w:tcW w:w="8882"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999" w:right="3988"/>
                                    <w:jc w:val="center"/>
                                    <w:rPr>
                                      <w:b/>
                                      <w:sz w:val="21"/>
                                    </w:rPr>
                                  </w:pPr>
                                  <w:r>
                                    <w:rPr>
                                      <w:b/>
                                      <w:sz w:val="21"/>
                                    </w:rPr>
                                    <w:t>本年收入</w:t>
                                  </w:r>
                                </w:p>
                              </w:tc>
                              <w:tc>
                                <w:tcPr>
                                  <w:tcW w:w="110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32"/>
                                    <w:rPr>
                                      <w:b/>
                                      <w:sz w:val="21"/>
                                    </w:rPr>
                                  </w:pPr>
                                  <w:r>
                                    <w:rPr>
                                      <w:b/>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0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328"/>
                                    <w:rPr>
                                      <w:b/>
                                      <w:sz w:val="21"/>
                                    </w:rPr>
                                  </w:pPr>
                                  <w:r>
                                    <w:rPr>
                                      <w:b/>
                                      <w:w w:val="95"/>
                                      <w:sz w:val="21"/>
                                    </w:rPr>
                                    <w:t>科目</w:t>
                                  </w:r>
                                </w:p>
                                <w:p>
                                  <w:pPr>
                                    <w:pStyle w:val="15"/>
                                    <w:spacing w:line="340" w:lineRule="exact"/>
                                    <w:ind w:left="328"/>
                                    <w:rPr>
                                      <w:b/>
                                      <w:sz w:val="21"/>
                                    </w:rPr>
                                  </w:pPr>
                                  <w:r>
                                    <w:rPr>
                                      <w:b/>
                                      <w:w w:val="95"/>
                                      <w:sz w:val="21"/>
                                    </w:rPr>
                                    <w:t>编码</w:t>
                                  </w:r>
                                </w:p>
                              </w:tc>
                              <w:tc>
                                <w:tcPr>
                                  <w:tcW w:w="233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744"/>
                                    <w:rPr>
                                      <w:b/>
                                      <w:sz w:val="21"/>
                                    </w:rPr>
                                  </w:pPr>
                                  <w:r>
                                    <w:rPr>
                                      <w:b/>
                                      <w:sz w:val="21"/>
                                    </w:rPr>
                                    <w:t>科目名称</w:t>
                                  </w:r>
                                </w:p>
                              </w:tc>
                              <w:tc>
                                <w:tcPr>
                                  <w:tcW w:w="946"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252"/>
                                    <w:rPr>
                                      <w:b/>
                                      <w:sz w:val="21"/>
                                    </w:rPr>
                                  </w:pPr>
                                  <w:r>
                                    <w:rPr>
                                      <w:b/>
                                      <w:sz w:val="21"/>
                                    </w:rPr>
                                    <w:t>小计</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24" w:right="115"/>
                                    <w:jc w:val="center"/>
                                    <w:rPr>
                                      <w:b/>
                                      <w:sz w:val="21"/>
                                    </w:rPr>
                                  </w:pPr>
                                  <w:r>
                                    <w:rPr>
                                      <w:b/>
                                      <w:sz w:val="21"/>
                                    </w:rPr>
                                    <w:t>财政拨款</w:t>
                                  </w:r>
                                </w:p>
                                <w:p>
                                  <w:pPr>
                                    <w:pStyle w:val="15"/>
                                    <w:spacing w:line="340" w:lineRule="exact"/>
                                    <w:ind w:left="124" w:right="113"/>
                                    <w:jc w:val="center"/>
                                    <w:rPr>
                                      <w:b/>
                                      <w:sz w:val="21"/>
                                    </w:rPr>
                                  </w:pPr>
                                  <w:r>
                                    <w:rPr>
                                      <w:b/>
                                      <w:sz w:val="21"/>
                                    </w:rPr>
                                    <w:t>收入</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24" w:right="115"/>
                                    <w:jc w:val="center"/>
                                    <w:rPr>
                                      <w:b/>
                                      <w:sz w:val="21"/>
                                    </w:rPr>
                                  </w:pPr>
                                  <w:r>
                                    <w:rPr>
                                      <w:b/>
                                      <w:sz w:val="21"/>
                                    </w:rPr>
                                    <w:t>财政专户</w:t>
                                  </w:r>
                                </w:p>
                                <w:p>
                                  <w:pPr>
                                    <w:pStyle w:val="15"/>
                                    <w:spacing w:line="340" w:lineRule="exact"/>
                                    <w:ind w:left="124" w:right="113"/>
                                    <w:jc w:val="center"/>
                                    <w:rPr>
                                      <w:b/>
                                      <w:sz w:val="21"/>
                                    </w:rPr>
                                  </w:pPr>
                                  <w:r>
                                    <w:rPr>
                                      <w:b/>
                                      <w:sz w:val="21"/>
                                    </w:rPr>
                                    <w:t>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6" w:right="115"/>
                                    <w:jc w:val="center"/>
                                    <w:rPr>
                                      <w:b/>
                                      <w:sz w:val="21"/>
                                    </w:rPr>
                                  </w:pPr>
                                  <w:r>
                                    <w:rPr>
                                      <w:b/>
                                      <w:sz w:val="21"/>
                                    </w:rPr>
                                    <w:t>事业收入</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4" w:right="115"/>
                                    <w:jc w:val="center"/>
                                    <w:rPr>
                                      <w:b/>
                                      <w:sz w:val="21"/>
                                    </w:rPr>
                                  </w:pPr>
                                  <w:r>
                                    <w:rPr>
                                      <w:b/>
                                      <w:sz w:val="21"/>
                                    </w:rPr>
                                    <w:t>经营收入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26" w:right="115"/>
                                    <w:jc w:val="center"/>
                                    <w:rPr>
                                      <w:b/>
                                      <w:sz w:val="21"/>
                                    </w:rPr>
                                  </w:pPr>
                                  <w:r>
                                    <w:rPr>
                                      <w:b/>
                                      <w:sz w:val="21"/>
                                    </w:rPr>
                                    <w:t>上级补助</w:t>
                                  </w:r>
                                </w:p>
                                <w:p>
                                  <w:pPr>
                                    <w:pStyle w:val="15"/>
                                    <w:spacing w:line="340" w:lineRule="exact"/>
                                    <w:ind w:left="126" w:right="113"/>
                                    <w:jc w:val="center"/>
                                    <w:rPr>
                                      <w:b/>
                                      <w:sz w:val="21"/>
                                    </w:rPr>
                                  </w:pPr>
                                  <w:r>
                                    <w:rPr>
                                      <w:b/>
                                      <w:sz w:val="21"/>
                                    </w:rPr>
                                    <w:t>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47"/>
                                    <w:rPr>
                                      <w:b/>
                                      <w:sz w:val="21"/>
                                    </w:rPr>
                                  </w:pPr>
                                  <w:r>
                                    <w:rPr>
                                      <w:b/>
                                      <w:w w:val="95"/>
                                      <w:sz w:val="21"/>
                                    </w:rPr>
                                    <w:t>附属单位</w:t>
                                  </w:r>
                                </w:p>
                                <w:p>
                                  <w:pPr>
                                    <w:pStyle w:val="15"/>
                                    <w:spacing w:line="340" w:lineRule="exact"/>
                                    <w:ind w:left="147"/>
                                    <w:rPr>
                                      <w:b/>
                                      <w:sz w:val="21"/>
                                    </w:rPr>
                                  </w:pPr>
                                  <w:r>
                                    <w:rPr>
                                      <w:b/>
                                      <w:w w:val="95"/>
                                      <w:sz w:val="21"/>
                                    </w:rPr>
                                    <w:t>上缴收入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5" w:right="116"/>
                                    <w:jc w:val="center"/>
                                    <w:rPr>
                                      <w:b/>
                                      <w:sz w:val="21"/>
                                    </w:rPr>
                                  </w:pPr>
                                  <w:r>
                                    <w:rPr>
                                      <w:b/>
                                      <w:sz w:val="21"/>
                                    </w:rPr>
                                    <w:t>其他收入</w:t>
                                  </w:r>
                                </w:p>
                              </w:tc>
                              <w:tc>
                                <w:tcPr>
                                  <w:tcW w:w="110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0" w:right="91"/>
                                    <w:jc w:val="center"/>
                                    <w:rPr>
                                      <w:b/>
                                      <w:sz w:val="21"/>
                                    </w:rPr>
                                  </w:pPr>
                                  <w:r>
                                    <w:rPr>
                                      <w:b/>
                                      <w:sz w:val="21"/>
                                    </w:rPr>
                                    <w:t>栏次</w:t>
                                  </w:r>
                                </w:p>
                              </w:tc>
                              <w:tc>
                                <w:tcPr>
                                  <w:tcW w:w="10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1</w:t>
                                  </w:r>
                                </w:p>
                              </w:tc>
                              <w:tc>
                                <w:tcPr>
                                  <w:tcW w:w="233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6</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8</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9</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 w:right="110"/>
                                    <w:jc w:val="center"/>
                                    <w:rPr>
                                      <w:b/>
                                      <w:sz w:val="21"/>
                                    </w:rPr>
                                  </w:pPr>
                                  <w:r>
                                    <w:rPr>
                                      <w:b/>
                                      <w:sz w:val="21"/>
                                    </w:rPr>
                                    <w:t>10</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 w:right="110"/>
                                    <w:jc w:val="center"/>
                                    <w:rPr>
                                      <w:b/>
                                      <w:sz w:val="21"/>
                                    </w:rPr>
                                  </w:pPr>
                                  <w:r>
                                    <w:rPr>
                                      <w:b/>
                                      <w:sz w:val="21"/>
                                    </w:rPr>
                                    <w:t>11</w:t>
                                  </w: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05" w:right="390"/>
                                    <w:jc w:val="center"/>
                                    <w:rPr>
                                      <w:b/>
                                      <w:sz w:val="21"/>
                                    </w:rPr>
                                  </w:pPr>
                                  <w:r>
                                    <w:rPr>
                                      <w:b/>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jc w:val="center"/>
                                    <w:rPr>
                                      <w:sz w:val="21"/>
                                    </w:rPr>
                                  </w:pPr>
                                  <w:r>
                                    <w:rPr>
                                      <w:w w:val="89"/>
                                      <w:sz w:val="21"/>
                                    </w:rPr>
                                    <w:t>1</w:t>
                                  </w:r>
                                </w:p>
                              </w:tc>
                              <w:tc>
                                <w:tcPr>
                                  <w:tcW w:w="1079"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233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1365" w:leftChars="0" w:right="1322" w:rightChars="0"/>
                                    <w:jc w:val="center"/>
                                    <w:rPr>
                                      <w:b/>
                                      <w:sz w:val="21"/>
                                    </w:rPr>
                                  </w:pPr>
                                  <w:r>
                                    <w:rPr>
                                      <w:b/>
                                      <w:sz w:val="21"/>
                                    </w:rPr>
                                    <w:t>合计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204.61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132.54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3"/>
                                    <w:jc w:val="right"/>
                                    <w:rPr>
                                      <w:rFonts w:hint="default" w:eastAsia="微软雅黑"/>
                                      <w:sz w:val="21"/>
                                      <w:lang w:val="en-US" w:eastAsia="zh-CN"/>
                                    </w:rPr>
                                  </w:pPr>
                                  <w:r>
                                    <w:rPr>
                                      <w:rFonts w:hint="eastAsia"/>
                                      <w:sz w:val="21"/>
                                      <w:lang w:val="en-US" w:eastAsia="zh-CN"/>
                                    </w:rPr>
                                    <w:t>132.54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06"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3"/>
                                    <w:jc w:val="right"/>
                                    <w:rPr>
                                      <w:rFonts w:hint="default" w:eastAsia="微软雅黑"/>
                                      <w:sz w:val="21"/>
                                      <w:lang w:val="en-US" w:eastAsia="zh-CN"/>
                                    </w:rPr>
                                  </w:pPr>
                                  <w:r>
                                    <w:rPr>
                                      <w:rFonts w:hint="eastAsia"/>
                                      <w:sz w:val="21"/>
                                      <w:lang w:val="en-US" w:eastAsia="zh-CN"/>
                                    </w:rPr>
                                    <w:t>61.49</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45.22</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11.2</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5.07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退役安置</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16</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退役士兵安置</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10" o:spid="_x0000_s1026" o:spt="202" type="#_x0000_t202" style="position:absolute;left:0pt;margin-left:45.2pt;margin-top:98.9pt;height:485.15pt;width:751.9pt;mso-position-horizontal-relative:page;mso-position-vertical-relative:page;z-index:251667456;mso-width-relative:page;mso-height-relative:page;" filled="f" stroked="f" coordsize="21600,21600" o:gfxdata="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nczq2gAAAAwBAAAPAAAAAAAAAAEAIAAAACIAAABkcnMvZG93&#10;bnJldi54bWxQSwECFAAUAAAACACHTuJAWaCrc8UBAACCAwAADgAAAAAAAAABACAAAAApAQAAZHJz&#10;L2Uyb0RvYy54bWxQSwUGAAAAAAYABgBZAQAAYA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67"/>
                        <w:gridCol w:w="1079"/>
                        <w:gridCol w:w="2333"/>
                        <w:gridCol w:w="946"/>
                        <w:gridCol w:w="925"/>
                        <w:gridCol w:w="1135"/>
                        <w:gridCol w:w="1135"/>
                        <w:gridCol w:w="1138"/>
                        <w:gridCol w:w="1135"/>
                        <w:gridCol w:w="1138"/>
                        <w:gridCol w:w="1138"/>
                        <w:gridCol w:w="1138"/>
                        <w:gridCol w:w="1109"/>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13"/>
                            <w:tcBorders>
                              <w:top w:val="nil"/>
                              <w:bottom w:val="single" w:color="000000" w:sz="6" w:space="0"/>
                            </w:tcBorders>
                            <w:noWrap w:val="0"/>
                            <w:vAlign w:val="top"/>
                          </w:tcPr>
                          <w:p>
                            <w:pPr>
                              <w:pStyle w:val="15"/>
                              <w:tabs>
                                <w:tab w:val="left" w:pos="6772"/>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22"/>
                              <w:rPr>
                                <w:b/>
                                <w:sz w:val="21"/>
                              </w:rPr>
                            </w:pPr>
                            <w:r>
                              <w:rPr>
                                <w:b/>
                                <w:sz w:val="21"/>
                              </w:rPr>
                              <w:t>序号</w:t>
                            </w:r>
                          </w:p>
                        </w:tc>
                        <w:tc>
                          <w:tcPr>
                            <w:tcW w:w="3412"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5"/>
                              <w:rPr>
                                <w:b/>
                                <w:sz w:val="21"/>
                              </w:rPr>
                            </w:pPr>
                            <w:r>
                              <w:rPr>
                                <w:b/>
                                <w:sz w:val="21"/>
                              </w:rPr>
                              <w:t>功能分类科目</w:t>
                            </w:r>
                          </w:p>
                        </w:tc>
                        <w:tc>
                          <w:tcPr>
                            <w:tcW w:w="946"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62"/>
                              <w:rPr>
                                <w:b/>
                                <w:sz w:val="21"/>
                              </w:rPr>
                            </w:pPr>
                            <w:r>
                              <w:rPr>
                                <w:b/>
                                <w:sz w:val="21"/>
                              </w:rPr>
                              <w:t>合计</w:t>
                            </w:r>
                          </w:p>
                        </w:tc>
                        <w:tc>
                          <w:tcPr>
                            <w:tcW w:w="8882"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999" w:right="3988"/>
                              <w:jc w:val="center"/>
                              <w:rPr>
                                <w:b/>
                                <w:sz w:val="21"/>
                              </w:rPr>
                            </w:pPr>
                            <w:r>
                              <w:rPr>
                                <w:b/>
                                <w:sz w:val="21"/>
                              </w:rPr>
                              <w:t>本年收入</w:t>
                            </w:r>
                          </w:p>
                        </w:tc>
                        <w:tc>
                          <w:tcPr>
                            <w:tcW w:w="110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32"/>
                              <w:rPr>
                                <w:b/>
                                <w:sz w:val="21"/>
                              </w:rPr>
                            </w:pPr>
                            <w:r>
                              <w:rPr>
                                <w:b/>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0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328"/>
                              <w:rPr>
                                <w:b/>
                                <w:sz w:val="21"/>
                              </w:rPr>
                            </w:pPr>
                            <w:r>
                              <w:rPr>
                                <w:b/>
                                <w:w w:val="95"/>
                                <w:sz w:val="21"/>
                              </w:rPr>
                              <w:t>科目</w:t>
                            </w:r>
                          </w:p>
                          <w:p>
                            <w:pPr>
                              <w:pStyle w:val="15"/>
                              <w:spacing w:line="340" w:lineRule="exact"/>
                              <w:ind w:left="328"/>
                              <w:rPr>
                                <w:b/>
                                <w:sz w:val="21"/>
                              </w:rPr>
                            </w:pPr>
                            <w:r>
                              <w:rPr>
                                <w:b/>
                                <w:w w:val="95"/>
                                <w:sz w:val="21"/>
                              </w:rPr>
                              <w:t>编码</w:t>
                            </w:r>
                          </w:p>
                        </w:tc>
                        <w:tc>
                          <w:tcPr>
                            <w:tcW w:w="233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744"/>
                              <w:rPr>
                                <w:b/>
                                <w:sz w:val="21"/>
                              </w:rPr>
                            </w:pPr>
                            <w:r>
                              <w:rPr>
                                <w:b/>
                                <w:sz w:val="21"/>
                              </w:rPr>
                              <w:t>科目名称</w:t>
                            </w:r>
                          </w:p>
                        </w:tc>
                        <w:tc>
                          <w:tcPr>
                            <w:tcW w:w="946"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252"/>
                              <w:rPr>
                                <w:b/>
                                <w:sz w:val="21"/>
                              </w:rPr>
                            </w:pPr>
                            <w:r>
                              <w:rPr>
                                <w:b/>
                                <w:sz w:val="21"/>
                              </w:rPr>
                              <w:t>小计</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24" w:right="115"/>
                              <w:jc w:val="center"/>
                              <w:rPr>
                                <w:b/>
                                <w:sz w:val="21"/>
                              </w:rPr>
                            </w:pPr>
                            <w:r>
                              <w:rPr>
                                <w:b/>
                                <w:sz w:val="21"/>
                              </w:rPr>
                              <w:t>财政拨款</w:t>
                            </w:r>
                          </w:p>
                          <w:p>
                            <w:pPr>
                              <w:pStyle w:val="15"/>
                              <w:spacing w:line="340" w:lineRule="exact"/>
                              <w:ind w:left="124" w:right="113"/>
                              <w:jc w:val="center"/>
                              <w:rPr>
                                <w:b/>
                                <w:sz w:val="21"/>
                              </w:rPr>
                            </w:pPr>
                            <w:r>
                              <w:rPr>
                                <w:b/>
                                <w:sz w:val="21"/>
                              </w:rPr>
                              <w:t>收入</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24" w:right="115"/>
                              <w:jc w:val="center"/>
                              <w:rPr>
                                <w:b/>
                                <w:sz w:val="21"/>
                              </w:rPr>
                            </w:pPr>
                            <w:r>
                              <w:rPr>
                                <w:b/>
                                <w:sz w:val="21"/>
                              </w:rPr>
                              <w:t>财政专户</w:t>
                            </w:r>
                          </w:p>
                          <w:p>
                            <w:pPr>
                              <w:pStyle w:val="15"/>
                              <w:spacing w:line="340" w:lineRule="exact"/>
                              <w:ind w:left="124" w:right="113"/>
                              <w:jc w:val="center"/>
                              <w:rPr>
                                <w:b/>
                                <w:sz w:val="21"/>
                              </w:rPr>
                            </w:pPr>
                            <w:r>
                              <w:rPr>
                                <w:b/>
                                <w:sz w:val="21"/>
                              </w:rPr>
                              <w:t>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6" w:right="115"/>
                              <w:jc w:val="center"/>
                              <w:rPr>
                                <w:b/>
                                <w:sz w:val="21"/>
                              </w:rPr>
                            </w:pPr>
                            <w:r>
                              <w:rPr>
                                <w:b/>
                                <w:sz w:val="21"/>
                              </w:rPr>
                              <w:t>事业收入</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4" w:right="115"/>
                              <w:jc w:val="center"/>
                              <w:rPr>
                                <w:b/>
                                <w:sz w:val="21"/>
                              </w:rPr>
                            </w:pPr>
                            <w:r>
                              <w:rPr>
                                <w:b/>
                                <w:sz w:val="21"/>
                              </w:rPr>
                              <w:t>经营收入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26" w:right="115"/>
                              <w:jc w:val="center"/>
                              <w:rPr>
                                <w:b/>
                                <w:sz w:val="21"/>
                              </w:rPr>
                            </w:pPr>
                            <w:r>
                              <w:rPr>
                                <w:b/>
                                <w:sz w:val="21"/>
                              </w:rPr>
                              <w:t>上级补助</w:t>
                            </w:r>
                          </w:p>
                          <w:p>
                            <w:pPr>
                              <w:pStyle w:val="15"/>
                              <w:spacing w:line="340" w:lineRule="exact"/>
                              <w:ind w:left="126" w:right="113"/>
                              <w:jc w:val="center"/>
                              <w:rPr>
                                <w:b/>
                                <w:sz w:val="21"/>
                              </w:rPr>
                            </w:pPr>
                            <w:r>
                              <w:rPr>
                                <w:b/>
                                <w:sz w:val="21"/>
                              </w:rPr>
                              <w:t>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47"/>
                              <w:rPr>
                                <w:b/>
                                <w:sz w:val="21"/>
                              </w:rPr>
                            </w:pPr>
                            <w:r>
                              <w:rPr>
                                <w:b/>
                                <w:w w:val="95"/>
                                <w:sz w:val="21"/>
                              </w:rPr>
                              <w:t>附属单位</w:t>
                            </w:r>
                          </w:p>
                          <w:p>
                            <w:pPr>
                              <w:pStyle w:val="15"/>
                              <w:spacing w:line="340" w:lineRule="exact"/>
                              <w:ind w:left="147"/>
                              <w:rPr>
                                <w:b/>
                                <w:sz w:val="21"/>
                              </w:rPr>
                            </w:pPr>
                            <w:r>
                              <w:rPr>
                                <w:b/>
                                <w:w w:val="95"/>
                                <w:sz w:val="21"/>
                              </w:rPr>
                              <w:t>上缴收入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5" w:right="116"/>
                              <w:jc w:val="center"/>
                              <w:rPr>
                                <w:b/>
                                <w:sz w:val="21"/>
                              </w:rPr>
                            </w:pPr>
                            <w:r>
                              <w:rPr>
                                <w:b/>
                                <w:sz w:val="21"/>
                              </w:rPr>
                              <w:t>其他收入</w:t>
                            </w:r>
                          </w:p>
                        </w:tc>
                        <w:tc>
                          <w:tcPr>
                            <w:tcW w:w="110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0" w:right="91"/>
                              <w:jc w:val="center"/>
                              <w:rPr>
                                <w:b/>
                                <w:sz w:val="21"/>
                              </w:rPr>
                            </w:pPr>
                            <w:r>
                              <w:rPr>
                                <w:b/>
                                <w:sz w:val="21"/>
                              </w:rPr>
                              <w:t>栏次</w:t>
                            </w:r>
                          </w:p>
                        </w:tc>
                        <w:tc>
                          <w:tcPr>
                            <w:tcW w:w="10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1</w:t>
                            </w:r>
                          </w:p>
                        </w:tc>
                        <w:tc>
                          <w:tcPr>
                            <w:tcW w:w="233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6</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8</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9</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 w:right="110"/>
                              <w:jc w:val="center"/>
                              <w:rPr>
                                <w:b/>
                                <w:sz w:val="21"/>
                              </w:rPr>
                            </w:pPr>
                            <w:r>
                              <w:rPr>
                                <w:b/>
                                <w:sz w:val="21"/>
                              </w:rPr>
                              <w:t>10</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 w:right="110"/>
                              <w:jc w:val="center"/>
                              <w:rPr>
                                <w:b/>
                                <w:sz w:val="21"/>
                              </w:rPr>
                            </w:pPr>
                            <w:r>
                              <w:rPr>
                                <w:b/>
                                <w:sz w:val="21"/>
                              </w:rPr>
                              <w:t>11</w:t>
                            </w: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05" w:right="390"/>
                              <w:jc w:val="center"/>
                              <w:rPr>
                                <w:b/>
                                <w:sz w:val="21"/>
                              </w:rPr>
                            </w:pPr>
                            <w:r>
                              <w:rPr>
                                <w:b/>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jc w:val="center"/>
                              <w:rPr>
                                <w:sz w:val="21"/>
                              </w:rPr>
                            </w:pPr>
                            <w:r>
                              <w:rPr>
                                <w:w w:val="89"/>
                                <w:sz w:val="21"/>
                              </w:rPr>
                              <w:t>1</w:t>
                            </w:r>
                          </w:p>
                        </w:tc>
                        <w:tc>
                          <w:tcPr>
                            <w:tcW w:w="1079"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233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1365" w:leftChars="0" w:right="1322" w:rightChars="0"/>
                              <w:jc w:val="center"/>
                              <w:rPr>
                                <w:b/>
                                <w:sz w:val="21"/>
                              </w:rPr>
                            </w:pPr>
                            <w:r>
                              <w:rPr>
                                <w:b/>
                                <w:sz w:val="21"/>
                              </w:rPr>
                              <w:t>合计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204.61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132.54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3"/>
                              <w:jc w:val="right"/>
                              <w:rPr>
                                <w:rFonts w:hint="default" w:eastAsia="微软雅黑"/>
                                <w:sz w:val="21"/>
                                <w:lang w:val="en-US" w:eastAsia="zh-CN"/>
                              </w:rPr>
                            </w:pPr>
                            <w:r>
                              <w:rPr>
                                <w:rFonts w:hint="eastAsia"/>
                                <w:sz w:val="21"/>
                                <w:lang w:val="en-US" w:eastAsia="zh-CN"/>
                              </w:rPr>
                              <w:t>132.54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06"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3"/>
                              <w:jc w:val="right"/>
                              <w:rPr>
                                <w:rFonts w:hint="default" w:eastAsia="微软雅黑"/>
                                <w:sz w:val="21"/>
                                <w:lang w:val="en-US" w:eastAsia="zh-CN"/>
                              </w:rPr>
                            </w:pPr>
                            <w:r>
                              <w:rPr>
                                <w:rFonts w:hint="eastAsia"/>
                                <w:sz w:val="21"/>
                                <w:lang w:val="en-US" w:eastAsia="zh-CN"/>
                              </w:rPr>
                              <w:t>61.49</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45.22</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11.2</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5.07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退役安置</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16</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退役士兵安置</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p>
    <w:p>
      <w:pPr>
        <w:pStyle w:val="3"/>
      </w:pPr>
      <w:bookmarkStart w:id="23" w:name="单位预算收入总表"/>
      <w:bookmarkEnd w:id="23"/>
      <w:r>
        <w:t>单位预算收入总表</w:t>
      </w:r>
    </w:p>
    <w:p>
      <w:pPr>
        <w:spacing w:after="0"/>
      </w:pPr>
    </w:p>
    <w:p>
      <w:pPr>
        <w:bidi w:val="0"/>
        <w:rPr>
          <w:rFonts w:ascii="微软雅黑" w:hAnsi="微软雅黑" w:eastAsia="微软雅黑" w:cs="微软雅黑"/>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center" w:pos="8130"/>
        </w:tabs>
        <w:bidi w:val="0"/>
        <w:jc w:val="left"/>
        <w:rPr>
          <w:rFonts w:hint="eastAsia"/>
          <w:lang w:val="en-US" w:eastAsia="zh-CN"/>
        </w:rPr>
      </w:pPr>
      <w:r>
        <w:rPr>
          <w:rFonts w:hint="eastAsia"/>
          <w:lang w:val="en-US" w:eastAsia="zh-CN"/>
        </w:rPr>
        <w:tab/>
      </w:r>
    </w:p>
    <w:tbl>
      <w:tblPr>
        <w:tblStyle w:val="11"/>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67"/>
        <w:gridCol w:w="1079"/>
        <w:gridCol w:w="2333"/>
        <w:gridCol w:w="946"/>
        <w:gridCol w:w="925"/>
        <w:gridCol w:w="1135"/>
        <w:gridCol w:w="1135"/>
        <w:gridCol w:w="1138"/>
        <w:gridCol w:w="1135"/>
        <w:gridCol w:w="1138"/>
        <w:gridCol w:w="1138"/>
        <w:gridCol w:w="1138"/>
        <w:gridCol w:w="1109"/>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jc w:val="center"/>
        </w:trPr>
        <w:tc>
          <w:tcPr>
            <w:tcW w:w="15016" w:type="dxa"/>
            <w:gridSpan w:val="13"/>
            <w:tcBorders>
              <w:top w:val="nil"/>
              <w:bottom w:val="single" w:color="000000" w:sz="6" w:space="0"/>
            </w:tcBorders>
            <w:noWrap w:val="0"/>
            <w:vAlign w:val="top"/>
          </w:tcPr>
          <w:p>
            <w:pPr>
              <w:pStyle w:val="15"/>
              <w:tabs>
                <w:tab w:val="left" w:pos="6772"/>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66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22"/>
              <w:rPr>
                <w:b/>
                <w:sz w:val="21"/>
              </w:rPr>
            </w:pPr>
            <w:r>
              <w:rPr>
                <w:b/>
                <w:sz w:val="21"/>
              </w:rPr>
              <w:t>序号</w:t>
            </w:r>
          </w:p>
        </w:tc>
        <w:tc>
          <w:tcPr>
            <w:tcW w:w="3412"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5"/>
              <w:rPr>
                <w:b/>
                <w:sz w:val="21"/>
              </w:rPr>
            </w:pPr>
            <w:r>
              <w:rPr>
                <w:b/>
                <w:sz w:val="21"/>
              </w:rPr>
              <w:t>功能分类科目</w:t>
            </w:r>
          </w:p>
        </w:tc>
        <w:tc>
          <w:tcPr>
            <w:tcW w:w="946"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62"/>
              <w:rPr>
                <w:b/>
                <w:sz w:val="21"/>
              </w:rPr>
            </w:pPr>
            <w:r>
              <w:rPr>
                <w:b/>
                <w:sz w:val="21"/>
              </w:rPr>
              <w:t>合计</w:t>
            </w:r>
          </w:p>
        </w:tc>
        <w:tc>
          <w:tcPr>
            <w:tcW w:w="8882"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999" w:right="3988"/>
              <w:jc w:val="center"/>
              <w:rPr>
                <w:b/>
                <w:sz w:val="21"/>
              </w:rPr>
            </w:pPr>
            <w:r>
              <w:rPr>
                <w:b/>
                <w:sz w:val="21"/>
              </w:rPr>
              <w:t>本年收入</w:t>
            </w:r>
          </w:p>
        </w:tc>
        <w:tc>
          <w:tcPr>
            <w:tcW w:w="110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32"/>
              <w:rPr>
                <w:b/>
                <w:sz w:val="21"/>
              </w:rPr>
            </w:pPr>
            <w:r>
              <w:rPr>
                <w:b/>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jc w:val="center"/>
        </w:trPr>
        <w:tc>
          <w:tcPr>
            <w:tcW w:w="66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0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328"/>
              <w:rPr>
                <w:b/>
                <w:sz w:val="21"/>
              </w:rPr>
            </w:pPr>
            <w:r>
              <w:rPr>
                <w:b/>
                <w:w w:val="95"/>
                <w:sz w:val="21"/>
              </w:rPr>
              <w:t>科目</w:t>
            </w:r>
          </w:p>
          <w:p>
            <w:pPr>
              <w:pStyle w:val="15"/>
              <w:spacing w:line="340" w:lineRule="exact"/>
              <w:ind w:left="328"/>
              <w:rPr>
                <w:b/>
                <w:sz w:val="21"/>
              </w:rPr>
            </w:pPr>
            <w:r>
              <w:rPr>
                <w:b/>
                <w:w w:val="95"/>
                <w:sz w:val="21"/>
              </w:rPr>
              <w:t>编码</w:t>
            </w:r>
          </w:p>
        </w:tc>
        <w:tc>
          <w:tcPr>
            <w:tcW w:w="233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744"/>
              <w:rPr>
                <w:b/>
                <w:sz w:val="21"/>
              </w:rPr>
            </w:pPr>
            <w:r>
              <w:rPr>
                <w:b/>
                <w:sz w:val="21"/>
              </w:rPr>
              <w:t>科目名称</w:t>
            </w:r>
          </w:p>
        </w:tc>
        <w:tc>
          <w:tcPr>
            <w:tcW w:w="946"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252"/>
              <w:rPr>
                <w:b/>
                <w:sz w:val="21"/>
              </w:rPr>
            </w:pPr>
            <w:r>
              <w:rPr>
                <w:b/>
                <w:sz w:val="21"/>
              </w:rPr>
              <w:t>小计</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24" w:right="115"/>
              <w:jc w:val="center"/>
              <w:rPr>
                <w:b/>
                <w:sz w:val="21"/>
              </w:rPr>
            </w:pPr>
            <w:r>
              <w:rPr>
                <w:b/>
                <w:sz w:val="21"/>
              </w:rPr>
              <w:t>财政拨款</w:t>
            </w:r>
          </w:p>
          <w:p>
            <w:pPr>
              <w:pStyle w:val="15"/>
              <w:spacing w:line="340" w:lineRule="exact"/>
              <w:ind w:left="124" w:right="113"/>
              <w:jc w:val="center"/>
              <w:rPr>
                <w:b/>
                <w:sz w:val="21"/>
              </w:rPr>
            </w:pPr>
            <w:r>
              <w:rPr>
                <w:b/>
                <w:sz w:val="21"/>
              </w:rPr>
              <w:t>收入</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24" w:right="115"/>
              <w:jc w:val="center"/>
              <w:rPr>
                <w:b/>
                <w:sz w:val="21"/>
              </w:rPr>
            </w:pPr>
            <w:r>
              <w:rPr>
                <w:b/>
                <w:sz w:val="21"/>
              </w:rPr>
              <w:t>财政专户</w:t>
            </w:r>
          </w:p>
          <w:p>
            <w:pPr>
              <w:pStyle w:val="15"/>
              <w:spacing w:line="340" w:lineRule="exact"/>
              <w:ind w:left="124" w:right="113"/>
              <w:jc w:val="center"/>
              <w:rPr>
                <w:b/>
                <w:sz w:val="21"/>
              </w:rPr>
            </w:pPr>
            <w:r>
              <w:rPr>
                <w:b/>
                <w:sz w:val="21"/>
              </w:rPr>
              <w:t>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6" w:right="115"/>
              <w:jc w:val="center"/>
              <w:rPr>
                <w:b/>
                <w:sz w:val="21"/>
              </w:rPr>
            </w:pPr>
            <w:r>
              <w:rPr>
                <w:b/>
                <w:sz w:val="21"/>
              </w:rPr>
              <w:t>事业收入</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4" w:right="115"/>
              <w:jc w:val="center"/>
              <w:rPr>
                <w:b/>
                <w:sz w:val="21"/>
              </w:rPr>
            </w:pPr>
            <w:r>
              <w:rPr>
                <w:b/>
                <w:sz w:val="21"/>
              </w:rPr>
              <w:t>经营收入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26" w:right="115"/>
              <w:jc w:val="center"/>
              <w:rPr>
                <w:b/>
                <w:sz w:val="21"/>
              </w:rPr>
            </w:pPr>
            <w:r>
              <w:rPr>
                <w:b/>
                <w:sz w:val="21"/>
              </w:rPr>
              <w:t>上级补助</w:t>
            </w:r>
          </w:p>
          <w:p>
            <w:pPr>
              <w:pStyle w:val="15"/>
              <w:spacing w:line="340" w:lineRule="exact"/>
              <w:ind w:left="126" w:right="113"/>
              <w:jc w:val="center"/>
              <w:rPr>
                <w:b/>
                <w:sz w:val="21"/>
              </w:rPr>
            </w:pPr>
            <w:r>
              <w:rPr>
                <w:b/>
                <w:sz w:val="21"/>
              </w:rPr>
              <w:t>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47"/>
              <w:rPr>
                <w:b/>
                <w:sz w:val="21"/>
              </w:rPr>
            </w:pPr>
            <w:r>
              <w:rPr>
                <w:b/>
                <w:w w:val="95"/>
                <w:sz w:val="21"/>
              </w:rPr>
              <w:t>附属单位</w:t>
            </w:r>
          </w:p>
          <w:p>
            <w:pPr>
              <w:pStyle w:val="15"/>
              <w:spacing w:line="340" w:lineRule="exact"/>
              <w:ind w:left="147"/>
              <w:rPr>
                <w:b/>
                <w:sz w:val="21"/>
              </w:rPr>
            </w:pPr>
            <w:r>
              <w:rPr>
                <w:b/>
                <w:w w:val="95"/>
                <w:sz w:val="21"/>
              </w:rPr>
              <w:t>上缴收入</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25" w:right="116"/>
              <w:jc w:val="center"/>
              <w:rPr>
                <w:b/>
                <w:sz w:val="21"/>
              </w:rPr>
            </w:pPr>
            <w:r>
              <w:rPr>
                <w:b/>
                <w:sz w:val="21"/>
              </w:rPr>
              <w:t>其他收入</w:t>
            </w:r>
          </w:p>
        </w:tc>
        <w:tc>
          <w:tcPr>
            <w:tcW w:w="110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0" w:right="91"/>
              <w:jc w:val="center"/>
              <w:rPr>
                <w:b/>
                <w:sz w:val="21"/>
              </w:rPr>
            </w:pPr>
            <w:r>
              <w:rPr>
                <w:b/>
                <w:sz w:val="21"/>
              </w:rPr>
              <w:t>栏次</w:t>
            </w:r>
          </w:p>
        </w:tc>
        <w:tc>
          <w:tcPr>
            <w:tcW w:w="10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1</w:t>
            </w:r>
          </w:p>
        </w:tc>
        <w:tc>
          <w:tcPr>
            <w:tcW w:w="233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4</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6</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8</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9</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 w:right="110"/>
              <w:jc w:val="center"/>
              <w:rPr>
                <w:b/>
                <w:sz w:val="21"/>
              </w:rPr>
            </w:pPr>
            <w:r>
              <w:rPr>
                <w:b/>
                <w:sz w:val="21"/>
              </w:rPr>
              <w:t>10</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6" w:right="110"/>
              <w:jc w:val="center"/>
              <w:rPr>
                <w:b/>
                <w:sz w:val="21"/>
              </w:rPr>
            </w:pPr>
            <w:r>
              <w:rPr>
                <w:b/>
                <w:sz w:val="21"/>
              </w:rPr>
              <w:t>11</w:t>
            </w: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05" w:right="390"/>
              <w:jc w:val="center"/>
              <w:rPr>
                <w:b/>
                <w:sz w:val="21"/>
              </w:rPr>
            </w:pPr>
            <w:r>
              <w:rPr>
                <w:b/>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17</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ascii="Times New Roman"/>
                <w:sz w:val="20"/>
              </w:rPr>
            </w:pPr>
            <w:r>
              <w:rPr>
                <w:rFonts w:hint="eastAsia"/>
                <w:sz w:val="21"/>
                <w:lang w:val="en-US" w:eastAsia="zh-CN"/>
              </w:rPr>
              <w:t>210</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b/>
                <w:sz w:val="21"/>
              </w:rPr>
            </w:pPr>
            <w:r>
              <w:rPr>
                <w:rFonts w:hint="eastAsia"/>
                <w:sz w:val="21"/>
                <w:lang w:val="en-US" w:eastAsia="zh-CN"/>
              </w:rPr>
              <w:t>卫生健康支出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4.57</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4.57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4.57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18</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行政事业单位医疗</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4.57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19</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行政单位医疗</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2101102</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事业单位医疗</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4.57</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商业服务业等支出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商业流通事务</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23</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2160299</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其他商业流通事务支出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8"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24</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涉外发展服务支出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06"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25</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2160699</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其他涉外发展服务支出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right="93"/>
              <w:jc w:val="right"/>
              <w:rPr>
                <w:sz w:val="21"/>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26</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住房保障支出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6.01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27</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住房改革支出</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6.01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28</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2210201</w:t>
            </w:r>
          </w:p>
        </w:tc>
        <w:tc>
          <w:tcPr>
            <w:tcW w:w="2333"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住房公积金</w:t>
            </w:r>
          </w:p>
        </w:tc>
        <w:tc>
          <w:tcPr>
            <w:tcW w:w="946"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92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6.01</w:t>
            </w: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sectPr>
          <w:pgSz w:w="16840" w:h="11900" w:orient="landscape"/>
          <w:pgMar w:top="1100" w:right="280" w:bottom="980" w:left="300" w:header="0" w:footer="706" w:gutter="0"/>
          <w:cols w:space="720" w:num="1"/>
        </w:sectPr>
      </w:pPr>
    </w:p>
    <w:p>
      <w:pPr>
        <w:pStyle w:val="7"/>
        <w:spacing w:before="10"/>
        <w:rPr>
          <w:sz w:val="12"/>
        </w:rPr>
      </w:pPr>
    </w:p>
    <w:p>
      <w:pPr>
        <w:pStyle w:val="3"/>
      </w:pPr>
      <w:r>
        <mc:AlternateContent>
          <mc:Choice Requires="wps">
            <w:drawing>
              <wp:anchor distT="0" distB="0" distL="114300" distR="114300" simplePos="0" relativeHeight="251668480" behindDoc="0" locked="0" layoutInCell="1" allowOverlap="1">
                <wp:simplePos x="0" y="0"/>
                <wp:positionH relativeFrom="page">
                  <wp:posOffset>574040</wp:posOffset>
                </wp:positionH>
                <wp:positionV relativeFrom="paragraph">
                  <wp:posOffset>410845</wp:posOffset>
                </wp:positionV>
                <wp:extent cx="9549130" cy="5624195"/>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9549130" cy="562419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71"/>
                              <w:gridCol w:w="1081"/>
                              <w:gridCol w:w="4682"/>
                              <w:gridCol w:w="1399"/>
                              <w:gridCol w:w="1399"/>
                              <w:gridCol w:w="1399"/>
                              <w:gridCol w:w="1400"/>
                              <w:gridCol w:w="1400"/>
                              <w:gridCol w:w="138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9"/>
                                  <w:tcBorders>
                                    <w:top w:val="nil"/>
                                    <w:bottom w:val="single" w:color="000000" w:sz="6" w:space="0"/>
                                  </w:tcBorders>
                                  <w:noWrap w:val="0"/>
                                  <w:vAlign w:val="top"/>
                                </w:tcPr>
                                <w:p>
                                  <w:pPr>
                                    <w:pStyle w:val="15"/>
                                    <w:tabs>
                                      <w:tab w:val="left" w:pos="7151"/>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25"/>
                                    <w:rPr>
                                      <w:b/>
                                      <w:sz w:val="21"/>
                                    </w:rPr>
                                  </w:pPr>
                                  <w:r>
                                    <w:rPr>
                                      <w:b/>
                                      <w:sz w:val="21"/>
                                    </w:rPr>
                                    <w:t>序号</w:t>
                                  </w:r>
                                </w:p>
                              </w:tc>
                              <w:tc>
                                <w:tcPr>
                                  <w:tcW w:w="576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29" w:right="2218"/>
                                    <w:jc w:val="center"/>
                                    <w:rPr>
                                      <w:b/>
                                      <w:sz w:val="21"/>
                                    </w:rPr>
                                  </w:pPr>
                                  <w:r>
                                    <w:rPr>
                                      <w:b/>
                                      <w:sz w:val="21"/>
                                    </w:rPr>
                                    <w:t>功能分类科目</w:t>
                                  </w:r>
                                </w:p>
                              </w:tc>
                              <w:tc>
                                <w:tcPr>
                                  <w:tcW w:w="139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467" w:right="456"/>
                                    <w:jc w:val="center"/>
                                    <w:rPr>
                                      <w:b/>
                                      <w:sz w:val="21"/>
                                    </w:rPr>
                                  </w:pPr>
                                  <w:r>
                                    <w:rPr>
                                      <w:b/>
                                      <w:sz w:val="21"/>
                                    </w:rPr>
                                    <w:t>合计</w:t>
                                  </w:r>
                                </w:p>
                              </w:tc>
                              <w:tc>
                                <w:tcPr>
                                  <w:tcW w:w="139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77"/>
                                    <w:rPr>
                                      <w:b/>
                                      <w:sz w:val="21"/>
                                    </w:rPr>
                                  </w:pPr>
                                  <w:r>
                                    <w:rPr>
                                      <w:b/>
                                      <w:sz w:val="21"/>
                                    </w:rPr>
                                    <w:t>基本支出</w:t>
                                  </w:r>
                                </w:p>
                              </w:tc>
                              <w:tc>
                                <w:tcPr>
                                  <w:tcW w:w="139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78"/>
                                    <w:rPr>
                                      <w:b/>
                                      <w:sz w:val="21"/>
                                    </w:rPr>
                                  </w:pPr>
                                  <w:r>
                                    <w:rPr>
                                      <w:b/>
                                      <w:sz w:val="21"/>
                                    </w:rPr>
                                    <w:t>项目支出</w:t>
                                  </w:r>
                                </w:p>
                              </w:tc>
                              <w:tc>
                                <w:tcPr>
                                  <w:tcW w:w="140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80"/>
                                    <w:rPr>
                                      <w:b/>
                                      <w:sz w:val="21"/>
                                    </w:rPr>
                                  </w:pPr>
                                  <w:r>
                                    <w:rPr>
                                      <w:b/>
                                      <w:sz w:val="21"/>
                                    </w:rPr>
                                    <w:t>经营支出</w:t>
                                  </w:r>
                                </w:p>
                              </w:tc>
                              <w:tc>
                                <w:tcPr>
                                  <w:tcW w:w="140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488" w:right="265" w:hanging="209"/>
                                    <w:rPr>
                                      <w:b/>
                                      <w:sz w:val="21"/>
                                    </w:rPr>
                                  </w:pPr>
                                  <w:r>
                                    <w:rPr>
                                      <w:b/>
                                      <w:spacing w:val="-2"/>
                                      <w:sz w:val="21"/>
                                    </w:rPr>
                                    <w:t>上解上级</w:t>
                                  </w:r>
                                  <w:r>
                                    <w:rPr>
                                      <w:b/>
                                      <w:sz w:val="21"/>
                                    </w:rPr>
                                    <w:t>支出</w:t>
                                  </w:r>
                                </w:p>
                              </w:tc>
                              <w:tc>
                                <w:tcPr>
                                  <w:tcW w:w="1385"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271" w:right="152" w:hanging="106"/>
                                    <w:rPr>
                                      <w:b/>
                                      <w:sz w:val="21"/>
                                    </w:rPr>
                                  </w:pPr>
                                  <w:r>
                                    <w:rPr>
                                      <w:b/>
                                      <w:spacing w:val="-1"/>
                                      <w:sz w:val="21"/>
                                    </w:rPr>
                                    <w:t>对附属单位</w:t>
                                  </w:r>
                                  <w:r>
                                    <w:rPr>
                                      <w:b/>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7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0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328"/>
                                    <w:rPr>
                                      <w:b/>
                                      <w:sz w:val="21"/>
                                    </w:rPr>
                                  </w:pPr>
                                  <w:r>
                                    <w:rPr>
                                      <w:b/>
                                      <w:w w:val="95"/>
                                      <w:sz w:val="21"/>
                                    </w:rPr>
                                    <w:t>科目</w:t>
                                  </w:r>
                                </w:p>
                                <w:p>
                                  <w:pPr>
                                    <w:pStyle w:val="15"/>
                                    <w:spacing w:line="340" w:lineRule="exact"/>
                                    <w:ind w:left="328"/>
                                    <w:rPr>
                                      <w:b/>
                                      <w:sz w:val="21"/>
                                    </w:rPr>
                                  </w:pPr>
                                  <w:r>
                                    <w:rPr>
                                      <w:b/>
                                      <w:w w:val="95"/>
                                      <w:sz w:val="21"/>
                                    </w:rPr>
                                    <w:t>编码</w:t>
                                  </w:r>
                                </w:p>
                              </w:tc>
                              <w:tc>
                                <w:tcPr>
                                  <w:tcW w:w="46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900" w:right="1887"/>
                                    <w:jc w:val="center"/>
                                    <w:rPr>
                                      <w:b/>
                                      <w:sz w:val="21"/>
                                    </w:rPr>
                                  </w:pPr>
                                  <w:r>
                                    <w:rPr>
                                      <w:b/>
                                      <w:sz w:val="21"/>
                                    </w:rPr>
                                    <w:t>科目名称</w:t>
                                  </w:r>
                                </w:p>
                              </w:tc>
                              <w:tc>
                                <w:tcPr>
                                  <w:tcW w:w="139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9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9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0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0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85"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04" w:right="192"/>
                                    <w:jc w:val="center"/>
                                    <w:rPr>
                                      <w:b/>
                                      <w:sz w:val="21"/>
                                    </w:rPr>
                                  </w:pPr>
                                  <w:r>
                                    <w:rPr>
                                      <w:b/>
                                      <w:sz w:val="21"/>
                                    </w:rPr>
                                    <w:t>栏次</w:t>
                                  </w:r>
                                </w:p>
                              </w:tc>
                              <w:tc>
                                <w:tcPr>
                                  <w:tcW w:w="10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68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5</w:t>
                                  </w: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6</w:t>
                                  </w: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7</w:t>
                                  </w: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jc w:val="center"/>
                                    <w:rPr>
                                      <w:sz w:val="21"/>
                                    </w:rPr>
                                  </w:pPr>
                                  <w:r>
                                    <w:rPr>
                                      <w:w w:val="89"/>
                                      <w:sz w:val="21"/>
                                    </w:rPr>
                                    <w:t>1</w:t>
                                  </w:r>
                                </w:p>
                              </w:tc>
                              <w:tc>
                                <w:tcPr>
                                  <w:tcW w:w="1081"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46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1365" w:leftChars="0" w:right="1322" w:rightChars="0"/>
                                    <w:jc w:val="center"/>
                                    <w:rPr>
                                      <w:b/>
                                      <w:sz w:val="21"/>
                                    </w:rPr>
                                  </w:pPr>
                                  <w:r>
                                    <w:rPr>
                                      <w:b/>
                                      <w:sz w:val="21"/>
                                    </w:rPr>
                                    <w:t>合计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退役安置</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16</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2080901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退役士兵安置</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11" o:spid="_x0000_s1026" o:spt="202" type="#_x0000_t202" style="position:absolute;left:0pt;margin-left:45.2pt;margin-top:32.35pt;height:442.85pt;width:751.9pt;mso-position-horizontal-relative:page;z-index:251668480;mso-width-relative:page;mso-height-relative:page;" filled="f" stroked="f" coordsize="21600,21600" o:gfxdata="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h1ZGjYAAAACgEAAA8AAAAAAAAAAQAgAAAAIgAAAGRycy9kb3du&#10;cmV2LnhtbFBLAQIUABQAAAAIAIdO4kB4MiVUxgEAAIMDAAAOAAAAAAAAAAEAIAAAACcBAABkcnMv&#10;ZTJvRG9jLnhtbFBLBQYAAAAABgAGAFkBAABfBQ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71"/>
                        <w:gridCol w:w="1081"/>
                        <w:gridCol w:w="4682"/>
                        <w:gridCol w:w="1399"/>
                        <w:gridCol w:w="1399"/>
                        <w:gridCol w:w="1399"/>
                        <w:gridCol w:w="1400"/>
                        <w:gridCol w:w="1400"/>
                        <w:gridCol w:w="138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9"/>
                            <w:tcBorders>
                              <w:top w:val="nil"/>
                              <w:bottom w:val="single" w:color="000000" w:sz="6" w:space="0"/>
                            </w:tcBorders>
                            <w:noWrap w:val="0"/>
                            <w:vAlign w:val="top"/>
                          </w:tcPr>
                          <w:p>
                            <w:pPr>
                              <w:pStyle w:val="15"/>
                              <w:tabs>
                                <w:tab w:val="left" w:pos="7151"/>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25"/>
                              <w:rPr>
                                <w:b/>
                                <w:sz w:val="21"/>
                              </w:rPr>
                            </w:pPr>
                            <w:r>
                              <w:rPr>
                                <w:b/>
                                <w:sz w:val="21"/>
                              </w:rPr>
                              <w:t>序号</w:t>
                            </w:r>
                          </w:p>
                        </w:tc>
                        <w:tc>
                          <w:tcPr>
                            <w:tcW w:w="576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29" w:right="2218"/>
                              <w:jc w:val="center"/>
                              <w:rPr>
                                <w:b/>
                                <w:sz w:val="21"/>
                              </w:rPr>
                            </w:pPr>
                            <w:r>
                              <w:rPr>
                                <w:b/>
                                <w:sz w:val="21"/>
                              </w:rPr>
                              <w:t>功能分类科目</w:t>
                            </w:r>
                          </w:p>
                        </w:tc>
                        <w:tc>
                          <w:tcPr>
                            <w:tcW w:w="139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467" w:right="456"/>
                              <w:jc w:val="center"/>
                              <w:rPr>
                                <w:b/>
                                <w:sz w:val="21"/>
                              </w:rPr>
                            </w:pPr>
                            <w:r>
                              <w:rPr>
                                <w:b/>
                                <w:sz w:val="21"/>
                              </w:rPr>
                              <w:t>合计</w:t>
                            </w:r>
                          </w:p>
                        </w:tc>
                        <w:tc>
                          <w:tcPr>
                            <w:tcW w:w="139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77"/>
                              <w:rPr>
                                <w:b/>
                                <w:sz w:val="21"/>
                              </w:rPr>
                            </w:pPr>
                            <w:r>
                              <w:rPr>
                                <w:b/>
                                <w:sz w:val="21"/>
                              </w:rPr>
                              <w:t>基本支出</w:t>
                            </w:r>
                          </w:p>
                        </w:tc>
                        <w:tc>
                          <w:tcPr>
                            <w:tcW w:w="139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78"/>
                              <w:rPr>
                                <w:b/>
                                <w:sz w:val="21"/>
                              </w:rPr>
                            </w:pPr>
                            <w:r>
                              <w:rPr>
                                <w:b/>
                                <w:sz w:val="21"/>
                              </w:rPr>
                              <w:t>项目支出</w:t>
                            </w:r>
                          </w:p>
                        </w:tc>
                        <w:tc>
                          <w:tcPr>
                            <w:tcW w:w="140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80"/>
                              <w:rPr>
                                <w:b/>
                                <w:sz w:val="21"/>
                              </w:rPr>
                            </w:pPr>
                            <w:r>
                              <w:rPr>
                                <w:b/>
                                <w:sz w:val="21"/>
                              </w:rPr>
                              <w:t>经营支出</w:t>
                            </w:r>
                          </w:p>
                        </w:tc>
                        <w:tc>
                          <w:tcPr>
                            <w:tcW w:w="140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488" w:right="265" w:hanging="209"/>
                              <w:rPr>
                                <w:b/>
                                <w:sz w:val="21"/>
                              </w:rPr>
                            </w:pPr>
                            <w:r>
                              <w:rPr>
                                <w:b/>
                                <w:spacing w:val="-2"/>
                                <w:sz w:val="21"/>
                              </w:rPr>
                              <w:t>上解上级</w:t>
                            </w:r>
                            <w:r>
                              <w:rPr>
                                <w:b/>
                                <w:sz w:val="21"/>
                              </w:rPr>
                              <w:t>支出</w:t>
                            </w:r>
                          </w:p>
                        </w:tc>
                        <w:tc>
                          <w:tcPr>
                            <w:tcW w:w="1385"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271" w:right="152" w:hanging="106"/>
                              <w:rPr>
                                <w:b/>
                                <w:sz w:val="21"/>
                              </w:rPr>
                            </w:pPr>
                            <w:r>
                              <w:rPr>
                                <w:b/>
                                <w:spacing w:val="-1"/>
                                <w:sz w:val="21"/>
                              </w:rPr>
                              <w:t>对附属单位</w:t>
                            </w:r>
                            <w:r>
                              <w:rPr>
                                <w:b/>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7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0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328"/>
                              <w:rPr>
                                <w:b/>
                                <w:sz w:val="21"/>
                              </w:rPr>
                            </w:pPr>
                            <w:r>
                              <w:rPr>
                                <w:b/>
                                <w:w w:val="95"/>
                                <w:sz w:val="21"/>
                              </w:rPr>
                              <w:t>科目</w:t>
                            </w:r>
                          </w:p>
                          <w:p>
                            <w:pPr>
                              <w:pStyle w:val="15"/>
                              <w:spacing w:line="340" w:lineRule="exact"/>
                              <w:ind w:left="328"/>
                              <w:rPr>
                                <w:b/>
                                <w:sz w:val="21"/>
                              </w:rPr>
                            </w:pPr>
                            <w:r>
                              <w:rPr>
                                <w:b/>
                                <w:w w:val="95"/>
                                <w:sz w:val="21"/>
                              </w:rPr>
                              <w:t>编码</w:t>
                            </w:r>
                          </w:p>
                        </w:tc>
                        <w:tc>
                          <w:tcPr>
                            <w:tcW w:w="46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900" w:right="1887"/>
                              <w:jc w:val="center"/>
                              <w:rPr>
                                <w:b/>
                                <w:sz w:val="21"/>
                              </w:rPr>
                            </w:pPr>
                            <w:r>
                              <w:rPr>
                                <w:b/>
                                <w:sz w:val="21"/>
                              </w:rPr>
                              <w:t>科目名称</w:t>
                            </w:r>
                          </w:p>
                        </w:tc>
                        <w:tc>
                          <w:tcPr>
                            <w:tcW w:w="139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9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9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0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0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85"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04" w:right="192"/>
                              <w:jc w:val="center"/>
                              <w:rPr>
                                <w:b/>
                                <w:sz w:val="21"/>
                              </w:rPr>
                            </w:pPr>
                            <w:r>
                              <w:rPr>
                                <w:b/>
                                <w:sz w:val="21"/>
                              </w:rPr>
                              <w:t>栏次</w:t>
                            </w:r>
                          </w:p>
                        </w:tc>
                        <w:tc>
                          <w:tcPr>
                            <w:tcW w:w="10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68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5</w:t>
                            </w: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6</w:t>
                            </w: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7</w:t>
                            </w: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jc w:val="center"/>
                              <w:rPr>
                                <w:sz w:val="21"/>
                              </w:rPr>
                            </w:pPr>
                            <w:r>
                              <w:rPr>
                                <w:w w:val="89"/>
                                <w:sz w:val="21"/>
                              </w:rPr>
                              <w:t>1</w:t>
                            </w:r>
                          </w:p>
                        </w:tc>
                        <w:tc>
                          <w:tcPr>
                            <w:tcW w:w="1081"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46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1365" w:leftChars="0" w:right="1322" w:rightChars="0"/>
                              <w:jc w:val="center"/>
                              <w:rPr>
                                <w:b/>
                                <w:sz w:val="21"/>
                              </w:rPr>
                            </w:pPr>
                            <w:r>
                              <w:rPr>
                                <w:b/>
                                <w:sz w:val="21"/>
                              </w:rPr>
                              <w:t>合计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退役安置</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16</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2080901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hint="eastAsia"/>
                                <w:sz w:val="21"/>
                                <w:lang w:val="en-US" w:eastAsia="zh-CN"/>
                              </w:rPr>
                            </w:pPr>
                            <w:r>
                              <w:rPr>
                                <w:rFonts w:hint="eastAsia"/>
                                <w:sz w:val="21"/>
                                <w:lang w:val="en-US" w:eastAsia="zh-CN"/>
                              </w:rPr>
                              <w:t>退役士兵安置</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bookmarkStart w:id="24" w:name="单位预算支出总表"/>
      <w:bookmarkEnd w:id="24"/>
      <w:r>
        <w:t>单位预算支出总表</w:t>
      </w:r>
    </w:p>
    <w:p>
      <w:pPr>
        <w:spacing w:after="0"/>
      </w:pPr>
    </w:p>
    <w:p>
      <w:pPr>
        <w:bidi w:val="0"/>
        <w:rPr>
          <w:rFonts w:ascii="微软雅黑" w:hAnsi="微软雅黑" w:eastAsia="微软雅黑" w:cs="微软雅黑"/>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center" w:pos="8130"/>
        </w:tabs>
        <w:bidi w:val="0"/>
        <w:jc w:val="left"/>
        <w:rPr>
          <w:rFonts w:hint="eastAsia"/>
          <w:lang w:val="en-US" w:eastAsia="zh-CN"/>
        </w:rPr>
      </w:pPr>
      <w:r>
        <w:rPr>
          <w:rFonts w:hint="eastAsia"/>
          <w:lang w:val="en-US" w:eastAsia="zh-CN"/>
        </w:rPr>
        <w:tab/>
      </w:r>
    </w:p>
    <w:p>
      <w:pPr>
        <w:tabs>
          <w:tab w:val="center" w:pos="8130"/>
        </w:tabs>
        <w:bidi w:val="0"/>
        <w:jc w:val="left"/>
        <w:rPr>
          <w:rFonts w:hint="eastAsia"/>
          <w:lang w:val="en-US" w:eastAsia="zh-CN"/>
        </w:rPr>
      </w:pPr>
    </w:p>
    <w:tbl>
      <w:tblPr>
        <w:tblStyle w:val="11"/>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71"/>
        <w:gridCol w:w="1081"/>
        <w:gridCol w:w="4682"/>
        <w:gridCol w:w="1399"/>
        <w:gridCol w:w="1399"/>
        <w:gridCol w:w="1399"/>
        <w:gridCol w:w="1400"/>
        <w:gridCol w:w="1400"/>
        <w:gridCol w:w="138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jc w:val="center"/>
        </w:trPr>
        <w:tc>
          <w:tcPr>
            <w:tcW w:w="15016" w:type="dxa"/>
            <w:gridSpan w:val="9"/>
            <w:tcBorders>
              <w:top w:val="nil"/>
              <w:bottom w:val="single" w:color="000000" w:sz="6" w:space="0"/>
            </w:tcBorders>
            <w:noWrap w:val="0"/>
            <w:vAlign w:val="top"/>
          </w:tcPr>
          <w:p>
            <w:pPr>
              <w:pStyle w:val="15"/>
              <w:tabs>
                <w:tab w:val="left" w:pos="7151"/>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25"/>
              <w:rPr>
                <w:b/>
                <w:sz w:val="21"/>
              </w:rPr>
            </w:pPr>
            <w:r>
              <w:rPr>
                <w:b/>
                <w:sz w:val="21"/>
              </w:rPr>
              <w:t>序号</w:t>
            </w:r>
          </w:p>
        </w:tc>
        <w:tc>
          <w:tcPr>
            <w:tcW w:w="576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29" w:right="2218"/>
              <w:jc w:val="center"/>
              <w:rPr>
                <w:b/>
                <w:sz w:val="21"/>
              </w:rPr>
            </w:pPr>
            <w:r>
              <w:rPr>
                <w:b/>
                <w:sz w:val="21"/>
              </w:rPr>
              <w:t>功能分类科目</w:t>
            </w:r>
          </w:p>
        </w:tc>
        <w:tc>
          <w:tcPr>
            <w:tcW w:w="139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467" w:right="456"/>
              <w:jc w:val="center"/>
              <w:rPr>
                <w:b/>
                <w:sz w:val="21"/>
              </w:rPr>
            </w:pPr>
            <w:r>
              <w:rPr>
                <w:b/>
                <w:sz w:val="21"/>
              </w:rPr>
              <w:t>合计</w:t>
            </w:r>
          </w:p>
        </w:tc>
        <w:tc>
          <w:tcPr>
            <w:tcW w:w="139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77"/>
              <w:rPr>
                <w:b/>
                <w:sz w:val="21"/>
              </w:rPr>
            </w:pPr>
            <w:r>
              <w:rPr>
                <w:b/>
                <w:sz w:val="21"/>
              </w:rPr>
              <w:t>基本支出</w:t>
            </w:r>
          </w:p>
        </w:tc>
        <w:tc>
          <w:tcPr>
            <w:tcW w:w="139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78"/>
              <w:rPr>
                <w:b/>
                <w:sz w:val="21"/>
              </w:rPr>
            </w:pPr>
            <w:r>
              <w:rPr>
                <w:b/>
                <w:sz w:val="21"/>
              </w:rPr>
              <w:t>项目支出</w:t>
            </w:r>
          </w:p>
        </w:tc>
        <w:tc>
          <w:tcPr>
            <w:tcW w:w="140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80"/>
              <w:rPr>
                <w:b/>
                <w:sz w:val="21"/>
              </w:rPr>
            </w:pPr>
            <w:r>
              <w:rPr>
                <w:b/>
                <w:sz w:val="21"/>
              </w:rPr>
              <w:t>经营支出</w:t>
            </w:r>
          </w:p>
        </w:tc>
        <w:tc>
          <w:tcPr>
            <w:tcW w:w="140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488" w:right="265" w:hanging="209"/>
              <w:rPr>
                <w:b/>
                <w:sz w:val="21"/>
              </w:rPr>
            </w:pPr>
            <w:r>
              <w:rPr>
                <w:b/>
                <w:spacing w:val="-2"/>
                <w:sz w:val="21"/>
              </w:rPr>
              <w:t>上解上级</w:t>
            </w:r>
            <w:r>
              <w:rPr>
                <w:b/>
                <w:sz w:val="21"/>
              </w:rPr>
              <w:t>支出</w:t>
            </w:r>
          </w:p>
        </w:tc>
        <w:tc>
          <w:tcPr>
            <w:tcW w:w="1385"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271" w:right="152" w:hanging="106"/>
              <w:rPr>
                <w:b/>
                <w:sz w:val="21"/>
              </w:rPr>
            </w:pPr>
            <w:r>
              <w:rPr>
                <w:b/>
                <w:spacing w:val="-1"/>
                <w:sz w:val="21"/>
              </w:rPr>
              <w:t>对附属单位</w:t>
            </w:r>
            <w:r>
              <w:rPr>
                <w:b/>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jc w:val="center"/>
        </w:trPr>
        <w:tc>
          <w:tcPr>
            <w:tcW w:w="87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0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328"/>
              <w:rPr>
                <w:b/>
                <w:sz w:val="21"/>
              </w:rPr>
            </w:pPr>
            <w:r>
              <w:rPr>
                <w:b/>
                <w:w w:val="95"/>
                <w:sz w:val="21"/>
              </w:rPr>
              <w:t>科目</w:t>
            </w:r>
          </w:p>
          <w:p>
            <w:pPr>
              <w:pStyle w:val="15"/>
              <w:spacing w:line="340" w:lineRule="exact"/>
              <w:ind w:left="328"/>
              <w:rPr>
                <w:b/>
                <w:sz w:val="21"/>
              </w:rPr>
            </w:pPr>
            <w:r>
              <w:rPr>
                <w:b/>
                <w:w w:val="95"/>
                <w:sz w:val="21"/>
              </w:rPr>
              <w:t>编码</w:t>
            </w:r>
          </w:p>
        </w:tc>
        <w:tc>
          <w:tcPr>
            <w:tcW w:w="46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900" w:right="1887"/>
              <w:jc w:val="center"/>
              <w:rPr>
                <w:b/>
                <w:sz w:val="21"/>
              </w:rPr>
            </w:pPr>
            <w:r>
              <w:rPr>
                <w:b/>
                <w:sz w:val="21"/>
              </w:rPr>
              <w:t>科目名称</w:t>
            </w:r>
          </w:p>
        </w:tc>
        <w:tc>
          <w:tcPr>
            <w:tcW w:w="139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9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9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0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0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85"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04" w:right="192"/>
              <w:jc w:val="center"/>
              <w:rPr>
                <w:b/>
                <w:sz w:val="21"/>
              </w:rPr>
            </w:pPr>
            <w:r>
              <w:rPr>
                <w:b/>
                <w:sz w:val="21"/>
              </w:rPr>
              <w:t>栏次</w:t>
            </w:r>
          </w:p>
        </w:tc>
        <w:tc>
          <w:tcPr>
            <w:tcW w:w="10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68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2</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4</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5</w:t>
            </w: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
              <w:jc w:val="center"/>
              <w:rPr>
                <w:b/>
                <w:sz w:val="21"/>
              </w:rPr>
            </w:pPr>
            <w:r>
              <w:rPr>
                <w:b/>
                <w:w w:val="99"/>
                <w:sz w:val="21"/>
              </w:rPr>
              <w:t>6</w:t>
            </w: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7</w:t>
            </w: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17</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ascii="Times New Roman"/>
                <w:sz w:val="20"/>
              </w:rPr>
            </w:pPr>
            <w:r>
              <w:rPr>
                <w:rFonts w:hint="eastAsia"/>
                <w:sz w:val="21"/>
                <w:lang w:val="en-US" w:eastAsia="zh-CN"/>
              </w:rPr>
              <w:t>210</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b/>
                <w:sz w:val="21"/>
              </w:rPr>
            </w:pPr>
            <w:r>
              <w:rPr>
                <w:rFonts w:hint="eastAsia"/>
                <w:sz w:val="21"/>
                <w:lang w:val="en-US" w:eastAsia="zh-CN"/>
              </w:rPr>
              <w:t>卫生健康支出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4.57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4.57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18</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行政事业单位医疗</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19</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行政单位医疗</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2101102</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事业单位医疗</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商业服务业等支出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商业流通事务</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23</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2160299</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其他商业流通事务支出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24</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涉外发展服务支出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25</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2160699</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其他涉外发展服务支出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26</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住房保障支出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27</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住房改革支出</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7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28</w:t>
            </w:r>
          </w:p>
        </w:tc>
        <w:tc>
          <w:tcPr>
            <w:tcW w:w="1081"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2210201</w:t>
            </w:r>
          </w:p>
        </w:tc>
        <w:tc>
          <w:tcPr>
            <w:tcW w:w="4682"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住房公积金</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1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8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tabs>
          <w:tab w:val="center" w:pos="8130"/>
        </w:tabs>
        <w:bidi w:val="0"/>
        <w:jc w:val="left"/>
        <w:rPr>
          <w:rFonts w:hint="eastAsia"/>
          <w:lang w:val="en-US" w:eastAsia="zh-CN"/>
        </w:rPr>
      </w:pPr>
    </w:p>
    <w:p>
      <w:pPr>
        <w:tabs>
          <w:tab w:val="center" w:pos="8130"/>
        </w:tabs>
        <w:bidi w:val="0"/>
        <w:jc w:val="left"/>
        <w:rPr>
          <w:rFonts w:hint="eastAsia"/>
          <w:lang w:val="en-US" w:eastAsia="zh-CN"/>
        </w:rPr>
      </w:pPr>
    </w:p>
    <w:p>
      <w:pPr>
        <w:tabs>
          <w:tab w:val="center" w:pos="8130"/>
        </w:tabs>
        <w:bidi w:val="0"/>
        <w:jc w:val="left"/>
        <w:rPr>
          <w:rFonts w:hint="eastAsia"/>
          <w:lang w:val="en-US" w:eastAsia="zh-CN"/>
        </w:rPr>
        <w:sectPr>
          <w:pgSz w:w="16840" w:h="11900" w:orient="landscape"/>
          <w:pgMar w:top="1100" w:right="280" w:bottom="900" w:left="300" w:header="0" w:footer="786" w:gutter="0"/>
          <w:cols w:space="720" w:num="1"/>
        </w:sectPr>
      </w:pPr>
    </w:p>
    <w:p>
      <w:pPr>
        <w:pStyle w:val="7"/>
        <w:spacing w:before="10"/>
        <w:rPr>
          <w:sz w:val="12"/>
        </w:rPr>
      </w:pPr>
      <w:r>
        <mc:AlternateContent>
          <mc:Choice Requires="wps">
            <w:drawing>
              <wp:anchor distT="0" distB="0" distL="114300" distR="114300" simplePos="0" relativeHeight="251669504" behindDoc="0" locked="0" layoutInCell="1" allowOverlap="1">
                <wp:simplePos x="0" y="0"/>
                <wp:positionH relativeFrom="page">
                  <wp:posOffset>574040</wp:posOffset>
                </wp:positionH>
                <wp:positionV relativeFrom="page">
                  <wp:posOffset>1251585</wp:posOffset>
                </wp:positionV>
                <wp:extent cx="9549130" cy="536829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9549130" cy="536829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9"/>
                              <w:gridCol w:w="3399"/>
                              <w:gridCol w:w="1474"/>
                              <w:gridCol w:w="3400"/>
                              <w:gridCol w:w="1475"/>
                              <w:gridCol w:w="1475"/>
                              <w:gridCol w:w="1475"/>
                              <w:gridCol w:w="1469"/>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9122" w:type="dxa"/>
                                  <w:gridSpan w:val="4"/>
                                  <w:tcBorders>
                                    <w:top w:val="nil"/>
                                    <w:bottom w:val="single" w:color="000000" w:sz="6" w:space="0"/>
                                    <w:right w:val="nil"/>
                                  </w:tcBorders>
                                  <w:noWrap w:val="0"/>
                                  <w:vAlign w:val="top"/>
                                </w:tcPr>
                                <w:p>
                                  <w:pPr>
                                    <w:pStyle w:val="15"/>
                                    <w:tabs>
                                      <w:tab w:val="left" w:pos="6542"/>
                                    </w:tabs>
                                    <w:spacing w:line="406" w:lineRule="exact"/>
                                    <w:ind w:left="107"/>
                                    <w:rPr>
                                      <w:rFonts w:hint="eastAsia" w:eastAsia="微软雅黑"/>
                                      <w:sz w:val="24"/>
                                      <w:lang w:val="en-US" w:eastAsia="zh-CN"/>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69" w:type="dxa"/>
                                  <w:tcBorders>
                                    <w:top w:val="nil"/>
                                    <w:left w:val="nil"/>
                                    <w:bottom w:val="single" w:color="000000" w:sz="6" w:space="0"/>
                                  </w:tcBorders>
                                  <w:noWrap w:val="0"/>
                                  <w:vAlign w:val="top"/>
                                </w:tcPr>
                                <w:p>
                                  <w:pPr>
                                    <w:pStyle w:val="15"/>
                                    <w:spacing w:line="406" w:lineRule="exact"/>
                                    <w:ind w:left="148" w:right="72"/>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2"/>
                                    <w:rPr>
                                      <w:sz w:val="29"/>
                                    </w:rPr>
                                  </w:pPr>
                                </w:p>
                                <w:p>
                                  <w:pPr>
                                    <w:pStyle w:val="15"/>
                                    <w:ind w:left="213"/>
                                    <w:rPr>
                                      <w:b/>
                                      <w:sz w:val="21"/>
                                    </w:rPr>
                                  </w:pPr>
                                  <w:r>
                                    <w:rPr>
                                      <w:b/>
                                      <w:sz w:val="21"/>
                                    </w:rPr>
                                    <w:t>序号</w:t>
                                  </w:r>
                                </w:p>
                              </w:tc>
                              <w:tc>
                                <w:tcPr>
                                  <w:tcW w:w="487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03" w:right="2194"/>
                                    <w:jc w:val="center"/>
                                    <w:rPr>
                                      <w:b/>
                                      <w:sz w:val="21"/>
                                    </w:rPr>
                                  </w:pPr>
                                  <w:r>
                                    <w:rPr>
                                      <w:b/>
                                      <w:sz w:val="21"/>
                                    </w:rPr>
                                    <w:t>收入</w:t>
                                  </w:r>
                                </w:p>
                              </w:tc>
                              <w:tc>
                                <w:tcPr>
                                  <w:tcW w:w="9294"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15" w:right="4403"/>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1" w:hRule="atLeast"/>
                              </w:trPr>
                              <w:tc>
                                <w:tcPr>
                                  <w:tcW w:w="84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6"/>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10" w:right="196"/>
                                    <w:jc w:val="center"/>
                                    <w:rPr>
                                      <w:b/>
                                      <w:sz w:val="21"/>
                                    </w:rPr>
                                  </w:pPr>
                                  <w:r>
                                    <w:rPr>
                                      <w:b/>
                                      <w:sz w:val="21"/>
                                    </w:rPr>
                                    <w:t>金额</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7" w:right="1243"/>
                                    <w:jc w:val="center"/>
                                    <w:rPr>
                                      <w:b/>
                                      <w:sz w:val="21"/>
                                    </w:rPr>
                                  </w:pPr>
                                  <w:r>
                                    <w:rPr>
                                      <w:b/>
                                      <w:spacing w:val="20"/>
                                      <w:sz w:val="21"/>
                                    </w:rPr>
                                    <w:t>项 目</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07" w:right="198"/>
                                    <w:jc w:val="center"/>
                                    <w:rPr>
                                      <w:b/>
                                      <w:sz w:val="21"/>
                                    </w:rPr>
                                  </w:pPr>
                                  <w:r>
                                    <w:rPr>
                                      <w:b/>
                                      <w:sz w:val="21"/>
                                    </w:rPr>
                                    <w:t>合计</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84" w:line="223" w:lineRule="auto"/>
                                    <w:ind w:left="212" w:right="196"/>
                                    <w:rPr>
                                      <w:b/>
                                      <w:sz w:val="21"/>
                                    </w:rPr>
                                  </w:pPr>
                                  <w:r>
                                    <w:rPr>
                                      <w:b/>
                                      <w:spacing w:val="-1"/>
                                      <w:sz w:val="21"/>
                                    </w:rPr>
                                    <w:t>一般公共预算财政拨款</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line="223" w:lineRule="auto"/>
                                    <w:ind w:left="210" w:right="198"/>
                                    <w:jc w:val="center"/>
                                    <w:rPr>
                                      <w:b/>
                                      <w:sz w:val="21"/>
                                    </w:rPr>
                                  </w:pPr>
                                  <w:r>
                                    <w:rPr>
                                      <w:b/>
                                      <w:spacing w:val="-1"/>
                                      <w:sz w:val="21"/>
                                    </w:rPr>
                                    <w:t>政府性基金</w:t>
                                  </w:r>
                                  <w:r>
                                    <w:rPr>
                                      <w:b/>
                                      <w:sz w:val="21"/>
                                    </w:rPr>
                                    <w:t>预算财政</w:t>
                                  </w:r>
                                </w:p>
                                <w:p>
                                  <w:pPr>
                                    <w:pStyle w:val="15"/>
                                    <w:spacing w:line="334" w:lineRule="exact"/>
                                    <w:ind w:left="210" w:right="197"/>
                                    <w:jc w:val="center"/>
                                    <w:rPr>
                                      <w:b/>
                                      <w:sz w:val="21"/>
                                    </w:rPr>
                                  </w:pPr>
                                  <w:r>
                                    <w:rPr>
                                      <w:b/>
                                      <w:sz w:val="21"/>
                                    </w:rPr>
                                    <w:t>拨款</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line="223" w:lineRule="auto"/>
                                    <w:ind w:left="209" w:right="193"/>
                                    <w:jc w:val="center"/>
                                    <w:rPr>
                                      <w:b/>
                                      <w:sz w:val="21"/>
                                    </w:rPr>
                                  </w:pPr>
                                  <w:r>
                                    <w:rPr>
                                      <w:b/>
                                      <w:spacing w:val="-1"/>
                                      <w:sz w:val="21"/>
                                    </w:rPr>
                                    <w:t>国有资本经营预算财政</w:t>
                                  </w:r>
                                </w:p>
                                <w:p>
                                  <w:pPr>
                                    <w:pStyle w:val="15"/>
                                    <w:spacing w:line="334" w:lineRule="exact"/>
                                    <w:ind w:left="204" w:right="193"/>
                                    <w:jc w:val="center"/>
                                    <w:rPr>
                                      <w:b/>
                                      <w:sz w:val="21"/>
                                    </w:rPr>
                                  </w:pPr>
                                  <w:r>
                                    <w:rPr>
                                      <w:b/>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b/>
                                      <w:sz w:val="21"/>
                                    </w:rPr>
                                  </w:pPr>
                                  <w:r>
                                    <w:rPr>
                                      <w:b/>
                                      <w:sz w:val="21"/>
                                    </w:rPr>
                                    <w:t>栏次</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1</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3</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6</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1</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00"/>
                                    <w:rPr>
                                      <w:rFonts w:hint="default" w:eastAsia="微软雅黑"/>
                                      <w:sz w:val="21"/>
                                      <w:lang w:val="en-US" w:eastAsia="zh-CN"/>
                                    </w:rPr>
                                  </w:pPr>
                                  <w:r>
                                    <w:rPr>
                                      <w:sz w:val="21"/>
                                    </w:rPr>
                                    <w:t>2</w:t>
                                  </w:r>
                                  <w:r>
                                    <w:rPr>
                                      <w:rFonts w:hint="eastAsia"/>
                                      <w:sz w:val="21"/>
                                      <w:lang w:val="en-US" w:eastAsia="zh-CN"/>
                                    </w:rPr>
                                    <w:t>04.61</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一、一般公共服务支出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ascii="Times New Roman" w:eastAsia="微软雅黑"/>
                                      <w:sz w:val="20"/>
                                      <w:lang w:val="en-US" w:eastAsia="zh-CN"/>
                                    </w:rPr>
                                  </w:pPr>
                                  <w:r>
                                    <w:rPr>
                                      <w:rFonts w:hint="eastAsia"/>
                                      <w:sz w:val="21"/>
                                      <w:lang w:val="en-US" w:eastAsia="zh-CN"/>
                                    </w:rPr>
                                    <w:t>132.54</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132.54</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2</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二、外交支出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3</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三、国防支出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4</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四、公共安全支出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5</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五、教育支出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6</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六、科学技术支出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7</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七、文化旅游体育与传媒支出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8</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八、社会保障和就业支出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61.49</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61.49</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9</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九、社会保险基金支出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10</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十、卫生健康支出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4</w:t>
                                  </w:r>
                                  <w:r>
                                    <w:rPr>
                                      <w:sz w:val="21"/>
                                    </w:rPr>
                                    <w:t>.57</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rFonts w:hint="eastAsia"/>
                                      <w:sz w:val="21"/>
                                      <w:lang w:val="en-US" w:eastAsia="zh-CN"/>
                                    </w:rPr>
                                    <w:t>4</w:t>
                                  </w:r>
                                  <w:r>
                                    <w:rPr>
                                      <w:sz w:val="21"/>
                                    </w:rPr>
                                    <w:t>.57</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11</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十一、节能环保支出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12</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十二、城乡社区支出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13</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十三、农林水支出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14</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十四、交通运输支出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15</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十五、资源勘探工业信息等支出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82"/>
                                    <w:jc w:val="center"/>
                                    <w:rPr>
                                      <w:sz w:val="21"/>
                                    </w:rPr>
                                  </w:pPr>
                                  <w:r>
                                    <w:rPr>
                                      <w:sz w:val="21"/>
                                    </w:rPr>
                                    <w:t>16</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十六、商业服务业等支出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12" o:spid="_x0000_s1026" o:spt="202" type="#_x0000_t202" style="position:absolute;left:0pt;margin-left:45.2pt;margin-top:98.55pt;height:422.7pt;width:751.9pt;mso-position-horizontal-relative:page;mso-position-vertical-relative:page;z-index:251669504;mso-width-relative:page;mso-height-relative:page;" filled="f" stroked="f" coordsize="21600,21600" o:gfxdata="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CQ/w2gAAAAwBAAAPAAAAAAAAAAEAIAAAACIAAABkcnMv&#10;ZG93bnJldi54bWxQSwECFAAUAAAACACHTuJAlftzLcgBAACDAwAADgAAAAAAAAABACAAAAApAQAA&#10;ZHJzL2Uyb0RvYy54bWxQSwUGAAAAAAYABgBZAQAAYw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9"/>
                        <w:gridCol w:w="3399"/>
                        <w:gridCol w:w="1474"/>
                        <w:gridCol w:w="3400"/>
                        <w:gridCol w:w="1475"/>
                        <w:gridCol w:w="1475"/>
                        <w:gridCol w:w="1475"/>
                        <w:gridCol w:w="1469"/>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9122" w:type="dxa"/>
                            <w:gridSpan w:val="4"/>
                            <w:tcBorders>
                              <w:top w:val="nil"/>
                              <w:bottom w:val="single" w:color="000000" w:sz="6" w:space="0"/>
                              <w:right w:val="nil"/>
                            </w:tcBorders>
                            <w:noWrap w:val="0"/>
                            <w:vAlign w:val="top"/>
                          </w:tcPr>
                          <w:p>
                            <w:pPr>
                              <w:pStyle w:val="15"/>
                              <w:tabs>
                                <w:tab w:val="left" w:pos="6542"/>
                              </w:tabs>
                              <w:spacing w:line="406" w:lineRule="exact"/>
                              <w:ind w:left="107"/>
                              <w:rPr>
                                <w:rFonts w:hint="eastAsia" w:eastAsia="微软雅黑"/>
                                <w:sz w:val="24"/>
                                <w:lang w:val="en-US" w:eastAsia="zh-CN"/>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69" w:type="dxa"/>
                            <w:tcBorders>
                              <w:top w:val="nil"/>
                              <w:left w:val="nil"/>
                              <w:bottom w:val="single" w:color="000000" w:sz="6" w:space="0"/>
                            </w:tcBorders>
                            <w:noWrap w:val="0"/>
                            <w:vAlign w:val="top"/>
                          </w:tcPr>
                          <w:p>
                            <w:pPr>
                              <w:pStyle w:val="15"/>
                              <w:spacing w:line="406" w:lineRule="exact"/>
                              <w:ind w:left="148" w:right="72"/>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2"/>
                              <w:rPr>
                                <w:sz w:val="29"/>
                              </w:rPr>
                            </w:pPr>
                          </w:p>
                          <w:p>
                            <w:pPr>
                              <w:pStyle w:val="15"/>
                              <w:ind w:left="213"/>
                              <w:rPr>
                                <w:b/>
                                <w:sz w:val="21"/>
                              </w:rPr>
                            </w:pPr>
                            <w:r>
                              <w:rPr>
                                <w:b/>
                                <w:sz w:val="21"/>
                              </w:rPr>
                              <w:t>序号</w:t>
                            </w:r>
                          </w:p>
                        </w:tc>
                        <w:tc>
                          <w:tcPr>
                            <w:tcW w:w="487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03" w:right="2194"/>
                              <w:jc w:val="center"/>
                              <w:rPr>
                                <w:b/>
                                <w:sz w:val="21"/>
                              </w:rPr>
                            </w:pPr>
                            <w:r>
                              <w:rPr>
                                <w:b/>
                                <w:sz w:val="21"/>
                              </w:rPr>
                              <w:t>收入</w:t>
                            </w:r>
                          </w:p>
                        </w:tc>
                        <w:tc>
                          <w:tcPr>
                            <w:tcW w:w="9294"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15" w:right="4403"/>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1" w:hRule="atLeast"/>
                        </w:trPr>
                        <w:tc>
                          <w:tcPr>
                            <w:tcW w:w="84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6"/>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10" w:right="196"/>
                              <w:jc w:val="center"/>
                              <w:rPr>
                                <w:b/>
                                <w:sz w:val="21"/>
                              </w:rPr>
                            </w:pPr>
                            <w:r>
                              <w:rPr>
                                <w:b/>
                                <w:sz w:val="21"/>
                              </w:rPr>
                              <w:t>金额</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7" w:right="1243"/>
                              <w:jc w:val="center"/>
                              <w:rPr>
                                <w:b/>
                                <w:sz w:val="21"/>
                              </w:rPr>
                            </w:pPr>
                            <w:r>
                              <w:rPr>
                                <w:b/>
                                <w:spacing w:val="20"/>
                                <w:sz w:val="21"/>
                              </w:rPr>
                              <w:t>项 目</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07" w:right="198"/>
                              <w:jc w:val="center"/>
                              <w:rPr>
                                <w:b/>
                                <w:sz w:val="21"/>
                              </w:rPr>
                            </w:pPr>
                            <w:r>
                              <w:rPr>
                                <w:b/>
                                <w:sz w:val="21"/>
                              </w:rPr>
                              <w:t>合计</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84" w:line="223" w:lineRule="auto"/>
                              <w:ind w:left="212" w:right="196"/>
                              <w:rPr>
                                <w:b/>
                                <w:sz w:val="21"/>
                              </w:rPr>
                            </w:pPr>
                            <w:r>
                              <w:rPr>
                                <w:b/>
                                <w:spacing w:val="-1"/>
                                <w:sz w:val="21"/>
                              </w:rPr>
                              <w:t>一般公共预算财政拨款</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line="223" w:lineRule="auto"/>
                              <w:ind w:left="210" w:right="198"/>
                              <w:jc w:val="center"/>
                              <w:rPr>
                                <w:b/>
                                <w:sz w:val="21"/>
                              </w:rPr>
                            </w:pPr>
                            <w:r>
                              <w:rPr>
                                <w:b/>
                                <w:spacing w:val="-1"/>
                                <w:sz w:val="21"/>
                              </w:rPr>
                              <w:t>政府性基金</w:t>
                            </w:r>
                            <w:r>
                              <w:rPr>
                                <w:b/>
                                <w:sz w:val="21"/>
                              </w:rPr>
                              <w:t>预算财政</w:t>
                            </w:r>
                          </w:p>
                          <w:p>
                            <w:pPr>
                              <w:pStyle w:val="15"/>
                              <w:spacing w:line="334" w:lineRule="exact"/>
                              <w:ind w:left="210" w:right="197"/>
                              <w:jc w:val="center"/>
                              <w:rPr>
                                <w:b/>
                                <w:sz w:val="21"/>
                              </w:rPr>
                            </w:pPr>
                            <w:r>
                              <w:rPr>
                                <w:b/>
                                <w:sz w:val="21"/>
                              </w:rPr>
                              <w:t>拨款</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line="223" w:lineRule="auto"/>
                              <w:ind w:left="209" w:right="193"/>
                              <w:jc w:val="center"/>
                              <w:rPr>
                                <w:b/>
                                <w:sz w:val="21"/>
                              </w:rPr>
                            </w:pPr>
                            <w:r>
                              <w:rPr>
                                <w:b/>
                                <w:spacing w:val="-1"/>
                                <w:sz w:val="21"/>
                              </w:rPr>
                              <w:t>国有资本经营预算财政</w:t>
                            </w:r>
                          </w:p>
                          <w:p>
                            <w:pPr>
                              <w:pStyle w:val="15"/>
                              <w:spacing w:line="334" w:lineRule="exact"/>
                              <w:ind w:left="204" w:right="193"/>
                              <w:jc w:val="center"/>
                              <w:rPr>
                                <w:b/>
                                <w:sz w:val="21"/>
                              </w:rPr>
                            </w:pPr>
                            <w:r>
                              <w:rPr>
                                <w:b/>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b/>
                                <w:sz w:val="21"/>
                              </w:rPr>
                            </w:pPr>
                            <w:r>
                              <w:rPr>
                                <w:b/>
                                <w:sz w:val="21"/>
                              </w:rPr>
                              <w:t>栏次</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1</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3</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6</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1</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00"/>
                              <w:rPr>
                                <w:rFonts w:hint="default" w:eastAsia="微软雅黑"/>
                                <w:sz w:val="21"/>
                                <w:lang w:val="en-US" w:eastAsia="zh-CN"/>
                              </w:rPr>
                            </w:pPr>
                            <w:r>
                              <w:rPr>
                                <w:sz w:val="21"/>
                              </w:rPr>
                              <w:t>2</w:t>
                            </w:r>
                            <w:r>
                              <w:rPr>
                                <w:rFonts w:hint="eastAsia"/>
                                <w:sz w:val="21"/>
                                <w:lang w:val="en-US" w:eastAsia="zh-CN"/>
                              </w:rPr>
                              <w:t>04.61</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一、一般公共服务支出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ascii="Times New Roman" w:eastAsia="微软雅黑"/>
                                <w:sz w:val="20"/>
                                <w:lang w:val="en-US" w:eastAsia="zh-CN"/>
                              </w:rPr>
                            </w:pPr>
                            <w:r>
                              <w:rPr>
                                <w:rFonts w:hint="eastAsia"/>
                                <w:sz w:val="21"/>
                                <w:lang w:val="en-US" w:eastAsia="zh-CN"/>
                              </w:rPr>
                              <w:t>132.54</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132.54</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2</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二、外交支出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3</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三、国防支出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4</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四、公共安全支出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5</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五、教育支出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6</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六、科学技术支出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7</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七、文化旅游体育与传媒支出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8</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八、社会保障和就业支出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61.49</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61.49</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9</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九、社会保险基金支出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10</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十、卫生健康支出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4</w:t>
                            </w:r>
                            <w:r>
                              <w:rPr>
                                <w:sz w:val="21"/>
                              </w:rPr>
                              <w:t>.57</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rFonts w:hint="eastAsia"/>
                                <w:sz w:val="21"/>
                                <w:lang w:val="en-US" w:eastAsia="zh-CN"/>
                              </w:rPr>
                              <w:t>4</w:t>
                            </w:r>
                            <w:r>
                              <w:rPr>
                                <w:sz w:val="21"/>
                              </w:rPr>
                              <w:t>.57</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11</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十一、节能环保支出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12</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十二、城乡社区支出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13</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十三、农林水支出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14</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十四、交通运输支出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15</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十五、资源勘探工业信息等支出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82"/>
                              <w:jc w:val="center"/>
                              <w:rPr>
                                <w:sz w:val="21"/>
                              </w:rPr>
                            </w:pPr>
                            <w:r>
                              <w:rPr>
                                <w:sz w:val="21"/>
                              </w:rPr>
                              <w:t>16</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十六、商业服务业等支出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p>
    <w:p>
      <w:pPr>
        <w:pStyle w:val="3"/>
      </w:pPr>
      <w:bookmarkStart w:id="25" w:name="单位预算财政拨款收支总表"/>
      <w:bookmarkEnd w:id="25"/>
      <w:r>
        <w:t>单位预算财政拨款收支总表</w:t>
      </w:r>
    </w:p>
    <w:p>
      <w:pPr>
        <w:spacing w:after="0"/>
        <w:sectPr>
          <w:pgSz w:w="16840" w:h="11900" w:orient="landscape"/>
          <w:pgMar w:top="1100" w:right="280" w:bottom="980" w:left="300" w:header="0" w:footer="706" w:gutter="0"/>
          <w:cols w:space="720" w:num="1"/>
        </w:sectPr>
      </w:pPr>
    </w:p>
    <w:p>
      <w:pPr>
        <w:pStyle w:val="7"/>
        <w:spacing w:before="14"/>
        <w:rPr>
          <w:sz w:val="13"/>
        </w:rPr>
      </w:pP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9"/>
        <w:gridCol w:w="3399"/>
        <w:gridCol w:w="1474"/>
        <w:gridCol w:w="3400"/>
        <w:gridCol w:w="1475"/>
        <w:gridCol w:w="1475"/>
        <w:gridCol w:w="1475"/>
        <w:gridCol w:w="1469"/>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9122" w:type="dxa"/>
            <w:gridSpan w:val="4"/>
            <w:tcBorders>
              <w:top w:val="nil"/>
              <w:bottom w:val="single" w:color="000000" w:sz="6" w:space="0"/>
              <w:right w:val="nil"/>
            </w:tcBorders>
            <w:noWrap w:val="0"/>
            <w:vAlign w:val="top"/>
          </w:tcPr>
          <w:p>
            <w:pPr>
              <w:pStyle w:val="15"/>
              <w:tabs>
                <w:tab w:val="left" w:pos="6542"/>
              </w:tabs>
              <w:spacing w:line="407" w:lineRule="exact"/>
              <w:ind w:left="107"/>
              <w:rPr>
                <w:rFonts w:hint="eastAsia" w:eastAsia="微软雅黑"/>
                <w:sz w:val="24"/>
                <w:lang w:val="en-US" w:eastAsia="zh-CN"/>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69" w:type="dxa"/>
            <w:tcBorders>
              <w:top w:val="nil"/>
              <w:left w:val="nil"/>
              <w:bottom w:val="single" w:color="000000" w:sz="6" w:space="0"/>
            </w:tcBorders>
            <w:noWrap w:val="0"/>
            <w:vAlign w:val="top"/>
          </w:tcPr>
          <w:p>
            <w:pPr>
              <w:pStyle w:val="15"/>
              <w:spacing w:line="407" w:lineRule="exact"/>
              <w:ind w:left="148" w:right="72"/>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2"/>
              <w:rPr>
                <w:sz w:val="29"/>
              </w:rPr>
            </w:pPr>
          </w:p>
          <w:p>
            <w:pPr>
              <w:pStyle w:val="15"/>
              <w:ind w:left="213"/>
              <w:rPr>
                <w:b/>
                <w:sz w:val="21"/>
              </w:rPr>
            </w:pPr>
            <w:r>
              <w:rPr>
                <w:b/>
                <w:sz w:val="21"/>
              </w:rPr>
              <w:t>序号</w:t>
            </w:r>
          </w:p>
        </w:tc>
        <w:tc>
          <w:tcPr>
            <w:tcW w:w="487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03" w:right="2194"/>
              <w:jc w:val="center"/>
              <w:rPr>
                <w:b/>
                <w:sz w:val="21"/>
              </w:rPr>
            </w:pPr>
            <w:r>
              <w:rPr>
                <w:b/>
                <w:sz w:val="21"/>
              </w:rPr>
              <w:t>收入</w:t>
            </w:r>
          </w:p>
        </w:tc>
        <w:tc>
          <w:tcPr>
            <w:tcW w:w="9294"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15" w:right="4403"/>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0" w:hRule="atLeast"/>
        </w:trPr>
        <w:tc>
          <w:tcPr>
            <w:tcW w:w="84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6"/>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10" w:right="196"/>
              <w:jc w:val="center"/>
              <w:rPr>
                <w:b/>
                <w:sz w:val="21"/>
              </w:rPr>
            </w:pPr>
            <w:r>
              <w:rPr>
                <w:b/>
                <w:sz w:val="21"/>
              </w:rPr>
              <w:t>金额</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7" w:right="1243"/>
              <w:jc w:val="center"/>
              <w:rPr>
                <w:b/>
                <w:sz w:val="21"/>
              </w:rPr>
            </w:pPr>
            <w:r>
              <w:rPr>
                <w:b/>
                <w:spacing w:val="20"/>
                <w:sz w:val="21"/>
              </w:rPr>
              <w:t>项 目</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07" w:right="198"/>
              <w:jc w:val="center"/>
              <w:rPr>
                <w:b/>
                <w:sz w:val="21"/>
              </w:rPr>
            </w:pPr>
            <w:r>
              <w:rPr>
                <w:b/>
                <w:sz w:val="21"/>
              </w:rPr>
              <w:t>合计</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84" w:line="223" w:lineRule="auto"/>
              <w:ind w:left="212" w:right="196"/>
              <w:rPr>
                <w:b/>
                <w:sz w:val="21"/>
              </w:rPr>
            </w:pPr>
            <w:r>
              <w:rPr>
                <w:b/>
                <w:spacing w:val="-1"/>
                <w:sz w:val="21"/>
              </w:rPr>
              <w:t>一般公共预算财政拨款</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line="223" w:lineRule="auto"/>
              <w:ind w:left="210" w:right="198"/>
              <w:jc w:val="center"/>
              <w:rPr>
                <w:b/>
                <w:sz w:val="21"/>
              </w:rPr>
            </w:pPr>
            <w:r>
              <w:rPr>
                <w:b/>
                <w:spacing w:val="-1"/>
                <w:sz w:val="21"/>
              </w:rPr>
              <w:t>政府性基金</w:t>
            </w:r>
            <w:r>
              <w:rPr>
                <w:b/>
                <w:sz w:val="21"/>
              </w:rPr>
              <w:t>预算财政</w:t>
            </w:r>
          </w:p>
          <w:p>
            <w:pPr>
              <w:pStyle w:val="15"/>
              <w:spacing w:line="335" w:lineRule="exact"/>
              <w:ind w:left="210" w:right="197"/>
              <w:jc w:val="center"/>
              <w:rPr>
                <w:b/>
                <w:sz w:val="21"/>
              </w:rPr>
            </w:pPr>
            <w:r>
              <w:rPr>
                <w:b/>
                <w:sz w:val="21"/>
              </w:rPr>
              <w:t>拨款</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line="223" w:lineRule="auto"/>
              <w:ind w:left="209" w:right="193"/>
              <w:jc w:val="center"/>
              <w:rPr>
                <w:b/>
                <w:sz w:val="21"/>
              </w:rPr>
            </w:pPr>
            <w:r>
              <w:rPr>
                <w:b/>
                <w:spacing w:val="-1"/>
                <w:sz w:val="21"/>
              </w:rPr>
              <w:t>国有资本经营预算财政</w:t>
            </w:r>
          </w:p>
          <w:p>
            <w:pPr>
              <w:pStyle w:val="15"/>
              <w:spacing w:line="335" w:lineRule="exact"/>
              <w:ind w:left="204" w:right="193"/>
              <w:jc w:val="center"/>
              <w:rPr>
                <w:b/>
                <w:sz w:val="21"/>
              </w:rPr>
            </w:pPr>
            <w:r>
              <w:rPr>
                <w:b/>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b/>
                <w:sz w:val="21"/>
              </w:rPr>
            </w:pPr>
            <w:r>
              <w:rPr>
                <w:b/>
                <w:sz w:val="21"/>
              </w:rPr>
              <w:t>栏次</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1</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3</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6</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17</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十七、金融支出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18</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十八、援助其他地区支出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19</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十九、自然资源海洋气象等支出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20</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二十、住房保障支出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6.01</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6.01</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21</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二十一、粮油物资储备支出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22</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二十二、国有资本经营预算支出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23</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二十三、灾害防治及应急管理支出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24</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二十四、预备费</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25</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二十五、其他支出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26</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二十六、转移性支出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27</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二十七、债务还本支出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28</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二十八、债务付息支出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29</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二十九、债务发行费用支出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30</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三十、抗疫特别国债安排的支出</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31</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8"/>
              <w:rPr>
                <w:b/>
                <w:sz w:val="21"/>
              </w:rPr>
            </w:pPr>
            <w:r>
              <w:rPr>
                <w:b/>
                <w:sz w:val="21"/>
              </w:rPr>
              <w:t>本年收入合计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662"/>
              <w:rPr>
                <w:rFonts w:hint="default" w:eastAsia="微软雅黑"/>
                <w:b/>
                <w:sz w:val="21"/>
                <w:lang w:val="en-US" w:eastAsia="zh-CN"/>
              </w:rPr>
            </w:pPr>
            <w:r>
              <w:rPr>
                <w:b/>
                <w:sz w:val="21"/>
              </w:rPr>
              <w:t>2</w:t>
            </w:r>
            <w:r>
              <w:rPr>
                <w:rFonts w:hint="eastAsia"/>
                <w:b/>
                <w:sz w:val="21"/>
                <w:lang w:val="en-US" w:eastAsia="zh-CN"/>
              </w:rPr>
              <w:t>04.61</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9"/>
              <w:rPr>
                <w:b/>
                <w:sz w:val="21"/>
              </w:rPr>
            </w:pPr>
            <w:r>
              <w:rPr>
                <w:b/>
                <w:sz w:val="21"/>
              </w:rPr>
              <w:t>本年支出合计</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204.61</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204.61</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32</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年末财政拨款结转和结余</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33</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82"/>
              <w:jc w:val="center"/>
              <w:rPr>
                <w:sz w:val="21"/>
              </w:rPr>
            </w:pPr>
            <w:r>
              <w:rPr>
                <w:sz w:val="21"/>
              </w:rPr>
              <w:t>34</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8"/>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spacing w:after="0"/>
        <w:rPr>
          <w:rFonts w:ascii="Times New Roman"/>
          <w:sz w:val="20"/>
        </w:rPr>
        <w:sectPr>
          <w:pgSz w:w="16840" w:h="11900" w:orient="landscape"/>
          <w:pgMar w:top="1100" w:right="280" w:bottom="900" w:left="300" w:header="0" w:footer="786" w:gutter="0"/>
          <w:cols w:space="720" w:num="1"/>
        </w:sectPr>
      </w:pPr>
    </w:p>
    <w:p>
      <w:pPr>
        <w:pStyle w:val="7"/>
        <w:spacing w:before="14"/>
        <w:rPr>
          <w:sz w:val="13"/>
        </w:rPr>
      </w:pP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9"/>
        <w:gridCol w:w="3399"/>
        <w:gridCol w:w="1474"/>
        <w:gridCol w:w="3400"/>
        <w:gridCol w:w="1475"/>
        <w:gridCol w:w="1475"/>
        <w:gridCol w:w="1475"/>
        <w:gridCol w:w="1469"/>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9122" w:type="dxa"/>
            <w:gridSpan w:val="4"/>
            <w:tcBorders>
              <w:top w:val="nil"/>
              <w:bottom w:val="single" w:color="000000" w:sz="6" w:space="0"/>
              <w:right w:val="nil"/>
            </w:tcBorders>
            <w:noWrap w:val="0"/>
            <w:vAlign w:val="top"/>
          </w:tcPr>
          <w:p>
            <w:pPr>
              <w:pStyle w:val="15"/>
              <w:tabs>
                <w:tab w:val="left" w:pos="6542"/>
              </w:tabs>
              <w:spacing w:line="407" w:lineRule="exact"/>
              <w:ind w:left="107"/>
              <w:rPr>
                <w:rFonts w:hint="eastAsia" w:eastAsia="微软雅黑"/>
                <w:sz w:val="24"/>
                <w:lang w:val="en-US" w:eastAsia="zh-CN"/>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75" w:type="dxa"/>
            <w:tcBorders>
              <w:top w:val="nil"/>
              <w:left w:val="nil"/>
              <w:bottom w:val="single" w:color="000000" w:sz="6" w:space="0"/>
              <w:right w:val="nil"/>
            </w:tcBorders>
            <w:noWrap w:val="0"/>
            <w:vAlign w:val="top"/>
          </w:tcPr>
          <w:p>
            <w:pPr>
              <w:pStyle w:val="15"/>
              <w:rPr>
                <w:rFonts w:ascii="Times New Roman"/>
                <w:sz w:val="20"/>
              </w:rPr>
            </w:pPr>
          </w:p>
        </w:tc>
        <w:tc>
          <w:tcPr>
            <w:tcW w:w="1469" w:type="dxa"/>
            <w:tcBorders>
              <w:top w:val="nil"/>
              <w:left w:val="nil"/>
              <w:bottom w:val="single" w:color="000000" w:sz="6" w:space="0"/>
            </w:tcBorders>
            <w:noWrap w:val="0"/>
            <w:vAlign w:val="top"/>
          </w:tcPr>
          <w:p>
            <w:pPr>
              <w:pStyle w:val="15"/>
              <w:spacing w:line="407" w:lineRule="exact"/>
              <w:ind w:left="148" w:right="72"/>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2"/>
              <w:rPr>
                <w:sz w:val="29"/>
              </w:rPr>
            </w:pPr>
          </w:p>
          <w:p>
            <w:pPr>
              <w:pStyle w:val="15"/>
              <w:ind w:left="213"/>
              <w:rPr>
                <w:b/>
                <w:sz w:val="21"/>
              </w:rPr>
            </w:pPr>
            <w:r>
              <w:rPr>
                <w:b/>
                <w:sz w:val="21"/>
              </w:rPr>
              <w:t>序号</w:t>
            </w:r>
          </w:p>
        </w:tc>
        <w:tc>
          <w:tcPr>
            <w:tcW w:w="4873"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03" w:right="2194"/>
              <w:jc w:val="center"/>
              <w:rPr>
                <w:b/>
                <w:sz w:val="21"/>
              </w:rPr>
            </w:pPr>
            <w:r>
              <w:rPr>
                <w:b/>
                <w:sz w:val="21"/>
              </w:rPr>
              <w:t>收入</w:t>
            </w:r>
          </w:p>
        </w:tc>
        <w:tc>
          <w:tcPr>
            <w:tcW w:w="9294"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15" w:right="4403"/>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0" w:hRule="atLeast"/>
        </w:trPr>
        <w:tc>
          <w:tcPr>
            <w:tcW w:w="84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6"/>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10" w:right="196"/>
              <w:jc w:val="center"/>
              <w:rPr>
                <w:b/>
                <w:sz w:val="21"/>
              </w:rPr>
            </w:pPr>
            <w:r>
              <w:rPr>
                <w:b/>
                <w:sz w:val="21"/>
              </w:rPr>
              <w:t>金额</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7" w:right="1243"/>
              <w:jc w:val="center"/>
              <w:rPr>
                <w:b/>
                <w:sz w:val="21"/>
              </w:rPr>
            </w:pPr>
            <w:r>
              <w:rPr>
                <w:b/>
                <w:spacing w:val="20"/>
                <w:sz w:val="21"/>
              </w:rPr>
              <w:t>项 目</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07" w:right="198"/>
              <w:jc w:val="center"/>
              <w:rPr>
                <w:b/>
                <w:sz w:val="21"/>
              </w:rPr>
            </w:pPr>
            <w:r>
              <w:rPr>
                <w:b/>
                <w:sz w:val="21"/>
              </w:rPr>
              <w:t>合计</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84" w:line="223" w:lineRule="auto"/>
              <w:ind w:left="212" w:right="196"/>
              <w:rPr>
                <w:b/>
                <w:sz w:val="21"/>
              </w:rPr>
            </w:pPr>
            <w:r>
              <w:rPr>
                <w:b/>
                <w:spacing w:val="-1"/>
                <w:sz w:val="21"/>
              </w:rPr>
              <w:t>一般公共预算财政拨款</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line="223" w:lineRule="auto"/>
              <w:ind w:left="210" w:right="198"/>
              <w:jc w:val="center"/>
              <w:rPr>
                <w:b/>
                <w:sz w:val="21"/>
              </w:rPr>
            </w:pPr>
            <w:r>
              <w:rPr>
                <w:b/>
                <w:spacing w:val="-1"/>
                <w:sz w:val="21"/>
              </w:rPr>
              <w:t>政府性基金</w:t>
            </w:r>
            <w:r>
              <w:rPr>
                <w:b/>
                <w:sz w:val="21"/>
              </w:rPr>
              <w:t>预算财政</w:t>
            </w:r>
          </w:p>
          <w:p>
            <w:pPr>
              <w:pStyle w:val="15"/>
              <w:spacing w:line="335" w:lineRule="exact"/>
              <w:ind w:left="210" w:right="197"/>
              <w:jc w:val="center"/>
              <w:rPr>
                <w:b/>
                <w:sz w:val="21"/>
              </w:rPr>
            </w:pPr>
            <w:r>
              <w:rPr>
                <w:b/>
                <w:sz w:val="21"/>
              </w:rPr>
              <w:t>拨款</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line="223" w:lineRule="auto"/>
              <w:ind w:left="209" w:right="193"/>
              <w:jc w:val="center"/>
              <w:rPr>
                <w:b/>
                <w:sz w:val="21"/>
              </w:rPr>
            </w:pPr>
            <w:r>
              <w:rPr>
                <w:b/>
                <w:spacing w:val="-1"/>
                <w:sz w:val="21"/>
              </w:rPr>
              <w:t>国有资本经营预算财政</w:t>
            </w:r>
          </w:p>
          <w:p>
            <w:pPr>
              <w:pStyle w:val="15"/>
              <w:spacing w:line="335" w:lineRule="exact"/>
              <w:ind w:left="204" w:right="193"/>
              <w:jc w:val="center"/>
              <w:rPr>
                <w:b/>
                <w:sz w:val="21"/>
              </w:rPr>
            </w:pPr>
            <w:r>
              <w:rPr>
                <w:b/>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b/>
                <w:sz w:val="21"/>
              </w:rPr>
            </w:pPr>
            <w:r>
              <w:rPr>
                <w:b/>
                <w:sz w:val="21"/>
              </w:rPr>
              <w:t>栏次</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1</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3</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673"/>
              <w:rPr>
                <w:b/>
                <w:sz w:val="21"/>
              </w:rPr>
            </w:pPr>
            <w:r>
              <w:rPr>
                <w:b/>
                <w:w w:val="99"/>
                <w:sz w:val="21"/>
              </w:rPr>
              <w:t>5</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6</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35</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2"/>
              <w:jc w:val="center"/>
              <w:rPr>
                <w:sz w:val="21"/>
              </w:rPr>
            </w:pPr>
            <w:r>
              <w:rPr>
                <w:sz w:val="21"/>
              </w:rPr>
              <w:t>36</w:t>
            </w:r>
          </w:p>
        </w:tc>
        <w:tc>
          <w:tcPr>
            <w:tcW w:w="339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58" w:right="1246"/>
              <w:jc w:val="center"/>
              <w:rPr>
                <w:b/>
                <w:sz w:val="21"/>
              </w:rPr>
            </w:pPr>
            <w:r>
              <w:rPr>
                <w:b/>
                <w:sz w:val="21"/>
              </w:rPr>
              <w:t>收入总计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662"/>
              <w:rPr>
                <w:rFonts w:hint="default" w:eastAsia="微软雅黑"/>
                <w:b/>
                <w:sz w:val="21"/>
                <w:lang w:val="en-US" w:eastAsia="zh-CN"/>
              </w:rPr>
            </w:pPr>
            <w:r>
              <w:rPr>
                <w:rFonts w:hint="eastAsia"/>
                <w:b/>
                <w:sz w:val="21"/>
                <w:lang w:val="en-US" w:eastAsia="zh-CN"/>
              </w:rPr>
              <w:t>204.61</w:t>
            </w:r>
          </w:p>
        </w:tc>
        <w:tc>
          <w:tcPr>
            <w:tcW w:w="340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57" w:right="1248"/>
              <w:jc w:val="center"/>
              <w:rPr>
                <w:b/>
                <w:sz w:val="21"/>
              </w:rPr>
            </w:pPr>
            <w:r>
              <w:rPr>
                <w:b/>
                <w:sz w:val="21"/>
              </w:rPr>
              <w:t>支出总计</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662"/>
              <w:rPr>
                <w:rFonts w:hint="default" w:eastAsia="微软雅黑"/>
                <w:b/>
                <w:sz w:val="21"/>
                <w:lang w:val="en-US" w:eastAsia="zh-CN"/>
              </w:rPr>
            </w:pPr>
            <w:r>
              <w:rPr>
                <w:rFonts w:hint="eastAsia"/>
                <w:b/>
                <w:sz w:val="21"/>
                <w:lang w:val="en-US" w:eastAsia="zh-CN"/>
              </w:rPr>
              <w:t>204.61</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663"/>
              <w:rPr>
                <w:rFonts w:hint="default" w:eastAsia="微软雅黑"/>
                <w:b/>
                <w:sz w:val="21"/>
                <w:lang w:val="en-US" w:eastAsia="zh-CN"/>
              </w:rPr>
            </w:pPr>
            <w:r>
              <w:rPr>
                <w:rFonts w:hint="eastAsia"/>
                <w:b/>
                <w:sz w:val="21"/>
                <w:lang w:val="en-US" w:eastAsia="zh-CN"/>
              </w:rPr>
              <w:t>204.61</w:t>
            </w:r>
          </w:p>
        </w:tc>
        <w:tc>
          <w:tcPr>
            <w:tcW w:w="147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spacing w:after="0"/>
        <w:rPr>
          <w:rFonts w:ascii="Times New Roman"/>
          <w:sz w:val="20"/>
        </w:rPr>
        <w:sectPr>
          <w:pgSz w:w="16840" w:h="11900" w:orient="landscape"/>
          <w:pgMar w:top="1100" w:right="280" w:bottom="900" w:left="300" w:header="0" w:footer="706" w:gutter="0"/>
          <w:cols w:space="720" w:num="1"/>
        </w:sectPr>
      </w:pPr>
    </w:p>
    <w:p>
      <w:pPr>
        <w:pStyle w:val="7"/>
        <w:spacing w:before="10"/>
        <w:rPr>
          <w:sz w:val="12"/>
        </w:rPr>
      </w:pPr>
    </w:p>
    <w:p>
      <w:pPr>
        <w:pStyle w:val="3"/>
      </w:pPr>
      <w:r>
        <mc:AlternateContent>
          <mc:Choice Requires="wps">
            <w:drawing>
              <wp:anchor distT="0" distB="0" distL="114300" distR="114300" simplePos="0" relativeHeight="251670528" behindDoc="0" locked="0" layoutInCell="1" allowOverlap="1">
                <wp:simplePos x="0" y="0"/>
                <wp:positionH relativeFrom="page">
                  <wp:posOffset>574040</wp:posOffset>
                </wp:positionH>
                <wp:positionV relativeFrom="paragraph">
                  <wp:posOffset>410845</wp:posOffset>
                </wp:positionV>
                <wp:extent cx="9549130" cy="5332095"/>
                <wp:effectExtent l="0" t="0" r="0" b="0"/>
                <wp:wrapNone/>
                <wp:docPr id="12" name="文本框 13"/>
                <wp:cNvGraphicFramePr/>
                <a:graphic xmlns:a="http://schemas.openxmlformats.org/drawingml/2006/main">
                  <a:graphicData uri="http://schemas.microsoft.com/office/word/2010/wordprocessingShape">
                    <wps:wsp>
                      <wps:cNvSpPr txBox="1"/>
                      <wps:spPr>
                        <a:xfrm>
                          <a:off x="0" y="0"/>
                          <a:ext cx="9549130" cy="533209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8"/>
                              <w:gridCol w:w="1258"/>
                              <w:gridCol w:w="4787"/>
                              <w:gridCol w:w="2691"/>
                              <w:gridCol w:w="2691"/>
                              <w:gridCol w:w="269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408"/>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239"/>
                                    <w:rPr>
                                      <w:b/>
                                      <w:sz w:val="21"/>
                                    </w:rPr>
                                  </w:pPr>
                                  <w:r>
                                    <w:rPr>
                                      <w:b/>
                                      <w:sz w:val="21"/>
                                    </w:rPr>
                                    <w:t>序号</w:t>
                                  </w:r>
                                </w:p>
                              </w:tc>
                              <w:tc>
                                <w:tcPr>
                                  <w:tcW w:w="6045"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370" w:right="2359"/>
                                    <w:jc w:val="center"/>
                                    <w:rPr>
                                      <w:b/>
                                      <w:sz w:val="21"/>
                                    </w:rPr>
                                  </w:pPr>
                                  <w:r>
                                    <w:rPr>
                                      <w:b/>
                                      <w:sz w:val="21"/>
                                    </w:rPr>
                                    <w:t>功能分类科目</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902" w:right="891"/>
                                    <w:jc w:val="center"/>
                                    <w:rPr>
                                      <w:b/>
                                      <w:sz w:val="21"/>
                                    </w:rPr>
                                  </w:pPr>
                                  <w:r>
                                    <w:rPr>
                                      <w:b/>
                                      <w:sz w:val="21"/>
                                    </w:rPr>
                                    <w:t>合计</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902" w:right="889"/>
                                    <w:jc w:val="center"/>
                                    <w:rPr>
                                      <w:b/>
                                      <w:sz w:val="21"/>
                                    </w:rPr>
                                  </w:pPr>
                                  <w:r>
                                    <w:rPr>
                                      <w:b/>
                                      <w:sz w:val="21"/>
                                    </w:rPr>
                                    <w:t>基本支出</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903" w:right="892"/>
                                    <w:jc w:val="center"/>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08"/>
                                    <w:rPr>
                                      <w:b/>
                                      <w:sz w:val="21"/>
                                    </w:rPr>
                                  </w:pPr>
                                  <w:r>
                                    <w:rPr>
                                      <w:b/>
                                      <w:sz w:val="21"/>
                                    </w:rPr>
                                    <w:t>科目编码</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50" w:right="1941"/>
                                    <w:jc w:val="center"/>
                                    <w:rPr>
                                      <w:b/>
                                      <w:sz w:val="21"/>
                                    </w:rPr>
                                  </w:pPr>
                                  <w:r>
                                    <w:rPr>
                                      <w:b/>
                                      <w:sz w:val="21"/>
                                    </w:rPr>
                                    <w:t>科目名称</w:t>
                                  </w: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4"/>
                                    <w:jc w:val="center"/>
                                    <w:rPr>
                                      <w:b/>
                                      <w:sz w:val="21"/>
                                    </w:rPr>
                                  </w:pPr>
                                  <w:r>
                                    <w:rPr>
                                      <w:b/>
                                      <w:sz w:val="21"/>
                                    </w:rPr>
                                    <w:t>栏次</w:t>
                                  </w: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jc w:val="center"/>
                                    <w:rPr>
                                      <w:sz w:val="21"/>
                                    </w:rPr>
                                  </w:pPr>
                                  <w:r>
                                    <w:rPr>
                                      <w:w w:val="89"/>
                                      <w:sz w:val="21"/>
                                    </w:rPr>
                                    <w:t>1</w:t>
                                  </w: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1365" w:leftChars="0" w:right="1322" w:rightChars="0"/>
                                    <w:jc w:val="center"/>
                                    <w:rPr>
                                      <w:b/>
                                      <w:sz w:val="21"/>
                                    </w:rPr>
                                  </w:pPr>
                                  <w:r>
                                    <w:rPr>
                                      <w:b/>
                                      <w:sz w:val="21"/>
                                    </w:rPr>
                                    <w:t>合计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退役安置</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16</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退役士兵安置</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13" o:spid="_x0000_s1026" o:spt="202" type="#_x0000_t202" style="position:absolute;left:0pt;margin-left:45.2pt;margin-top:32.35pt;height:419.85pt;width:751.9pt;mso-position-horizontal-relative:page;z-index:251670528;mso-width-relative:page;mso-height-relative:page;" filled="f" stroked="f" coordsize="21600,21600" o:gfxdata="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QZqqvYAAAACgEAAA8AAAAAAAAAAQAgAAAAIgAAAGRycy9kb3du&#10;cmV2LnhtbFBLAQIUABQAAAAIAIdO4kARXuFZxgEAAIMDAAAOAAAAAAAAAAEAIAAAACcBAABkcnMv&#10;ZTJvRG9jLnhtbFBLBQYAAAAABgAGAFkBAABfBQ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8"/>
                        <w:gridCol w:w="1258"/>
                        <w:gridCol w:w="4787"/>
                        <w:gridCol w:w="2691"/>
                        <w:gridCol w:w="2691"/>
                        <w:gridCol w:w="269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408"/>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239"/>
                              <w:rPr>
                                <w:b/>
                                <w:sz w:val="21"/>
                              </w:rPr>
                            </w:pPr>
                            <w:r>
                              <w:rPr>
                                <w:b/>
                                <w:sz w:val="21"/>
                              </w:rPr>
                              <w:t>序号</w:t>
                            </w:r>
                          </w:p>
                        </w:tc>
                        <w:tc>
                          <w:tcPr>
                            <w:tcW w:w="6045"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370" w:right="2359"/>
                              <w:jc w:val="center"/>
                              <w:rPr>
                                <w:b/>
                                <w:sz w:val="21"/>
                              </w:rPr>
                            </w:pPr>
                            <w:r>
                              <w:rPr>
                                <w:b/>
                                <w:sz w:val="21"/>
                              </w:rPr>
                              <w:t>功能分类科目</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902" w:right="891"/>
                              <w:jc w:val="center"/>
                              <w:rPr>
                                <w:b/>
                                <w:sz w:val="21"/>
                              </w:rPr>
                            </w:pPr>
                            <w:r>
                              <w:rPr>
                                <w:b/>
                                <w:sz w:val="21"/>
                              </w:rPr>
                              <w:t>合计</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902" w:right="889"/>
                              <w:jc w:val="center"/>
                              <w:rPr>
                                <w:b/>
                                <w:sz w:val="21"/>
                              </w:rPr>
                            </w:pPr>
                            <w:r>
                              <w:rPr>
                                <w:b/>
                                <w:sz w:val="21"/>
                              </w:rPr>
                              <w:t>基本支出</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903" w:right="892"/>
                              <w:jc w:val="center"/>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08"/>
                              <w:rPr>
                                <w:b/>
                                <w:sz w:val="21"/>
                              </w:rPr>
                            </w:pPr>
                            <w:r>
                              <w:rPr>
                                <w:b/>
                                <w:sz w:val="21"/>
                              </w:rPr>
                              <w:t>科目编码</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50" w:right="1941"/>
                              <w:jc w:val="center"/>
                              <w:rPr>
                                <w:b/>
                                <w:sz w:val="21"/>
                              </w:rPr>
                            </w:pPr>
                            <w:r>
                              <w:rPr>
                                <w:b/>
                                <w:sz w:val="21"/>
                              </w:rPr>
                              <w:t>科目名称</w:t>
                            </w: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4"/>
                              <w:jc w:val="center"/>
                              <w:rPr>
                                <w:b/>
                                <w:sz w:val="21"/>
                              </w:rPr>
                            </w:pPr>
                            <w:r>
                              <w:rPr>
                                <w:b/>
                                <w:sz w:val="21"/>
                              </w:rPr>
                              <w:t>栏次</w:t>
                            </w: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39" w:leftChars="0" w:right="0" w:rightChars="0"/>
                              <w:jc w:val="center"/>
                              <w:rPr>
                                <w:sz w:val="21"/>
                              </w:rPr>
                            </w:pPr>
                            <w:r>
                              <w:rPr>
                                <w:w w:val="89"/>
                                <w:sz w:val="21"/>
                              </w:rPr>
                              <w:t>1</w:t>
                            </w: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ind w:left="0" w:leftChars="0" w:right="0" w:rightChars="0"/>
                              <w:rPr>
                                <w:rFonts w:ascii="Times New Roman"/>
                                <w:sz w:val="20"/>
                              </w:rPr>
                            </w:pP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 w:line="345" w:lineRule="exact"/>
                              <w:ind w:left="1365" w:leftChars="0" w:right="1322" w:rightChars="0"/>
                              <w:jc w:val="center"/>
                              <w:rPr>
                                <w:b/>
                                <w:sz w:val="21"/>
                              </w:rPr>
                            </w:pPr>
                            <w:r>
                              <w:rPr>
                                <w:b/>
                                <w:sz w:val="21"/>
                              </w:rPr>
                              <w:t>合计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204.61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一般公共服务支出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132.54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3</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政府办公厅（室）及相关机构事务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4</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2010308</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信访事务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5</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商贸事务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6</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行政运行</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7</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一般行政管理事务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8</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2011350</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事业运行</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132.54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9</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社会保障和就业支出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r>
                              <w:rPr>
                                <w:rFonts w:hint="eastAsia"/>
                                <w:sz w:val="21"/>
                                <w:lang w:val="en-US" w:eastAsia="zh-CN"/>
                              </w:rPr>
                              <w:t>61.49</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10</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行政事业单位养老支出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11</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行政单位离退休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12</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事业单位离退休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45.22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13</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2080505</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机关事业单位基本养老保险缴费支出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11.2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14</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2080506</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机关事业单位职业年金缴费支出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5.07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15</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退役安置</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16</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2080901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退役士兵安置</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bookmarkStart w:id="26" w:name="单位预算一般公共预算财政拨款支出表"/>
      <w:bookmarkEnd w:id="26"/>
      <w:r>
        <w:t>单位预算一般公共预算财政拨款支出表</w:t>
      </w:r>
    </w:p>
    <w:p>
      <w:pPr>
        <w:spacing w:after="0"/>
      </w:pPr>
    </w:p>
    <w:p>
      <w:pPr>
        <w:bidi w:val="0"/>
        <w:rPr>
          <w:rFonts w:ascii="微软雅黑" w:hAnsi="微软雅黑" w:eastAsia="微软雅黑" w:cs="微软雅黑"/>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7418"/>
        </w:tabs>
        <w:bidi w:val="0"/>
        <w:jc w:val="left"/>
        <w:rPr>
          <w:rFonts w:hint="eastAsia"/>
          <w:lang w:val="en-US" w:eastAsia="zh-CN"/>
        </w:rPr>
      </w:pPr>
      <w:r>
        <w:rPr>
          <w:rFonts w:hint="eastAsia"/>
          <w:lang w:val="en-US" w:eastAsia="zh-CN"/>
        </w:rPr>
        <w:tab/>
      </w:r>
    </w:p>
    <w:p>
      <w:pPr>
        <w:tabs>
          <w:tab w:val="left" w:pos="7418"/>
        </w:tabs>
        <w:bidi w:val="0"/>
        <w:jc w:val="left"/>
        <w:rPr>
          <w:rFonts w:hint="eastAsia"/>
          <w:lang w:val="en-US" w:eastAsia="zh-CN"/>
        </w:rPr>
      </w:pPr>
    </w:p>
    <w:tbl>
      <w:tblPr>
        <w:tblStyle w:val="11"/>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8"/>
        <w:gridCol w:w="1258"/>
        <w:gridCol w:w="4787"/>
        <w:gridCol w:w="2691"/>
        <w:gridCol w:w="2691"/>
        <w:gridCol w:w="269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jc w:val="center"/>
        </w:trPr>
        <w:tc>
          <w:tcPr>
            <w:tcW w:w="15016" w:type="dxa"/>
            <w:gridSpan w:val="6"/>
            <w:tcBorders>
              <w:top w:val="nil"/>
              <w:bottom w:val="single" w:color="000000" w:sz="6" w:space="0"/>
            </w:tcBorders>
            <w:noWrap w:val="0"/>
            <w:vAlign w:val="top"/>
          </w:tcPr>
          <w:p>
            <w:pPr>
              <w:pStyle w:val="15"/>
              <w:tabs>
                <w:tab w:val="left" w:pos="7408"/>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239"/>
              <w:rPr>
                <w:b/>
                <w:sz w:val="21"/>
              </w:rPr>
            </w:pPr>
            <w:r>
              <w:rPr>
                <w:b/>
                <w:sz w:val="21"/>
              </w:rPr>
              <w:t>序号</w:t>
            </w:r>
          </w:p>
        </w:tc>
        <w:tc>
          <w:tcPr>
            <w:tcW w:w="6045"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370" w:right="2359"/>
              <w:jc w:val="center"/>
              <w:rPr>
                <w:b/>
                <w:sz w:val="21"/>
              </w:rPr>
            </w:pPr>
            <w:r>
              <w:rPr>
                <w:b/>
                <w:sz w:val="21"/>
              </w:rPr>
              <w:t>功能分类科目</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902" w:right="891"/>
              <w:jc w:val="center"/>
              <w:rPr>
                <w:b/>
                <w:sz w:val="21"/>
              </w:rPr>
            </w:pPr>
            <w:r>
              <w:rPr>
                <w:b/>
                <w:sz w:val="21"/>
              </w:rPr>
              <w:t>合计</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902" w:right="889"/>
              <w:jc w:val="center"/>
              <w:rPr>
                <w:b/>
                <w:sz w:val="21"/>
              </w:rPr>
            </w:pPr>
            <w:r>
              <w:rPr>
                <w:b/>
                <w:sz w:val="21"/>
              </w:rPr>
              <w:t>基本支出</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903" w:right="892"/>
              <w:jc w:val="center"/>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08"/>
              <w:rPr>
                <w:b/>
                <w:sz w:val="21"/>
              </w:rPr>
            </w:pPr>
            <w:r>
              <w:rPr>
                <w:b/>
                <w:sz w:val="21"/>
              </w:rPr>
              <w:t>科目编码</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50" w:right="1941"/>
              <w:jc w:val="center"/>
              <w:rPr>
                <w:b/>
                <w:sz w:val="21"/>
              </w:rPr>
            </w:pPr>
            <w:r>
              <w:rPr>
                <w:b/>
                <w:sz w:val="21"/>
              </w:rPr>
              <w:t>科目名称</w:t>
            </w: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4"/>
              <w:jc w:val="center"/>
              <w:rPr>
                <w:b/>
                <w:sz w:val="21"/>
              </w:rPr>
            </w:pPr>
            <w:r>
              <w:rPr>
                <w:b/>
                <w:sz w:val="21"/>
              </w:rPr>
              <w:t>栏次</w:t>
            </w: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17</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rFonts w:ascii="Times New Roman"/>
                <w:sz w:val="20"/>
              </w:rPr>
            </w:pPr>
            <w:r>
              <w:rPr>
                <w:rFonts w:hint="eastAsia"/>
                <w:sz w:val="21"/>
                <w:lang w:val="en-US" w:eastAsia="zh-CN"/>
              </w:rPr>
              <w:t>210</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b/>
                <w:sz w:val="21"/>
              </w:rPr>
            </w:pPr>
            <w:r>
              <w:rPr>
                <w:rFonts w:hint="eastAsia"/>
                <w:sz w:val="21"/>
                <w:lang w:val="en-US" w:eastAsia="zh-CN"/>
              </w:rPr>
              <w:t>卫生健康支出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4.57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7" w:rightChars="0"/>
              <w:jc w:val="right"/>
              <w:rPr>
                <w:b/>
                <w:sz w:val="21"/>
              </w:rPr>
            </w:pPr>
            <w:r>
              <w:rPr>
                <w:rFonts w:hint="eastAsia"/>
                <w:b/>
                <w:sz w:val="21"/>
                <w:lang w:val="en-US" w:eastAsia="zh-CN"/>
              </w:rPr>
              <w:t>4.57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18</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行政事业单位医疗</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19</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行政单位医疗</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20</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2101102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事业单位医疗</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1" w:rightChars="0"/>
              <w:jc w:val="right"/>
              <w:rPr>
                <w:sz w:val="21"/>
              </w:rPr>
            </w:pPr>
            <w:r>
              <w:rPr>
                <w:rFonts w:hint="eastAsia"/>
                <w:sz w:val="21"/>
                <w:lang w:val="en-US" w:eastAsia="zh-CN"/>
              </w:rPr>
              <w:t>4.57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商业服务业等支出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商业流通事务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23</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2160299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其他商业流通事务支出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24</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涉外发展服务支出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25</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2160699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其他涉外发展服务支出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0" w:leftChars="0" w:right="93" w:rightChars="0"/>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26</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住房保障支出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27</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住房改革支出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jc w:val="center"/>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28</w:t>
            </w:r>
          </w:p>
        </w:tc>
        <w:tc>
          <w:tcPr>
            <w:tcW w:w="125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2210201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6" w:lineRule="exact"/>
              <w:ind w:left="126" w:leftChars="0" w:right="0" w:rightChars="0"/>
              <w:rPr>
                <w:sz w:val="21"/>
              </w:rPr>
            </w:pPr>
            <w:r>
              <w:rPr>
                <w:rFonts w:hint="eastAsia"/>
                <w:sz w:val="21"/>
                <w:lang w:val="en-US" w:eastAsia="zh-CN"/>
              </w:rPr>
              <w:t>住房公积金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3" w:rightChars="0"/>
              <w:jc w:val="right"/>
              <w:rPr>
                <w:sz w:val="21"/>
              </w:rPr>
            </w:pPr>
            <w:r>
              <w:rPr>
                <w:rFonts w:hint="eastAsia"/>
                <w:sz w:val="21"/>
                <w:lang w:val="en-US" w:eastAsia="zh-CN"/>
              </w:rPr>
              <w:t>6.01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tabs>
          <w:tab w:val="left" w:pos="7418"/>
        </w:tabs>
        <w:bidi w:val="0"/>
        <w:jc w:val="left"/>
        <w:rPr>
          <w:rFonts w:hint="eastAsia"/>
          <w:lang w:val="en-US" w:eastAsia="zh-CN"/>
        </w:rPr>
      </w:pPr>
    </w:p>
    <w:p>
      <w:pPr>
        <w:tabs>
          <w:tab w:val="left" w:pos="7418"/>
        </w:tabs>
        <w:bidi w:val="0"/>
        <w:jc w:val="left"/>
        <w:rPr>
          <w:rFonts w:hint="eastAsia"/>
          <w:lang w:val="en-US" w:eastAsia="zh-CN"/>
        </w:rPr>
      </w:pPr>
    </w:p>
    <w:p>
      <w:pPr>
        <w:tabs>
          <w:tab w:val="left" w:pos="7418"/>
        </w:tabs>
        <w:bidi w:val="0"/>
        <w:jc w:val="left"/>
        <w:rPr>
          <w:rFonts w:hint="eastAsia"/>
          <w:lang w:val="en-US" w:eastAsia="zh-CN"/>
        </w:rPr>
        <w:sectPr>
          <w:pgSz w:w="16840" w:h="11900" w:orient="landscape"/>
          <w:pgMar w:top="1100" w:right="280" w:bottom="900" w:left="300" w:header="0" w:footer="786" w:gutter="0"/>
          <w:cols w:space="720" w:num="1"/>
        </w:sectPr>
      </w:pPr>
    </w:p>
    <w:p>
      <w:pPr>
        <w:pStyle w:val="7"/>
        <w:spacing w:before="10"/>
        <w:rPr>
          <w:sz w:val="12"/>
        </w:rPr>
      </w:pPr>
      <w:r>
        <mc:AlternateContent>
          <mc:Choice Requires="wps">
            <w:drawing>
              <wp:anchor distT="0" distB="0" distL="114300" distR="114300" simplePos="0" relativeHeight="251671552" behindDoc="0" locked="0" layoutInCell="1" allowOverlap="1">
                <wp:simplePos x="0" y="0"/>
                <wp:positionH relativeFrom="page">
                  <wp:posOffset>574040</wp:posOffset>
                </wp:positionH>
                <wp:positionV relativeFrom="page">
                  <wp:posOffset>1256030</wp:posOffset>
                </wp:positionV>
                <wp:extent cx="9549130" cy="5399405"/>
                <wp:effectExtent l="0" t="0" r="0" b="0"/>
                <wp:wrapNone/>
                <wp:docPr id="13" name="文本框 14"/>
                <wp:cNvGraphicFramePr/>
                <a:graphic xmlns:a="http://schemas.openxmlformats.org/drawingml/2006/main">
                  <a:graphicData uri="http://schemas.microsoft.com/office/word/2010/wordprocessingShape">
                    <wps:wsp>
                      <wps:cNvSpPr txBox="1"/>
                      <wps:spPr>
                        <a:xfrm>
                          <a:off x="0" y="0"/>
                          <a:ext cx="9549130" cy="539940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8"/>
                              <w:gridCol w:w="1255"/>
                              <w:gridCol w:w="4787"/>
                              <w:gridCol w:w="2691"/>
                              <w:gridCol w:w="2691"/>
                              <w:gridCol w:w="269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403"/>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239"/>
                                    <w:rPr>
                                      <w:b/>
                                      <w:sz w:val="21"/>
                                    </w:rPr>
                                  </w:pPr>
                                  <w:r>
                                    <w:rPr>
                                      <w:b/>
                                      <w:sz w:val="21"/>
                                    </w:rPr>
                                    <w:t>序号</w:t>
                                  </w:r>
                                </w:p>
                              </w:tc>
                              <w:tc>
                                <w:tcPr>
                                  <w:tcW w:w="6042"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69"/>
                                    <w:rPr>
                                      <w:b/>
                                      <w:sz w:val="21"/>
                                    </w:rPr>
                                  </w:pPr>
                                  <w:r>
                                    <w:rPr>
                                      <w:b/>
                                      <w:sz w:val="21"/>
                                    </w:rPr>
                                    <w:t>支出部门经济分类科目</w:t>
                                  </w:r>
                                </w:p>
                              </w:tc>
                              <w:tc>
                                <w:tcPr>
                                  <w:tcW w:w="8076" w:type="dxa"/>
                                  <w:gridSpan w:val="3"/>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967" w:right="2954"/>
                                    <w:jc w:val="center"/>
                                    <w:rPr>
                                      <w:b/>
                                      <w:sz w:val="21"/>
                                    </w:rPr>
                                  </w:pPr>
                                  <w:r>
                                    <w:rPr>
                                      <w:b/>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05"/>
                                    <w:rPr>
                                      <w:b/>
                                      <w:sz w:val="21"/>
                                    </w:rPr>
                                  </w:pPr>
                                  <w:r>
                                    <w:rPr>
                                      <w:b/>
                                      <w:sz w:val="21"/>
                                    </w:rPr>
                                    <w:t>科目编码</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50" w:right="1940"/>
                                    <w:jc w:val="center"/>
                                    <w:rPr>
                                      <w:b/>
                                      <w:sz w:val="21"/>
                                    </w:rPr>
                                  </w:pPr>
                                  <w:r>
                                    <w:rPr>
                                      <w:b/>
                                      <w:sz w:val="21"/>
                                    </w:rPr>
                                    <w:t>科目名称</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02" w:right="889"/>
                                    <w:jc w:val="center"/>
                                    <w:rPr>
                                      <w:b/>
                                      <w:sz w:val="21"/>
                                    </w:rPr>
                                  </w:pPr>
                                  <w:r>
                                    <w:rPr>
                                      <w:b/>
                                      <w:sz w:val="21"/>
                                    </w:rPr>
                                    <w:t>合计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00" w:right="891"/>
                                    <w:jc w:val="center"/>
                                    <w:rPr>
                                      <w:b/>
                                      <w:sz w:val="21"/>
                                    </w:rPr>
                                  </w:pPr>
                                  <w:r>
                                    <w:rPr>
                                      <w:b/>
                                      <w:sz w:val="21"/>
                                    </w:rPr>
                                    <w:t>人员经费</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04" w:right="894"/>
                                    <w:jc w:val="center"/>
                                    <w:rPr>
                                      <w:b/>
                                      <w:sz w:val="21"/>
                                    </w:rPr>
                                  </w:pPr>
                                  <w:r>
                                    <w:rPr>
                                      <w:b/>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4"/>
                                    <w:jc w:val="center"/>
                                    <w:rPr>
                                      <w:b/>
                                      <w:sz w:val="21"/>
                                    </w:rPr>
                                  </w:pPr>
                                  <w:r>
                                    <w:rPr>
                                      <w:b/>
                                      <w:sz w:val="21"/>
                                    </w:rPr>
                                    <w:t>栏次</w:t>
                                  </w: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1</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4</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rFonts w:ascii="Times New Roman"/>
                                      <w:sz w:val="20"/>
                                    </w:rPr>
                                  </w:pP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b/>
                                      <w:sz w:val="21"/>
                                    </w:rPr>
                                  </w:pPr>
                                  <w:r>
                                    <w:rPr>
                                      <w:rFonts w:hint="eastAsia"/>
                                      <w:sz w:val="21"/>
                                      <w:lang w:val="en-US" w:eastAsia="zh-CN"/>
                                    </w:rPr>
                                    <w:t>合计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204.61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203.68</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0.93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工资福利支出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0"/>
                                    <w:jc w:val="right"/>
                                    <w:rPr>
                                      <w:rFonts w:hint="default" w:eastAsia="微软雅黑"/>
                                      <w:sz w:val="21"/>
                                      <w:lang w:val="en-US" w:eastAsia="zh-CN"/>
                                    </w:rPr>
                                  </w:pPr>
                                  <w:r>
                                    <w:rPr>
                                      <w:rFonts w:hint="eastAsia"/>
                                      <w:sz w:val="21"/>
                                      <w:lang w:val="en-US" w:eastAsia="zh-CN"/>
                                    </w:rPr>
                                    <w:t>145.84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145.84</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基本工资</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36.59</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36.59</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4</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津贴补贴</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3.4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3.4</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5</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30103</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奖金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3.05</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3.05</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6</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30107</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绩效工资</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27.75</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27.75</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7</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30108</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机关事业单位基本养老保险缴费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sz w:val="21"/>
                                    </w:rPr>
                                    <w:t>1</w:t>
                                  </w:r>
                                  <w:r>
                                    <w:rPr>
                                      <w:rFonts w:hint="eastAsia"/>
                                      <w:sz w:val="21"/>
                                      <w:lang w:val="en-US" w:eastAsia="zh-CN"/>
                                    </w:rPr>
                                    <w:t>1.2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11.2</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8</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职业年金缴费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eastAsia" w:eastAsia="微软雅黑"/>
                                      <w:sz w:val="21"/>
                                      <w:lang w:val="en-US" w:eastAsia="zh-CN"/>
                                    </w:rPr>
                                  </w:pPr>
                                  <w:r>
                                    <w:rPr>
                                      <w:sz w:val="21"/>
                                    </w:rPr>
                                    <w:t>5.0</w:t>
                                  </w:r>
                                  <w:r>
                                    <w:rPr>
                                      <w:rFonts w:hint="eastAsia"/>
                                      <w:sz w:val="21"/>
                                      <w:lang w:val="en-US" w:eastAsia="zh-CN"/>
                                    </w:rPr>
                                    <w:t>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5.07</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9</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30110</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城镇职工基本医疗保险缴费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4.31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4.31</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10</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其他社会保障缴费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0.6</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0.6</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11</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30113</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住房公积金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6.01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6.01</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12</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30199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其他工资福利支出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47.86</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47.86</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13</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商品和服务支出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14</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办公费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15</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30205</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16</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30206</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电费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17</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30207</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邮电费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18</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30211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差旅费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14" o:spid="_x0000_s1026" o:spt="202" type="#_x0000_t202" style="position:absolute;left:0pt;margin-left:45.2pt;margin-top:98.9pt;height:425.15pt;width:751.9pt;mso-position-horizontal-relative:page;mso-position-vertical-relative:page;z-index:251671552;mso-width-relative:page;mso-height-relative:page;" filled="f" stroked="f" coordsize="21600,21600" o:gfxdata="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vggGdoAAAAMAQAADwAAAAAAAAABACAAAAAiAAAAZHJzL2Rv&#10;d25yZXYueG1sUEsBAhQAFAAAAAgAh07iQF6o9B/GAQAAgwMAAA4AAAAAAAAAAQAgAAAAKQEAAGRy&#10;cy9lMm9Eb2MueG1sUEsFBgAAAAAGAAYAWQEAAGEFA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8"/>
                        <w:gridCol w:w="1255"/>
                        <w:gridCol w:w="4787"/>
                        <w:gridCol w:w="2691"/>
                        <w:gridCol w:w="2691"/>
                        <w:gridCol w:w="269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403"/>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239"/>
                              <w:rPr>
                                <w:b/>
                                <w:sz w:val="21"/>
                              </w:rPr>
                            </w:pPr>
                            <w:r>
                              <w:rPr>
                                <w:b/>
                                <w:sz w:val="21"/>
                              </w:rPr>
                              <w:t>序号</w:t>
                            </w:r>
                          </w:p>
                        </w:tc>
                        <w:tc>
                          <w:tcPr>
                            <w:tcW w:w="6042"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69"/>
                              <w:rPr>
                                <w:b/>
                                <w:sz w:val="21"/>
                              </w:rPr>
                            </w:pPr>
                            <w:r>
                              <w:rPr>
                                <w:b/>
                                <w:sz w:val="21"/>
                              </w:rPr>
                              <w:t>支出部门经济分类科目</w:t>
                            </w:r>
                          </w:p>
                        </w:tc>
                        <w:tc>
                          <w:tcPr>
                            <w:tcW w:w="8076" w:type="dxa"/>
                            <w:gridSpan w:val="3"/>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967" w:right="2954"/>
                              <w:jc w:val="center"/>
                              <w:rPr>
                                <w:b/>
                                <w:sz w:val="21"/>
                              </w:rPr>
                            </w:pPr>
                            <w:r>
                              <w:rPr>
                                <w:b/>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05"/>
                              <w:rPr>
                                <w:b/>
                                <w:sz w:val="21"/>
                              </w:rPr>
                            </w:pPr>
                            <w:r>
                              <w:rPr>
                                <w:b/>
                                <w:sz w:val="21"/>
                              </w:rPr>
                              <w:t>科目编码</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50" w:right="1940"/>
                              <w:jc w:val="center"/>
                              <w:rPr>
                                <w:b/>
                                <w:sz w:val="21"/>
                              </w:rPr>
                            </w:pPr>
                            <w:r>
                              <w:rPr>
                                <w:b/>
                                <w:sz w:val="21"/>
                              </w:rPr>
                              <w:t>科目名称</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02" w:right="889"/>
                              <w:jc w:val="center"/>
                              <w:rPr>
                                <w:b/>
                                <w:sz w:val="21"/>
                              </w:rPr>
                            </w:pPr>
                            <w:r>
                              <w:rPr>
                                <w:b/>
                                <w:sz w:val="21"/>
                              </w:rPr>
                              <w:t>合计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00" w:right="891"/>
                              <w:jc w:val="center"/>
                              <w:rPr>
                                <w:b/>
                                <w:sz w:val="21"/>
                              </w:rPr>
                            </w:pPr>
                            <w:r>
                              <w:rPr>
                                <w:b/>
                                <w:sz w:val="21"/>
                              </w:rPr>
                              <w:t>人员经费</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04" w:right="894"/>
                              <w:jc w:val="center"/>
                              <w:rPr>
                                <w:b/>
                                <w:sz w:val="21"/>
                              </w:rPr>
                            </w:pPr>
                            <w:r>
                              <w:rPr>
                                <w:b/>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4"/>
                              <w:jc w:val="center"/>
                              <w:rPr>
                                <w:b/>
                                <w:sz w:val="21"/>
                              </w:rPr>
                            </w:pPr>
                            <w:r>
                              <w:rPr>
                                <w:b/>
                                <w:sz w:val="21"/>
                              </w:rPr>
                              <w:t>栏次</w:t>
                            </w: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1</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4</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rFonts w:ascii="Times New Roman"/>
                                <w:sz w:val="20"/>
                              </w:rPr>
                            </w:pP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b/>
                                <w:sz w:val="21"/>
                              </w:rPr>
                            </w:pPr>
                            <w:r>
                              <w:rPr>
                                <w:rFonts w:hint="eastAsia"/>
                                <w:sz w:val="21"/>
                                <w:lang w:val="en-US" w:eastAsia="zh-CN"/>
                              </w:rPr>
                              <w:t>合计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204.61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7"/>
                              <w:jc w:val="right"/>
                              <w:rPr>
                                <w:rFonts w:hint="default" w:eastAsia="微软雅黑"/>
                                <w:b/>
                                <w:sz w:val="21"/>
                                <w:lang w:val="en-US" w:eastAsia="zh-CN"/>
                              </w:rPr>
                            </w:pPr>
                            <w:r>
                              <w:rPr>
                                <w:rFonts w:hint="eastAsia"/>
                                <w:b/>
                                <w:sz w:val="21"/>
                                <w:lang w:val="en-US" w:eastAsia="zh-CN"/>
                              </w:rPr>
                              <w:t>203.68</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0.93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工资福利支出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0"/>
                              <w:jc w:val="right"/>
                              <w:rPr>
                                <w:rFonts w:hint="default" w:eastAsia="微软雅黑"/>
                                <w:sz w:val="21"/>
                                <w:lang w:val="en-US" w:eastAsia="zh-CN"/>
                              </w:rPr>
                            </w:pPr>
                            <w:r>
                              <w:rPr>
                                <w:rFonts w:hint="eastAsia"/>
                                <w:sz w:val="21"/>
                                <w:lang w:val="en-US" w:eastAsia="zh-CN"/>
                              </w:rPr>
                              <w:t>145.84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145.84</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基本工资</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36.59</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36.59</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4</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津贴补贴</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3.4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3.4</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5</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30103</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奖金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3.05</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3.05</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6</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30107</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绩效工资</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27.75</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27.75</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7</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30108</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机关事业单位基本养老保险缴费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sz w:val="21"/>
                              </w:rPr>
                              <w:t>1</w:t>
                            </w:r>
                            <w:r>
                              <w:rPr>
                                <w:rFonts w:hint="eastAsia"/>
                                <w:sz w:val="21"/>
                                <w:lang w:val="en-US" w:eastAsia="zh-CN"/>
                              </w:rPr>
                              <w:t>1.2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11.2</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8</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30109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职业年金缴费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eastAsia" w:eastAsia="微软雅黑"/>
                                <w:sz w:val="21"/>
                                <w:lang w:val="en-US" w:eastAsia="zh-CN"/>
                              </w:rPr>
                            </w:pPr>
                            <w:r>
                              <w:rPr>
                                <w:sz w:val="21"/>
                              </w:rPr>
                              <w:t>5.0</w:t>
                            </w:r>
                            <w:r>
                              <w:rPr>
                                <w:rFonts w:hint="eastAsia"/>
                                <w:sz w:val="21"/>
                                <w:lang w:val="en-US" w:eastAsia="zh-CN"/>
                              </w:rPr>
                              <w:t>7</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5.07</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9</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30110</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城镇职工基本医疗保险缴费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4.31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4.31</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10</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其他社会保障缴费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0.6</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0.6</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11</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30113</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住房公积金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6.01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6.01</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12</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30199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其他工资福利支出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47.86</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47.86</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13</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商品和服务支出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14</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办公费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15</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30205</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水费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16</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30206</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电费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17</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30207</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邮电费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18</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30211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差旅费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p>
    <w:p>
      <w:pPr>
        <w:pStyle w:val="3"/>
      </w:pPr>
      <w:bookmarkStart w:id="27" w:name="单位预算一般公共预算财政拨款基本支出表"/>
      <w:bookmarkEnd w:id="27"/>
      <w:r>
        <w:t>单位预算一般公共预算财政拨款基本支出表</w:t>
      </w:r>
    </w:p>
    <w:p>
      <w:pPr>
        <w:spacing w:after="0"/>
        <w:sectPr>
          <w:pgSz w:w="16840" w:h="11900" w:orient="landscape"/>
          <w:pgMar w:top="1100" w:right="280" w:bottom="900" w:left="300" w:header="0" w:footer="706" w:gutter="0"/>
          <w:cols w:space="720" w:num="1"/>
        </w:sectPr>
      </w:pPr>
    </w:p>
    <w:p>
      <w:pPr>
        <w:pStyle w:val="7"/>
        <w:spacing w:before="2" w:after="1"/>
        <w:rPr>
          <w:sz w:val="14"/>
        </w:rPr>
      </w:pP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8"/>
        <w:gridCol w:w="1255"/>
        <w:gridCol w:w="4787"/>
        <w:gridCol w:w="2691"/>
        <w:gridCol w:w="2691"/>
        <w:gridCol w:w="269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5016" w:type="dxa"/>
            <w:gridSpan w:val="6"/>
            <w:tcBorders>
              <w:top w:val="nil"/>
              <w:bottom w:val="single" w:color="000000" w:sz="6" w:space="0"/>
            </w:tcBorders>
            <w:noWrap w:val="0"/>
            <w:vAlign w:val="top"/>
          </w:tcPr>
          <w:p>
            <w:pPr>
              <w:pStyle w:val="15"/>
              <w:tabs>
                <w:tab w:val="left" w:pos="7403"/>
                <w:tab w:val="left" w:pos="13708"/>
              </w:tabs>
              <w:spacing w:line="407"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239"/>
              <w:rPr>
                <w:b/>
                <w:sz w:val="21"/>
              </w:rPr>
            </w:pPr>
            <w:r>
              <w:rPr>
                <w:b/>
                <w:sz w:val="21"/>
              </w:rPr>
              <w:t>序号</w:t>
            </w:r>
          </w:p>
        </w:tc>
        <w:tc>
          <w:tcPr>
            <w:tcW w:w="6042"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69"/>
              <w:rPr>
                <w:b/>
                <w:sz w:val="21"/>
              </w:rPr>
            </w:pPr>
            <w:r>
              <w:rPr>
                <w:b/>
                <w:sz w:val="21"/>
              </w:rPr>
              <w:t>支出部门经济分类科目</w:t>
            </w:r>
          </w:p>
        </w:tc>
        <w:tc>
          <w:tcPr>
            <w:tcW w:w="8076" w:type="dxa"/>
            <w:gridSpan w:val="3"/>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967" w:right="2954"/>
              <w:jc w:val="center"/>
              <w:rPr>
                <w:b/>
                <w:sz w:val="21"/>
              </w:rPr>
            </w:pPr>
            <w:r>
              <w:rPr>
                <w:b/>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05"/>
              <w:rPr>
                <w:b/>
                <w:sz w:val="21"/>
              </w:rPr>
            </w:pPr>
            <w:r>
              <w:rPr>
                <w:b/>
                <w:sz w:val="21"/>
              </w:rPr>
              <w:t>科目编码</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50" w:right="1940"/>
              <w:jc w:val="center"/>
              <w:rPr>
                <w:b/>
                <w:sz w:val="21"/>
              </w:rPr>
            </w:pPr>
            <w:r>
              <w:rPr>
                <w:b/>
                <w:sz w:val="21"/>
              </w:rPr>
              <w:t>科目名称</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02" w:right="889"/>
              <w:jc w:val="center"/>
              <w:rPr>
                <w:b/>
                <w:sz w:val="21"/>
              </w:rPr>
            </w:pPr>
            <w:r>
              <w:rPr>
                <w:b/>
                <w:sz w:val="21"/>
              </w:rPr>
              <w:t>合计</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00" w:right="891"/>
              <w:jc w:val="center"/>
              <w:rPr>
                <w:b/>
                <w:sz w:val="21"/>
              </w:rPr>
            </w:pPr>
            <w:r>
              <w:rPr>
                <w:b/>
                <w:sz w:val="21"/>
              </w:rPr>
              <w:t>人员经费</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04" w:right="894"/>
              <w:jc w:val="center"/>
              <w:rPr>
                <w:b/>
                <w:sz w:val="21"/>
              </w:rPr>
            </w:pPr>
            <w:r>
              <w:rPr>
                <w:b/>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4"/>
              <w:jc w:val="center"/>
              <w:rPr>
                <w:b/>
                <w:sz w:val="21"/>
              </w:rPr>
            </w:pPr>
            <w:r>
              <w:rPr>
                <w:b/>
                <w:sz w:val="21"/>
              </w:rPr>
              <w:t>栏次</w:t>
            </w: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1</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4</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19</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30217</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公务接待费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ascii="Times New Roman" w:eastAsia="微软雅黑"/>
                <w:sz w:val="20"/>
                <w:lang w:val="en-US" w:eastAsia="zh-CN"/>
              </w:rPr>
            </w:pPr>
            <w:r>
              <w:rPr>
                <w:rFonts w:hint="eastAsia" w:eastAsia="微软雅黑"/>
                <w:sz w:val="21"/>
                <w:lang w:val="en-US" w:eastAsia="zh-CN"/>
              </w:rPr>
              <w:t>0.0</w:t>
            </w:r>
            <w:r>
              <w:rPr>
                <w:rFonts w:hint="eastAsia"/>
                <w:sz w:val="21"/>
                <w:lang w:val="en-US" w:eastAsia="zh-CN"/>
              </w:rPr>
              <w:t>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ascii="Times New Roman" w:eastAsia="微软雅黑"/>
                <w:sz w:val="20"/>
                <w:lang w:val="en-US" w:eastAsia="zh-CN"/>
              </w:rPr>
            </w:pPr>
            <w:r>
              <w:rPr>
                <w:rFonts w:hint="eastAsia" w:eastAsia="微软雅黑"/>
                <w:sz w:val="21"/>
                <w:lang w:val="en-US" w:eastAsia="zh-CN"/>
              </w:rPr>
              <w:t>0.0</w:t>
            </w:r>
            <w:r>
              <w:rPr>
                <w:rFonts w:hint="eastAsia"/>
                <w:sz w:val="21"/>
                <w:lang w:val="en-US" w:eastAsia="zh-CN"/>
              </w:rPr>
              <w:t>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20</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30229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福利费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sz w:val="21"/>
              </w:rPr>
              <w:t>0.</w:t>
            </w:r>
            <w:r>
              <w:rPr>
                <w:rFonts w:hint="eastAsia"/>
                <w:sz w:val="21"/>
                <w:lang w:val="en-US" w:eastAsia="zh-CN"/>
              </w:rPr>
              <w:t>91</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0.91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21</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30231</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公务用车运行维护费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center"/>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22</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30239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其他交通费用</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23</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30299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其他商品和服务支出</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24</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对个人和家庭的补助</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57.84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57.84</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25</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30302</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退休费</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45.22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45.22</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26</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30305</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生活补助</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27</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30309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奖励金</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0.22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0.22</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28</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30399</w:t>
            </w:r>
          </w:p>
        </w:tc>
        <w:tc>
          <w:tcPr>
            <w:tcW w:w="4787"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48" w:lineRule="exact"/>
              <w:ind w:left="123" w:leftChars="0" w:right="0" w:rightChars="0"/>
              <w:rPr>
                <w:sz w:val="21"/>
              </w:rPr>
            </w:pPr>
            <w:r>
              <w:rPr>
                <w:rFonts w:hint="eastAsia"/>
                <w:sz w:val="21"/>
                <w:lang w:val="en-US" w:eastAsia="zh-CN"/>
              </w:rPr>
              <w:t>其他对个人和家庭的补助</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rFonts w:hint="default" w:eastAsia="微软雅黑"/>
                <w:sz w:val="21"/>
                <w:lang w:val="en-US" w:eastAsia="zh-CN"/>
              </w:rPr>
            </w:pPr>
            <w:r>
              <w:rPr>
                <w:rFonts w:hint="eastAsia"/>
                <w:sz w:val="21"/>
                <w:lang w:val="en-US" w:eastAsia="zh-CN"/>
              </w:rPr>
              <w:t>12.4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5"/>
              <w:jc w:val="right"/>
              <w:rPr>
                <w:rFonts w:hint="default" w:eastAsia="微软雅黑"/>
                <w:sz w:val="21"/>
                <w:lang w:val="en-US" w:eastAsia="zh-CN"/>
              </w:rPr>
            </w:pPr>
            <w:r>
              <w:rPr>
                <w:rFonts w:hint="eastAsia"/>
                <w:sz w:val="21"/>
                <w:lang w:val="en-US" w:eastAsia="zh-CN"/>
              </w:rPr>
              <w:t>12.4</w:t>
            </w:r>
          </w:p>
        </w:tc>
        <w:tc>
          <w:tcPr>
            <w:tcW w:w="269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spacing w:after="0"/>
        <w:rPr>
          <w:rFonts w:ascii="Times New Roman"/>
          <w:sz w:val="20"/>
        </w:rPr>
        <w:sectPr>
          <w:pgSz w:w="16840" w:h="11900" w:orient="landscape"/>
          <w:pgMar w:top="1100" w:right="280" w:bottom="900" w:left="300" w:header="0" w:footer="786" w:gutter="0"/>
          <w:cols w:space="720" w:num="1"/>
        </w:sectPr>
      </w:pPr>
    </w:p>
    <w:p>
      <w:pPr>
        <w:pStyle w:val="7"/>
        <w:spacing w:before="10"/>
        <w:rPr>
          <w:sz w:val="12"/>
        </w:rPr>
      </w:pPr>
    </w:p>
    <w:p>
      <w:pPr>
        <w:pStyle w:val="3"/>
      </w:pPr>
      <w:bookmarkStart w:id="28" w:name="单位预算政府基金预算财政拨款支出表"/>
      <w:bookmarkEnd w:id="28"/>
      <w:r>
        <w:t>单位预算政府基金预算财政拨款支出表</w:t>
      </w: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8"/>
        <w:gridCol w:w="1258"/>
        <w:gridCol w:w="4787"/>
        <w:gridCol w:w="2691"/>
        <w:gridCol w:w="2691"/>
        <w:gridCol w:w="269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408"/>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239"/>
              <w:rPr>
                <w:b/>
                <w:sz w:val="21"/>
              </w:rPr>
            </w:pPr>
            <w:r>
              <w:rPr>
                <w:b/>
                <w:sz w:val="21"/>
              </w:rPr>
              <w:t>序号</w:t>
            </w:r>
          </w:p>
        </w:tc>
        <w:tc>
          <w:tcPr>
            <w:tcW w:w="6045"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370" w:right="2359"/>
              <w:jc w:val="center"/>
              <w:rPr>
                <w:b/>
                <w:sz w:val="21"/>
              </w:rPr>
            </w:pPr>
            <w:r>
              <w:rPr>
                <w:b/>
                <w:sz w:val="21"/>
              </w:rPr>
              <w:t>功能分类科目</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902" w:right="891"/>
              <w:jc w:val="center"/>
              <w:rPr>
                <w:b/>
                <w:sz w:val="21"/>
              </w:rPr>
            </w:pPr>
            <w:r>
              <w:rPr>
                <w:b/>
                <w:sz w:val="21"/>
              </w:rPr>
              <w:t>合计</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902" w:right="889"/>
              <w:jc w:val="center"/>
              <w:rPr>
                <w:b/>
                <w:sz w:val="21"/>
              </w:rPr>
            </w:pPr>
            <w:r>
              <w:rPr>
                <w:b/>
                <w:sz w:val="21"/>
              </w:rPr>
              <w:t>基本支出</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903" w:right="892"/>
              <w:jc w:val="center"/>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86" w:right="176"/>
              <w:jc w:val="center"/>
              <w:rPr>
                <w:b/>
                <w:sz w:val="21"/>
              </w:rPr>
            </w:pPr>
            <w:r>
              <w:rPr>
                <w:b/>
                <w:sz w:val="21"/>
              </w:rPr>
              <w:t>科目编码</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50" w:right="1941"/>
              <w:jc w:val="center"/>
              <w:rPr>
                <w:b/>
                <w:sz w:val="21"/>
              </w:rPr>
            </w:pPr>
            <w:r>
              <w:rPr>
                <w:b/>
                <w:sz w:val="21"/>
              </w:rPr>
              <w:t>科目名称</w:t>
            </w: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39"/>
              <w:rPr>
                <w:b/>
                <w:sz w:val="21"/>
              </w:rPr>
            </w:pPr>
            <w:r>
              <w:rPr>
                <w:b/>
                <w:sz w:val="21"/>
              </w:rPr>
              <w:t>栏次</w:t>
            </w: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r>
    </w:tbl>
    <w:p>
      <w:pPr>
        <w:spacing w:before="0"/>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980" w:left="300" w:header="0" w:footer="706" w:gutter="0"/>
          <w:cols w:space="720" w:num="1"/>
        </w:sectPr>
      </w:pPr>
    </w:p>
    <w:p>
      <w:pPr>
        <w:pStyle w:val="7"/>
        <w:spacing w:before="10"/>
        <w:rPr>
          <w:sz w:val="12"/>
        </w:rPr>
      </w:pPr>
    </w:p>
    <w:p>
      <w:pPr>
        <w:pStyle w:val="3"/>
      </w:pPr>
      <w:bookmarkStart w:id="29" w:name="单位预算国有资本经营预算财政拨款支出表"/>
      <w:bookmarkEnd w:id="29"/>
      <w:r>
        <w:t>单位预算国有资本经营预算财政拨款支出表</w:t>
      </w: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8"/>
        <w:gridCol w:w="1258"/>
        <w:gridCol w:w="4787"/>
        <w:gridCol w:w="2691"/>
        <w:gridCol w:w="2691"/>
        <w:gridCol w:w="269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408"/>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239"/>
              <w:rPr>
                <w:b/>
                <w:sz w:val="21"/>
              </w:rPr>
            </w:pPr>
            <w:r>
              <w:rPr>
                <w:b/>
                <w:sz w:val="21"/>
              </w:rPr>
              <w:t>序号</w:t>
            </w:r>
          </w:p>
        </w:tc>
        <w:tc>
          <w:tcPr>
            <w:tcW w:w="6045"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370" w:right="2359"/>
              <w:jc w:val="center"/>
              <w:rPr>
                <w:b/>
                <w:sz w:val="21"/>
              </w:rPr>
            </w:pPr>
            <w:r>
              <w:rPr>
                <w:b/>
                <w:sz w:val="21"/>
              </w:rPr>
              <w:t>功能分类科目</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902" w:right="891"/>
              <w:jc w:val="center"/>
              <w:rPr>
                <w:b/>
                <w:sz w:val="21"/>
              </w:rPr>
            </w:pPr>
            <w:r>
              <w:rPr>
                <w:b/>
                <w:sz w:val="21"/>
              </w:rPr>
              <w:t>合计</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902" w:right="889"/>
              <w:jc w:val="center"/>
              <w:rPr>
                <w:b/>
                <w:sz w:val="21"/>
              </w:rPr>
            </w:pPr>
            <w:r>
              <w:rPr>
                <w:b/>
                <w:sz w:val="21"/>
              </w:rPr>
              <w:t>基本支出</w:t>
            </w:r>
          </w:p>
        </w:tc>
        <w:tc>
          <w:tcPr>
            <w:tcW w:w="269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903" w:right="892"/>
              <w:jc w:val="center"/>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86" w:right="176"/>
              <w:jc w:val="center"/>
              <w:rPr>
                <w:b/>
                <w:sz w:val="21"/>
              </w:rPr>
            </w:pPr>
            <w:r>
              <w:rPr>
                <w:b/>
                <w:sz w:val="21"/>
              </w:rPr>
              <w:t>科目编码</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50" w:right="1941"/>
              <w:jc w:val="center"/>
              <w:rPr>
                <w:b/>
                <w:sz w:val="21"/>
              </w:rPr>
            </w:pPr>
            <w:r>
              <w:rPr>
                <w:b/>
                <w:sz w:val="21"/>
              </w:rPr>
              <w:t>科目名称</w:t>
            </w: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69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39"/>
              <w:rPr>
                <w:b/>
                <w:sz w:val="21"/>
              </w:rPr>
            </w:pPr>
            <w:r>
              <w:rPr>
                <w:b/>
                <w:sz w:val="21"/>
              </w:rPr>
              <w:t>栏次</w:t>
            </w: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3</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9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1258"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478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6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r>
    </w:tbl>
    <w:p>
      <w:pPr>
        <w:spacing w:before="0"/>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00" w:left="300" w:header="0" w:footer="786" w:gutter="0"/>
          <w:cols w:space="720" w:num="1"/>
        </w:sectPr>
      </w:pPr>
    </w:p>
    <w:p>
      <w:pPr>
        <w:pStyle w:val="7"/>
        <w:spacing w:before="10"/>
        <w:rPr>
          <w:sz w:val="12"/>
        </w:rPr>
      </w:pPr>
    </w:p>
    <w:p>
      <w:pPr>
        <w:pStyle w:val="3"/>
      </w:pPr>
      <w:r>
        <mc:AlternateContent>
          <mc:Choice Requires="wps">
            <w:drawing>
              <wp:anchor distT="0" distB="0" distL="114300" distR="114300" simplePos="0" relativeHeight="251672576" behindDoc="0" locked="0" layoutInCell="1" allowOverlap="1">
                <wp:simplePos x="0" y="0"/>
                <wp:positionH relativeFrom="page">
                  <wp:posOffset>574040</wp:posOffset>
                </wp:positionH>
                <wp:positionV relativeFrom="paragraph">
                  <wp:posOffset>410845</wp:posOffset>
                </wp:positionV>
                <wp:extent cx="9549130" cy="3208655"/>
                <wp:effectExtent l="0" t="0" r="0" b="0"/>
                <wp:wrapNone/>
                <wp:docPr id="14" name="文本框 15"/>
                <wp:cNvGraphicFramePr/>
                <a:graphic xmlns:a="http://schemas.openxmlformats.org/drawingml/2006/main">
                  <a:graphicData uri="http://schemas.microsoft.com/office/word/2010/wordprocessingShape">
                    <wps:wsp>
                      <wps:cNvSpPr txBox="1"/>
                      <wps:spPr>
                        <a:xfrm>
                          <a:off x="0" y="0"/>
                          <a:ext cx="9549130" cy="320865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00"/>
                              <w:gridCol w:w="4024"/>
                              <w:gridCol w:w="2523"/>
                              <w:gridCol w:w="2523"/>
                              <w:gridCol w:w="2523"/>
                              <w:gridCol w:w="252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828"/>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39"/>
                                    <w:rPr>
                                      <w:b/>
                                      <w:sz w:val="21"/>
                                    </w:rPr>
                                  </w:pPr>
                                  <w:r>
                                    <w:rPr>
                                      <w:b/>
                                      <w:sz w:val="21"/>
                                    </w:rPr>
                                    <w:t>序号</w:t>
                                  </w:r>
                                </w:p>
                              </w:tc>
                              <w:tc>
                                <w:tcPr>
                                  <w:tcW w:w="402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720" w:right="1705"/>
                                    <w:jc w:val="center"/>
                                    <w:rPr>
                                      <w:b/>
                                      <w:sz w:val="21"/>
                                    </w:rPr>
                                  </w:pPr>
                                  <w:r>
                                    <w:rPr>
                                      <w:b/>
                                      <w:spacing w:val="20"/>
                                      <w:sz w:val="21"/>
                                    </w:rPr>
                                    <w:t>项 目</w:t>
                                  </w:r>
                                </w:p>
                              </w:tc>
                              <w:tc>
                                <w:tcPr>
                                  <w:tcW w:w="10092" w:type="dxa"/>
                                  <w:gridSpan w:val="4"/>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514" w:right="4501"/>
                                    <w:jc w:val="center"/>
                                    <w:rPr>
                                      <w:b/>
                                      <w:sz w:val="21"/>
                                    </w:rPr>
                                  </w:pPr>
                                  <w:r>
                                    <w:rPr>
                                      <w:b/>
                                      <w:spacing w:val="-1"/>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90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402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609" w:right="596"/>
                                    <w:jc w:val="center"/>
                                    <w:rPr>
                                      <w:b/>
                                      <w:sz w:val="21"/>
                                    </w:rPr>
                                  </w:pPr>
                                  <w:r>
                                    <w:rPr>
                                      <w:b/>
                                      <w:sz w:val="21"/>
                                    </w:rPr>
                                    <w:t>合计</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609" w:right="598"/>
                                    <w:jc w:val="center"/>
                                    <w:rPr>
                                      <w:b/>
                                      <w:sz w:val="21"/>
                                    </w:rPr>
                                  </w:pPr>
                                  <w:r>
                                    <w:rPr>
                                      <w:b/>
                                      <w:sz w:val="21"/>
                                    </w:rPr>
                                    <w:t>一般公共预算</w:t>
                                  </w:r>
                                </w:p>
                                <w:p>
                                  <w:pPr>
                                    <w:pStyle w:val="15"/>
                                    <w:spacing w:line="340" w:lineRule="exact"/>
                                    <w:ind w:left="607" w:right="598"/>
                                    <w:jc w:val="center"/>
                                    <w:rPr>
                                      <w:b/>
                                      <w:sz w:val="21"/>
                                    </w:rPr>
                                  </w:pPr>
                                  <w:r>
                                    <w:rPr>
                                      <w:b/>
                                      <w:sz w:val="21"/>
                                    </w:rPr>
                                    <w:t>财政拨款</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736"/>
                                    <w:rPr>
                                      <w:b/>
                                      <w:sz w:val="21"/>
                                    </w:rPr>
                                  </w:pPr>
                                  <w:r>
                                    <w:rPr>
                                      <w:b/>
                                      <w:sz w:val="21"/>
                                    </w:rPr>
                                    <w:t>政府性基金</w:t>
                                  </w:r>
                                </w:p>
                                <w:p>
                                  <w:pPr>
                                    <w:pStyle w:val="15"/>
                                    <w:spacing w:line="340" w:lineRule="exact"/>
                                    <w:ind w:left="841"/>
                                    <w:rPr>
                                      <w:b/>
                                      <w:sz w:val="21"/>
                                    </w:rPr>
                                  </w:pPr>
                                  <w:r>
                                    <w:rPr>
                                      <w:b/>
                                      <w:sz w:val="21"/>
                                    </w:rPr>
                                    <w:t>预算拨款</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629"/>
                                    <w:rPr>
                                      <w:b/>
                                      <w:sz w:val="21"/>
                                    </w:rPr>
                                  </w:pPr>
                                  <w:r>
                                    <w:rPr>
                                      <w:b/>
                                      <w:w w:val="95"/>
                                      <w:sz w:val="21"/>
                                    </w:rPr>
                                    <w:t>国有资本经营</w:t>
                                  </w:r>
                                </w:p>
                                <w:p>
                                  <w:pPr>
                                    <w:pStyle w:val="15"/>
                                    <w:spacing w:line="340" w:lineRule="exact"/>
                                    <w:ind w:left="62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218" w:right="206"/>
                                    <w:jc w:val="center"/>
                                    <w:rPr>
                                      <w:b/>
                                      <w:sz w:val="21"/>
                                    </w:rPr>
                                  </w:pPr>
                                  <w:r>
                                    <w:rPr>
                                      <w:b/>
                                      <w:sz w:val="21"/>
                                    </w:rPr>
                                    <w:t>栏次</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2"/>
                                    <w:jc w:val="center"/>
                                    <w:rPr>
                                      <w:b/>
                                      <w:sz w:val="21"/>
                                    </w:rPr>
                                  </w:pPr>
                                  <w:r>
                                    <w:rPr>
                                      <w:b/>
                                      <w:w w:val="99"/>
                                      <w:sz w:val="21"/>
                                    </w:rPr>
                                    <w:t>1</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2"/>
                                    <w:jc w:val="center"/>
                                    <w:rPr>
                                      <w:b/>
                                      <w:sz w:val="21"/>
                                    </w:rPr>
                                  </w:pPr>
                                  <w:r>
                                    <w:rPr>
                                      <w:b/>
                                      <w:w w:val="99"/>
                                      <w:sz w:val="21"/>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b/>
                                      <w:sz w:val="21"/>
                                    </w:rPr>
                                  </w:pPr>
                                  <w:r>
                                    <w:rPr>
                                      <w:b/>
                                      <w:w w:val="99"/>
                                      <w:sz w:val="21"/>
                                    </w:rPr>
                                    <w:t>3</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b/>
                                      <w:sz w:val="21"/>
                                    </w:rPr>
                                  </w:pPr>
                                  <w:r>
                                    <w:rPr>
                                      <w:b/>
                                      <w:w w:val="99"/>
                                      <w:sz w:val="21"/>
                                    </w:rPr>
                                    <w:t>4</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1</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717" w:right="1705"/>
                                    <w:jc w:val="center"/>
                                    <w:rPr>
                                      <w:b/>
                                      <w:sz w:val="21"/>
                                    </w:rPr>
                                  </w:pPr>
                                  <w:r>
                                    <w:rPr>
                                      <w:b/>
                                      <w:sz w:val="21"/>
                                    </w:rPr>
                                    <w:t>合计</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9"/>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0"/>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sz w:val="21"/>
                                    </w:rPr>
                                  </w:pPr>
                                  <w:r>
                                    <w:rPr>
                                      <w:w w:val="99"/>
                                      <w:sz w:val="21"/>
                                    </w:rPr>
                                    <w:t>2</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7"/>
                                    <w:rPr>
                                      <w:sz w:val="21"/>
                                    </w:rPr>
                                  </w:pPr>
                                  <w:r>
                                    <w:rPr>
                                      <w:sz w:val="21"/>
                                    </w:rPr>
                                    <w:t>“三公”经费小计</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89"/>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0"/>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3</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7"/>
                                    <w:rPr>
                                      <w:sz w:val="21"/>
                                    </w:rPr>
                                  </w:pPr>
                                  <w:r>
                                    <w:rPr>
                                      <w:sz w:val="21"/>
                                    </w:rPr>
                                    <w:t>二、公务用车购置及运维费</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sz w:val="21"/>
                                    </w:rPr>
                                  </w:pPr>
                                  <w:r>
                                    <w:rPr>
                                      <w:w w:val="99"/>
                                      <w:sz w:val="21"/>
                                    </w:rPr>
                                    <w:t>4</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729"/>
                                    <w:rPr>
                                      <w:sz w:val="21"/>
                                    </w:rPr>
                                  </w:pPr>
                                  <w:r>
                                    <w:rPr>
                                      <w:sz w:val="21"/>
                                    </w:rPr>
                                    <w:t>公务用车运行维护费</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5</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7"/>
                                    <w:rPr>
                                      <w:sz w:val="21"/>
                                    </w:rPr>
                                  </w:pPr>
                                  <w:r>
                                    <w:rPr>
                                      <w:sz w:val="21"/>
                                    </w:rPr>
                                    <w:t>三、公务接待费</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9"/>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0"/>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wps:txbx>
                      <wps:bodyPr wrap="square" lIns="0" tIns="0" rIns="0" bIns="0" upright="1"/>
                    </wps:wsp>
                  </a:graphicData>
                </a:graphic>
              </wp:anchor>
            </w:drawing>
          </mc:Choice>
          <mc:Fallback>
            <w:pict>
              <v:shape id="文本框 15" o:spid="_x0000_s1026" o:spt="202" type="#_x0000_t202" style="position:absolute;left:0pt;margin-left:45.2pt;margin-top:32.35pt;height:252.65pt;width:751.9pt;mso-position-horizontal-relative:page;z-index:251672576;mso-width-relative:page;mso-height-relative:page;" filled="f" stroked="f" coordsize="21600,21600" o:gfxdata="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fMKoDZAAAACgEAAA8AAAAAAAAAAQAgAAAAIgAAAGRycy9k&#10;b3ducmV2LnhtbFBLAQIUABQAAAAIAIdO4kAFGXKGyAEAAIMDAAAOAAAAAAAAAAEAIAAAACgBAABk&#10;cnMvZTJvRG9jLnhtbFBLBQYAAAAABgAGAFkBAABiBQ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00"/>
                        <w:gridCol w:w="4024"/>
                        <w:gridCol w:w="2523"/>
                        <w:gridCol w:w="2523"/>
                        <w:gridCol w:w="2523"/>
                        <w:gridCol w:w="252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6"/>
                            <w:tcBorders>
                              <w:top w:val="nil"/>
                              <w:bottom w:val="single" w:color="000000" w:sz="6" w:space="0"/>
                            </w:tcBorders>
                            <w:noWrap w:val="0"/>
                            <w:vAlign w:val="top"/>
                          </w:tcPr>
                          <w:p>
                            <w:pPr>
                              <w:pStyle w:val="15"/>
                              <w:tabs>
                                <w:tab w:val="left" w:pos="7828"/>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39"/>
                              <w:rPr>
                                <w:b/>
                                <w:sz w:val="21"/>
                              </w:rPr>
                            </w:pPr>
                            <w:r>
                              <w:rPr>
                                <w:b/>
                                <w:sz w:val="21"/>
                              </w:rPr>
                              <w:t>序号</w:t>
                            </w:r>
                          </w:p>
                        </w:tc>
                        <w:tc>
                          <w:tcPr>
                            <w:tcW w:w="402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720" w:right="1705"/>
                              <w:jc w:val="center"/>
                              <w:rPr>
                                <w:b/>
                                <w:sz w:val="21"/>
                              </w:rPr>
                            </w:pPr>
                            <w:r>
                              <w:rPr>
                                <w:b/>
                                <w:spacing w:val="20"/>
                                <w:sz w:val="21"/>
                              </w:rPr>
                              <w:t>项 目</w:t>
                            </w:r>
                          </w:p>
                        </w:tc>
                        <w:tc>
                          <w:tcPr>
                            <w:tcW w:w="10092" w:type="dxa"/>
                            <w:gridSpan w:val="4"/>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514" w:right="4501"/>
                              <w:jc w:val="center"/>
                              <w:rPr>
                                <w:b/>
                                <w:sz w:val="21"/>
                              </w:rPr>
                            </w:pPr>
                            <w:r>
                              <w:rPr>
                                <w:b/>
                                <w:spacing w:val="-1"/>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90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402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609" w:right="596"/>
                              <w:jc w:val="center"/>
                              <w:rPr>
                                <w:b/>
                                <w:sz w:val="21"/>
                              </w:rPr>
                            </w:pPr>
                            <w:r>
                              <w:rPr>
                                <w:b/>
                                <w:sz w:val="21"/>
                              </w:rPr>
                              <w:t>合计</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609" w:right="598"/>
                              <w:jc w:val="center"/>
                              <w:rPr>
                                <w:b/>
                                <w:sz w:val="21"/>
                              </w:rPr>
                            </w:pPr>
                            <w:r>
                              <w:rPr>
                                <w:b/>
                                <w:sz w:val="21"/>
                              </w:rPr>
                              <w:t>一般公共预算</w:t>
                            </w:r>
                          </w:p>
                          <w:p>
                            <w:pPr>
                              <w:pStyle w:val="15"/>
                              <w:spacing w:line="340" w:lineRule="exact"/>
                              <w:ind w:left="607" w:right="598"/>
                              <w:jc w:val="center"/>
                              <w:rPr>
                                <w:b/>
                                <w:sz w:val="21"/>
                              </w:rPr>
                            </w:pPr>
                            <w:r>
                              <w:rPr>
                                <w:b/>
                                <w:sz w:val="21"/>
                              </w:rPr>
                              <w:t>财政拨款</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736"/>
                              <w:rPr>
                                <w:b/>
                                <w:sz w:val="21"/>
                              </w:rPr>
                            </w:pPr>
                            <w:r>
                              <w:rPr>
                                <w:b/>
                                <w:sz w:val="21"/>
                              </w:rPr>
                              <w:t>政府性基金</w:t>
                            </w:r>
                          </w:p>
                          <w:p>
                            <w:pPr>
                              <w:pStyle w:val="15"/>
                              <w:spacing w:line="340" w:lineRule="exact"/>
                              <w:ind w:left="841"/>
                              <w:rPr>
                                <w:b/>
                                <w:sz w:val="21"/>
                              </w:rPr>
                            </w:pPr>
                            <w:r>
                              <w:rPr>
                                <w:b/>
                                <w:sz w:val="21"/>
                              </w:rPr>
                              <w:t>预算拨款</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629"/>
                              <w:rPr>
                                <w:b/>
                                <w:sz w:val="21"/>
                              </w:rPr>
                            </w:pPr>
                            <w:r>
                              <w:rPr>
                                <w:b/>
                                <w:w w:val="95"/>
                                <w:sz w:val="21"/>
                              </w:rPr>
                              <w:t>国有资本经营</w:t>
                            </w:r>
                          </w:p>
                          <w:p>
                            <w:pPr>
                              <w:pStyle w:val="15"/>
                              <w:spacing w:line="340" w:lineRule="exact"/>
                              <w:ind w:left="62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218" w:right="206"/>
                              <w:jc w:val="center"/>
                              <w:rPr>
                                <w:b/>
                                <w:sz w:val="21"/>
                              </w:rPr>
                            </w:pPr>
                            <w:r>
                              <w:rPr>
                                <w:b/>
                                <w:sz w:val="21"/>
                              </w:rPr>
                              <w:t>栏次</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2"/>
                              <w:jc w:val="center"/>
                              <w:rPr>
                                <w:b/>
                                <w:sz w:val="21"/>
                              </w:rPr>
                            </w:pPr>
                            <w:r>
                              <w:rPr>
                                <w:b/>
                                <w:w w:val="99"/>
                                <w:sz w:val="21"/>
                              </w:rPr>
                              <w:t>1</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2"/>
                              <w:jc w:val="center"/>
                              <w:rPr>
                                <w:b/>
                                <w:sz w:val="21"/>
                              </w:rPr>
                            </w:pPr>
                            <w:r>
                              <w:rPr>
                                <w:b/>
                                <w:w w:val="99"/>
                                <w:sz w:val="21"/>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b/>
                                <w:sz w:val="21"/>
                              </w:rPr>
                            </w:pPr>
                            <w:r>
                              <w:rPr>
                                <w:b/>
                                <w:w w:val="99"/>
                                <w:sz w:val="21"/>
                              </w:rPr>
                              <w:t>3</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b/>
                                <w:sz w:val="21"/>
                              </w:rPr>
                            </w:pPr>
                            <w:r>
                              <w:rPr>
                                <w:b/>
                                <w:w w:val="99"/>
                                <w:sz w:val="21"/>
                              </w:rPr>
                              <w:t>4</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1</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717" w:right="1705"/>
                              <w:jc w:val="center"/>
                              <w:rPr>
                                <w:b/>
                                <w:sz w:val="21"/>
                              </w:rPr>
                            </w:pPr>
                            <w:r>
                              <w:rPr>
                                <w:b/>
                                <w:sz w:val="21"/>
                              </w:rPr>
                              <w:t>合计</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9"/>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0"/>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sz w:val="21"/>
                              </w:rPr>
                            </w:pPr>
                            <w:r>
                              <w:rPr>
                                <w:w w:val="99"/>
                                <w:sz w:val="21"/>
                              </w:rPr>
                              <w:t>2</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7"/>
                              <w:rPr>
                                <w:sz w:val="21"/>
                              </w:rPr>
                            </w:pPr>
                            <w:r>
                              <w:rPr>
                                <w:sz w:val="21"/>
                              </w:rPr>
                              <w:t>“三公”经费小计</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89"/>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0"/>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3</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7"/>
                              <w:rPr>
                                <w:sz w:val="21"/>
                              </w:rPr>
                            </w:pPr>
                            <w:r>
                              <w:rPr>
                                <w:sz w:val="21"/>
                              </w:rPr>
                              <w:t>二、公务用车购置及运维费</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sz w:val="21"/>
                              </w:rPr>
                            </w:pPr>
                            <w:r>
                              <w:rPr>
                                <w:w w:val="99"/>
                                <w:sz w:val="21"/>
                              </w:rPr>
                              <w:t>4</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729"/>
                              <w:rPr>
                                <w:sz w:val="21"/>
                              </w:rPr>
                            </w:pPr>
                            <w:r>
                              <w:rPr>
                                <w:sz w:val="21"/>
                              </w:rPr>
                              <w:t>公务用车运行维护费</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90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5</w:t>
                            </w:r>
                          </w:p>
                        </w:tc>
                        <w:tc>
                          <w:tcPr>
                            <w:tcW w:w="402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7"/>
                              <w:rPr>
                                <w:sz w:val="21"/>
                              </w:rPr>
                            </w:pPr>
                            <w:r>
                              <w:rPr>
                                <w:sz w:val="21"/>
                              </w:rPr>
                              <w:t>三、公务接待费</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9"/>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0"/>
                              <w:jc w:val="right"/>
                              <w:rPr>
                                <w:rFonts w:hint="eastAsia" w:eastAsia="微软雅黑"/>
                                <w:b/>
                                <w:sz w:val="21"/>
                                <w:lang w:val="en-US" w:eastAsia="zh-CN"/>
                              </w:rPr>
                            </w:pPr>
                            <w:r>
                              <w:rPr>
                                <w:b/>
                                <w:sz w:val="21"/>
                              </w:rPr>
                              <w:t>0.0</w:t>
                            </w:r>
                            <w:r>
                              <w:rPr>
                                <w:rFonts w:hint="eastAsia"/>
                                <w:b/>
                                <w:sz w:val="21"/>
                                <w:lang w:val="en-US" w:eastAsia="zh-CN"/>
                              </w:rPr>
                              <w:t>2</w:t>
                            </w: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v:textbox>
              </v:shape>
            </w:pict>
          </mc:Fallback>
        </mc:AlternateContent>
      </w:r>
      <w:bookmarkStart w:id="30" w:name="单位预算财政拨款“三公”经费支出表"/>
      <w:bookmarkEnd w:id="30"/>
      <w:r>
        <w:t>单位预算财政拨款“三公”经费支出表</w:t>
      </w:r>
    </w:p>
    <w:p>
      <w:pPr>
        <w:spacing w:after="0"/>
        <w:sectPr>
          <w:pgSz w:w="16840" w:h="11900" w:orient="landscape"/>
          <w:pgMar w:top="1100" w:right="280" w:bottom="980" w:left="300" w:header="0" w:footer="706" w:gutter="0"/>
          <w:cols w:space="720" w:num="1"/>
        </w:sectPr>
      </w:pPr>
    </w:p>
    <w:p>
      <w:pPr>
        <w:pStyle w:val="7"/>
        <w:spacing w:before="9"/>
        <w:rPr>
          <w:sz w:val="13"/>
        </w:rPr>
      </w:pPr>
    </w:p>
    <w:p>
      <w:pPr>
        <w:spacing w:before="0" w:line="795" w:lineRule="exact"/>
        <w:ind w:left="1684" w:right="0" w:firstLine="0"/>
        <w:jc w:val="left"/>
        <w:rPr>
          <w:sz w:val="44"/>
        </w:rPr>
      </w:pPr>
      <w:bookmarkStart w:id="31" w:name="保定市满城区商务局(供养人员)2022年单位预算信息公开情况说明"/>
      <w:bookmarkEnd w:id="31"/>
      <w:r>
        <w:rPr>
          <w:w w:val="95"/>
          <w:sz w:val="44"/>
        </w:rPr>
        <w:t>保定市满城区商务局(供养人员)202</w:t>
      </w:r>
      <w:r>
        <w:rPr>
          <w:rFonts w:hint="eastAsia"/>
          <w:w w:val="95"/>
          <w:sz w:val="44"/>
          <w:lang w:val="en-US" w:eastAsia="zh-CN"/>
        </w:rPr>
        <w:t>1</w:t>
      </w:r>
      <w:r>
        <w:rPr>
          <w:w w:val="95"/>
          <w:sz w:val="44"/>
        </w:rPr>
        <w:t>年单位预算信息公开情况说明</w:t>
      </w:r>
    </w:p>
    <w:p>
      <w:pPr>
        <w:pStyle w:val="7"/>
        <w:spacing w:before="13" w:line="232" w:lineRule="auto"/>
        <w:ind w:left="720" w:right="977" w:firstLine="559"/>
      </w:pPr>
      <w:r>
        <w:rPr>
          <w:spacing w:val="-1"/>
        </w:rPr>
        <w:t>按照《</w:t>
      </w:r>
      <w:r>
        <w:rPr>
          <w:rFonts w:hint="eastAsia"/>
          <w:spacing w:val="-1"/>
        </w:rPr>
        <w:t>中华人民共和国</w:t>
      </w:r>
      <w:r>
        <w:rPr>
          <w:spacing w:val="-1"/>
        </w:rPr>
        <w:t>预算法》、《地方预决算公开操作规程》和《关于进一步推进预算公开工作的实施意见》规定，现将保定市</w:t>
      </w:r>
      <w:r>
        <w:t>满城区商务局</w:t>
      </w:r>
      <w:r>
        <w:rPr>
          <w:rFonts w:ascii="Times New Roman" w:eastAsia="Times New Roman"/>
        </w:rPr>
        <w:t>(</w:t>
      </w:r>
      <w:r>
        <w:t>供养人员</w:t>
      </w:r>
      <w:r>
        <w:rPr>
          <w:rFonts w:ascii="Times New Roman" w:eastAsia="Times New Roman"/>
        </w:rPr>
        <w:t>)202</w:t>
      </w:r>
      <w:r>
        <w:rPr>
          <w:rFonts w:hint="eastAsia" w:ascii="Times New Roman" w:eastAsia="宋体"/>
          <w:lang w:val="en-US" w:eastAsia="zh-CN"/>
        </w:rPr>
        <w:t>1</w:t>
      </w:r>
      <w:r>
        <w:t>年单位预算公开如下：</w:t>
      </w:r>
    </w:p>
    <w:p>
      <w:pPr>
        <w:pStyle w:val="5"/>
        <w:spacing w:line="374" w:lineRule="exact"/>
      </w:pPr>
      <w:bookmarkStart w:id="32" w:name="一、单位职责及机构设置情况"/>
      <w:bookmarkEnd w:id="32"/>
      <w:r>
        <w:rPr>
          <w:w w:val="95"/>
        </w:rPr>
        <w:t>一、单位职责及机构设置情况</w:t>
      </w:r>
    </w:p>
    <w:p>
      <w:pPr>
        <w:pStyle w:val="4"/>
        <w:ind w:left="1360"/>
      </w:pPr>
      <w:r>
        <w:t>单位职责：</w:t>
      </w:r>
    </w:p>
    <w:p>
      <w:pPr>
        <w:pStyle w:val="7"/>
        <w:spacing w:before="13" w:line="508" w:lineRule="exact"/>
        <w:ind w:left="1279"/>
      </w:pPr>
      <w:r>
        <w:rPr>
          <w:spacing w:val="-2"/>
        </w:rPr>
        <w:t>根据《保定市满城区商务局职能配置、内设机构和人员编制规定》， 保定市商务局的主要职责是：</w:t>
      </w:r>
    </w:p>
    <w:p>
      <w:pPr>
        <w:pStyle w:val="7"/>
        <w:spacing w:before="2" w:line="232" w:lineRule="auto"/>
        <w:ind w:left="720" w:right="977" w:firstLine="559"/>
      </w:pPr>
      <w:r>
        <w:rPr>
          <w:spacing w:val="-1"/>
        </w:rPr>
        <w:t>（一）贯彻落实国家有关内外贸易、国际经济合作的发展战略、方针、政策；拟订全市相应的发展规划以及规定、</w:t>
      </w:r>
      <w:r>
        <w:t>办法和措施</w:t>
      </w:r>
      <w:r>
        <w:rPr>
          <w:rFonts w:ascii="Times New Roman" w:eastAsia="Times New Roman"/>
        </w:rPr>
        <w:t>;</w:t>
      </w:r>
      <w:r>
        <w:t>研究经济全球化、区域经济合作、现代流通方式的发展趋势并提出建议。</w:t>
      </w:r>
    </w:p>
    <w:p>
      <w:pPr>
        <w:pStyle w:val="7"/>
        <w:spacing w:line="232" w:lineRule="auto"/>
        <w:ind w:left="720" w:right="977" w:firstLine="559"/>
      </w:pPr>
      <w:r>
        <w:rPr>
          <w:spacing w:val="-1"/>
        </w:rPr>
        <w:t>（二）拟订全区国内贸易发展规划，促进城乡市场发展，提出引导国内外资金投向市场体系建设的意见，指导大宗</w:t>
      </w:r>
      <w:r>
        <w:t>产品批发市场建设和城市商业网点规划、商业体系建设工作，推进农村市场体系建设，组织实施农村现代流通网络工</w:t>
      </w:r>
      <w:r>
        <w:rPr>
          <w:spacing w:val="1"/>
        </w:rPr>
        <w:t xml:space="preserve"> </w:t>
      </w:r>
      <w:r>
        <w:t>程。</w:t>
      </w:r>
    </w:p>
    <w:p>
      <w:pPr>
        <w:pStyle w:val="7"/>
        <w:spacing w:line="232" w:lineRule="auto"/>
        <w:ind w:left="720" w:right="977" w:firstLine="559"/>
        <w:jc w:val="both"/>
      </w:pPr>
      <w:r>
        <w:rPr>
          <w:spacing w:val="-1"/>
        </w:rPr>
        <w:t>（三）提出流通体制改革建议。负责推进流通产业结构调整，指导流通企业改革、商贸服务业和社区商业发展；提出促进商贸中小企业发展的政策建议，推动流通标准化和连锁经营、商业特许经营、物流配送、电子商务等现代流通方</w:t>
      </w:r>
      <w:r>
        <w:t>式的发展；指导全市流通领域信息网络和电子商务建设。</w:t>
      </w:r>
    </w:p>
    <w:p>
      <w:pPr>
        <w:pStyle w:val="7"/>
        <w:spacing w:line="232" w:lineRule="auto"/>
        <w:ind w:left="720" w:right="900" w:firstLine="559"/>
      </w:pPr>
      <w:r>
        <w:rPr>
          <w:spacing w:val="-1"/>
        </w:rPr>
        <w:t>（四）推进商务领域信用体系建设，规范商贸企业交易行为，协调推动重要产品追溯体系建设</w:t>
      </w:r>
      <w:r>
        <w:rPr>
          <w:rFonts w:ascii="Times New Roman" w:eastAsia="Times New Roman"/>
        </w:rPr>
        <w:t>;</w:t>
      </w:r>
      <w:r>
        <w:t>按有关规定对特殊流通行业进行监督管理。</w:t>
      </w:r>
    </w:p>
    <w:p>
      <w:pPr>
        <w:pStyle w:val="7"/>
        <w:spacing w:line="232" w:lineRule="auto"/>
        <w:ind w:left="720" w:right="977" w:firstLine="559"/>
      </w:pPr>
      <w:r>
        <w:rPr>
          <w:spacing w:val="-1"/>
        </w:rPr>
        <w:t>（五）负责组织实施重要消费品市场调控和重要生产资料流通管理，建立健全生活必需品市场供应应急管理机制，</w:t>
      </w:r>
      <w:r>
        <w:rPr>
          <w:spacing w:val="-80"/>
        </w:rPr>
        <w:t xml:space="preserve"> </w:t>
      </w:r>
      <w:r>
        <w:rPr>
          <w:spacing w:val="-1"/>
        </w:rPr>
        <w:t>监测分析市场运行、商品供求状况，调查分析商品价格信息，进行预测预警和信息引导，按分工负责重要消费品储备管</w:t>
      </w:r>
    </w:p>
    <w:p>
      <w:pPr>
        <w:spacing w:after="0" w:line="232" w:lineRule="auto"/>
        <w:sectPr>
          <w:pgSz w:w="16840" w:h="11900" w:orient="landscape"/>
          <w:pgMar w:top="1100" w:right="280" w:bottom="980" w:left="300" w:header="0" w:footer="786" w:gutter="0"/>
          <w:cols w:space="720" w:num="1"/>
        </w:sectPr>
      </w:pPr>
    </w:p>
    <w:p>
      <w:pPr>
        <w:pStyle w:val="7"/>
        <w:spacing w:before="7"/>
        <w:rPr>
          <w:sz w:val="14"/>
        </w:rPr>
      </w:pPr>
    </w:p>
    <w:p>
      <w:pPr>
        <w:pStyle w:val="7"/>
        <w:spacing w:before="39" w:line="232" w:lineRule="auto"/>
        <w:ind w:left="720" w:right="977"/>
      </w:pPr>
      <w:r>
        <w:rPr>
          <w:spacing w:val="-1"/>
        </w:rPr>
        <w:t>理和市场调控工作；按有关规定对成品油市场进行监督管理；负责拍卖等行业的监督管理；推进再生资源回收和商贸企</w:t>
      </w:r>
      <w:r>
        <w:t>业节能减排等绿色流通工作。</w:t>
      </w:r>
    </w:p>
    <w:p>
      <w:pPr>
        <w:pStyle w:val="7"/>
        <w:spacing w:line="232" w:lineRule="auto"/>
        <w:ind w:left="720" w:right="977" w:firstLine="559"/>
      </w:pPr>
      <w:r>
        <w:rPr>
          <w:spacing w:val="-1"/>
        </w:rPr>
        <w:t>（六）执行国家制定的进出口商品和技术目录，贯彻执行国家、省促进外贸增长方式转变的政策措施，指导贸易促</w:t>
      </w:r>
      <w:r>
        <w:t>进活动和外贸促进体系建设。</w:t>
      </w:r>
    </w:p>
    <w:p>
      <w:pPr>
        <w:pStyle w:val="7"/>
        <w:spacing w:line="232" w:lineRule="auto"/>
        <w:ind w:left="720" w:right="900" w:firstLine="559"/>
      </w:pPr>
      <w:r>
        <w:rPr>
          <w:spacing w:val="-1"/>
        </w:rPr>
        <w:t>（七）贯彻执行国家对外技术贸易、进出口管制以及鼓励技术和成套设备进出口的贸易政策</w:t>
      </w:r>
      <w:r>
        <w:rPr>
          <w:rFonts w:ascii="Times New Roman" w:eastAsia="Times New Roman"/>
        </w:rPr>
        <w:t>;</w:t>
      </w:r>
      <w:r>
        <w:t>拟订和推进全市科技兴贸战略；配合商务部、省商务厅依法监督技术引进、设备进口、国家限制出口技术的工作。</w:t>
      </w:r>
    </w:p>
    <w:p>
      <w:pPr>
        <w:pStyle w:val="7"/>
        <w:spacing w:line="232" w:lineRule="auto"/>
        <w:ind w:left="720" w:right="977" w:firstLine="559"/>
      </w:pPr>
      <w:r>
        <w:rPr>
          <w:spacing w:val="-1"/>
        </w:rPr>
        <w:t>（八）会同有关部门贯彻执行国家、省促进服务出口和服务外包发展的规划、政策，牵头拟订全区服务贸易发展规</w:t>
      </w:r>
      <w:r>
        <w:t>划并组织实施。</w:t>
      </w:r>
    </w:p>
    <w:p>
      <w:pPr>
        <w:pStyle w:val="7"/>
        <w:spacing w:before="10"/>
        <w:rPr>
          <w:sz w:val="22"/>
        </w:rPr>
      </w:pPr>
    </w:p>
    <w:p>
      <w:pPr>
        <w:pStyle w:val="4"/>
        <w:spacing w:before="15" w:line="569" w:lineRule="exact"/>
        <w:ind w:right="13279"/>
        <w:jc w:val="center"/>
      </w:pPr>
      <w:r>
        <w:t>机构设置：</w:t>
      </w:r>
    </w:p>
    <w:p>
      <w:pPr>
        <w:pStyle w:val="5"/>
        <w:spacing w:line="569" w:lineRule="exact"/>
        <w:ind w:left="1341" w:right="1360"/>
        <w:jc w:val="center"/>
        <w:rPr>
          <w:rFonts w:hint="eastAsia" w:ascii="微软雅黑" w:eastAsia="微软雅黑"/>
        </w:rPr>
      </w:pPr>
      <w:r>
        <w:rPr>
          <w:rFonts w:hint="eastAsia" w:ascii="微软雅黑" w:eastAsia="微软雅黑"/>
        </w:rPr>
        <w:t>单位机构设置情况</w:t>
      </w:r>
    </w:p>
    <w:tbl>
      <w:tblPr>
        <w:tblStyle w:val="11"/>
        <w:tblW w:w="0" w:type="auto"/>
        <w:tblInd w:w="6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3754" w:type="dxa"/>
            <w:noWrap w:val="0"/>
            <w:vAlign w:val="top"/>
          </w:tcPr>
          <w:p>
            <w:pPr>
              <w:pStyle w:val="15"/>
              <w:spacing w:before="71"/>
              <w:ind w:left="1013" w:right="1002"/>
              <w:jc w:val="center"/>
              <w:rPr>
                <w:b/>
                <w:sz w:val="21"/>
              </w:rPr>
            </w:pPr>
            <w:r>
              <w:rPr>
                <w:b/>
                <w:sz w:val="21"/>
              </w:rPr>
              <w:t>单位名称</w:t>
            </w:r>
          </w:p>
        </w:tc>
        <w:tc>
          <w:tcPr>
            <w:tcW w:w="3754" w:type="dxa"/>
            <w:noWrap w:val="0"/>
            <w:vAlign w:val="top"/>
          </w:tcPr>
          <w:p>
            <w:pPr>
              <w:pStyle w:val="15"/>
              <w:spacing w:before="71"/>
              <w:ind w:left="1012" w:right="1002"/>
              <w:jc w:val="center"/>
              <w:rPr>
                <w:b/>
                <w:sz w:val="21"/>
              </w:rPr>
            </w:pPr>
            <w:r>
              <w:rPr>
                <w:b/>
                <w:sz w:val="21"/>
              </w:rPr>
              <w:t>单位性质</w:t>
            </w:r>
          </w:p>
        </w:tc>
        <w:tc>
          <w:tcPr>
            <w:tcW w:w="3754" w:type="dxa"/>
            <w:noWrap w:val="0"/>
            <w:vAlign w:val="top"/>
          </w:tcPr>
          <w:p>
            <w:pPr>
              <w:pStyle w:val="15"/>
              <w:spacing w:before="71"/>
              <w:ind w:left="1012" w:right="1002"/>
              <w:jc w:val="center"/>
              <w:rPr>
                <w:b/>
                <w:sz w:val="21"/>
              </w:rPr>
            </w:pPr>
            <w:r>
              <w:rPr>
                <w:b/>
                <w:sz w:val="21"/>
              </w:rPr>
              <w:t>单位规格</w:t>
            </w:r>
          </w:p>
        </w:tc>
        <w:tc>
          <w:tcPr>
            <w:tcW w:w="3754" w:type="dxa"/>
            <w:noWrap w:val="0"/>
            <w:vAlign w:val="top"/>
          </w:tcPr>
          <w:p>
            <w:pPr>
              <w:pStyle w:val="15"/>
              <w:spacing w:before="71"/>
              <w:ind w:left="1013" w:right="1002"/>
              <w:jc w:val="center"/>
              <w:rPr>
                <w:b/>
                <w:sz w:val="21"/>
              </w:rPr>
            </w:pPr>
            <w:r>
              <w:rPr>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3754" w:type="dxa"/>
            <w:noWrap w:val="0"/>
            <w:vAlign w:val="top"/>
          </w:tcPr>
          <w:p>
            <w:pPr>
              <w:pStyle w:val="15"/>
              <w:spacing w:line="349" w:lineRule="exact"/>
              <w:ind w:left="107"/>
              <w:rPr>
                <w:sz w:val="21"/>
              </w:rPr>
            </w:pPr>
            <w:r>
              <w:rPr>
                <w:sz w:val="21"/>
              </w:rPr>
              <w:t>保定市满城区商务局(供养人员)</w:t>
            </w:r>
          </w:p>
        </w:tc>
        <w:tc>
          <w:tcPr>
            <w:tcW w:w="3754" w:type="dxa"/>
            <w:noWrap w:val="0"/>
            <w:vAlign w:val="top"/>
          </w:tcPr>
          <w:p>
            <w:pPr>
              <w:pStyle w:val="15"/>
              <w:spacing w:line="349" w:lineRule="exact"/>
              <w:ind w:left="1015" w:right="1002"/>
              <w:jc w:val="center"/>
              <w:rPr>
                <w:sz w:val="21"/>
              </w:rPr>
            </w:pPr>
            <w:r>
              <w:rPr>
                <w:sz w:val="21"/>
              </w:rPr>
              <w:t>行政</w:t>
            </w:r>
          </w:p>
        </w:tc>
        <w:tc>
          <w:tcPr>
            <w:tcW w:w="3754" w:type="dxa"/>
            <w:noWrap w:val="0"/>
            <w:vAlign w:val="top"/>
          </w:tcPr>
          <w:p>
            <w:pPr>
              <w:pStyle w:val="15"/>
              <w:spacing w:line="349" w:lineRule="exact"/>
              <w:ind w:left="1014" w:right="1002"/>
              <w:jc w:val="center"/>
              <w:rPr>
                <w:sz w:val="21"/>
              </w:rPr>
            </w:pPr>
            <w:r>
              <w:rPr>
                <w:sz w:val="21"/>
              </w:rPr>
              <w:t>正科级</w:t>
            </w:r>
          </w:p>
        </w:tc>
        <w:tc>
          <w:tcPr>
            <w:tcW w:w="3754" w:type="dxa"/>
            <w:noWrap w:val="0"/>
            <w:vAlign w:val="top"/>
          </w:tcPr>
          <w:p>
            <w:pPr>
              <w:pStyle w:val="15"/>
              <w:spacing w:line="349" w:lineRule="exact"/>
              <w:ind w:left="1016" w:right="1002"/>
              <w:jc w:val="center"/>
              <w:rPr>
                <w:sz w:val="21"/>
              </w:rPr>
            </w:pPr>
            <w:r>
              <w:rPr>
                <w:sz w:val="21"/>
              </w:rPr>
              <w:t>财政性资金零补助</w:t>
            </w:r>
          </w:p>
        </w:tc>
      </w:tr>
    </w:tbl>
    <w:p>
      <w:pPr>
        <w:pStyle w:val="5"/>
        <w:spacing w:line="404" w:lineRule="exact"/>
      </w:pPr>
      <w:bookmarkStart w:id="33" w:name="二、单位预算安排的总体情况"/>
      <w:bookmarkEnd w:id="33"/>
      <w:r>
        <w:rPr>
          <w:w w:val="95"/>
        </w:rPr>
        <w:t>二、单位预算安排的总体情况</w:t>
      </w:r>
    </w:p>
    <w:p>
      <w:pPr>
        <w:pStyle w:val="7"/>
        <w:spacing w:before="44" w:line="494" w:lineRule="exact"/>
        <w:ind w:left="1279"/>
      </w:pPr>
      <w:r>
        <w:t>按照预算管理有关规定，目前我单位预算的编制实行综合预算管理，即全部收入和支出都反映在预算中。</w:t>
      </w:r>
    </w:p>
    <w:p>
      <w:pPr>
        <w:pStyle w:val="5"/>
        <w:spacing w:line="388" w:lineRule="exact"/>
      </w:pPr>
      <w:bookmarkStart w:id="34" w:name="1、收入说明"/>
      <w:bookmarkEnd w:id="34"/>
      <w:r>
        <w:rPr>
          <w:w w:val="95"/>
        </w:rPr>
        <w:t>1、收入说明</w:t>
      </w:r>
    </w:p>
    <w:p>
      <w:pPr>
        <w:pStyle w:val="7"/>
        <w:spacing w:before="241" w:line="508" w:lineRule="exact"/>
        <w:ind w:left="1279"/>
      </w:pPr>
      <w:r>
        <w:rPr>
          <w:rFonts w:ascii="Times New Roman" w:eastAsia="Times New Roman"/>
          <w:spacing w:val="-1"/>
        </w:rPr>
        <w:t>202</w:t>
      </w:r>
      <w:r>
        <w:rPr>
          <w:rFonts w:hint="eastAsia" w:ascii="Times New Roman" w:eastAsia="宋体"/>
          <w:spacing w:val="-1"/>
          <w:lang w:val="en-US" w:eastAsia="zh-CN"/>
        </w:rPr>
        <w:t>1</w:t>
      </w:r>
      <w:r>
        <w:rPr>
          <w:rFonts w:ascii="Times New Roman" w:eastAsia="Times New Roman"/>
          <w:spacing w:val="-14"/>
        </w:rPr>
        <w:t xml:space="preserve"> </w:t>
      </w:r>
      <w:r>
        <w:rPr>
          <w:spacing w:val="-4"/>
        </w:rPr>
        <w:t>年预算收入</w:t>
      </w:r>
      <w:r>
        <w:rPr>
          <w:rFonts w:hint="eastAsia"/>
          <w:spacing w:val="-4"/>
          <w:lang w:val="en-US" w:eastAsia="zh-CN"/>
        </w:rPr>
        <w:t>204.61</w:t>
      </w:r>
      <w:r>
        <w:rPr>
          <w:spacing w:val="-2"/>
        </w:rPr>
        <w:t>万元，其中：一般公共预算财政拨款收入</w:t>
      </w:r>
      <w:r>
        <w:rPr>
          <w:rFonts w:hint="eastAsia"/>
          <w:spacing w:val="-2"/>
          <w:lang w:val="en-US" w:eastAsia="zh-CN"/>
        </w:rPr>
        <w:t>204.61</w:t>
      </w:r>
      <w:r>
        <w:rPr>
          <w:spacing w:val="-2"/>
        </w:rPr>
        <w:t xml:space="preserve">万元，基金预算收入 </w:t>
      </w:r>
      <w:r>
        <w:rPr>
          <w:rFonts w:ascii="Times New Roman" w:eastAsia="Times New Roman"/>
        </w:rPr>
        <w:t>0</w:t>
      </w:r>
      <w:r>
        <w:rPr>
          <w:rFonts w:ascii="Times New Roman" w:eastAsia="Times New Roman"/>
          <w:spacing w:val="-17"/>
        </w:rPr>
        <w:t xml:space="preserve"> </w:t>
      </w:r>
      <w:r>
        <w:t>元，财政专户核拨收</w:t>
      </w:r>
    </w:p>
    <w:p>
      <w:pPr>
        <w:pStyle w:val="7"/>
        <w:spacing w:line="508" w:lineRule="exact"/>
        <w:ind w:left="720"/>
      </w:pPr>
      <w:r>
        <w:rPr>
          <w:spacing w:val="-9"/>
        </w:rPr>
        <w:t xml:space="preserve">入 </w:t>
      </w:r>
      <w:r>
        <w:rPr>
          <w:rFonts w:ascii="Times New Roman" w:eastAsia="Times New Roman"/>
        </w:rPr>
        <w:t>0</w:t>
      </w:r>
      <w:r>
        <w:rPr>
          <w:rFonts w:ascii="Times New Roman" w:eastAsia="Times New Roman"/>
          <w:spacing w:val="-17"/>
        </w:rPr>
        <w:t xml:space="preserve"> </w:t>
      </w:r>
      <w:r>
        <w:rPr>
          <w:spacing w:val="-2"/>
        </w:rPr>
        <w:t xml:space="preserve">万元，其他来源收入 </w:t>
      </w:r>
      <w:r>
        <w:rPr>
          <w:rFonts w:ascii="Times New Roman" w:eastAsia="Times New Roman"/>
        </w:rPr>
        <w:t>0</w:t>
      </w:r>
      <w:r>
        <w:rPr>
          <w:rFonts w:ascii="Times New Roman" w:eastAsia="Times New Roman"/>
          <w:spacing w:val="-17"/>
        </w:rPr>
        <w:t xml:space="preserve"> </w:t>
      </w:r>
      <w:r>
        <w:t>元。</w:t>
      </w:r>
    </w:p>
    <w:p>
      <w:pPr>
        <w:spacing w:after="0" w:line="508" w:lineRule="exact"/>
        <w:sectPr>
          <w:pgSz w:w="16840" w:h="11900" w:orient="landscape"/>
          <w:pgMar w:top="1100" w:right="280" w:bottom="980" w:left="300" w:header="0" w:footer="706" w:gutter="0"/>
          <w:cols w:space="720" w:num="1"/>
        </w:sectPr>
      </w:pPr>
    </w:p>
    <w:p>
      <w:pPr>
        <w:pStyle w:val="7"/>
        <w:spacing w:before="7"/>
        <w:rPr>
          <w:sz w:val="14"/>
        </w:rPr>
      </w:pPr>
    </w:p>
    <w:p>
      <w:pPr>
        <w:pStyle w:val="7"/>
        <w:spacing w:before="28" w:line="508" w:lineRule="exact"/>
        <w:ind w:left="1279"/>
      </w:pPr>
      <w:r>
        <w:rPr>
          <w:rFonts w:ascii="Times New Roman" w:eastAsia="Times New Roman"/>
        </w:rPr>
        <w:t>2</w:t>
      </w:r>
      <w:r>
        <w:t>、支出说明</w:t>
      </w:r>
    </w:p>
    <w:p>
      <w:pPr>
        <w:pStyle w:val="7"/>
        <w:spacing w:before="2" w:line="232" w:lineRule="auto"/>
        <w:ind w:left="720" w:right="1053" w:firstLine="559"/>
        <w:rPr>
          <w:rFonts w:hint="eastAsia" w:eastAsia="微软雅黑"/>
          <w:lang w:eastAsia="zh-CN"/>
        </w:rPr>
      </w:pPr>
      <w:r>
        <w:rPr>
          <w:rFonts w:ascii="Times New Roman" w:eastAsia="Times New Roman"/>
          <w:spacing w:val="-1"/>
        </w:rPr>
        <w:t>2021</w:t>
      </w:r>
      <w:r>
        <w:rPr>
          <w:rFonts w:ascii="Times New Roman" w:eastAsia="Times New Roman"/>
          <w:spacing w:val="-14"/>
        </w:rPr>
        <w:t xml:space="preserve"> </w:t>
      </w:r>
      <w:r>
        <w:rPr>
          <w:spacing w:val="-1"/>
        </w:rPr>
        <w:t>年部门支出安排预算</w:t>
      </w:r>
      <w:r>
        <w:rPr>
          <w:rFonts w:hint="eastAsia"/>
          <w:spacing w:val="-1"/>
          <w:lang w:val="en-US" w:eastAsia="zh-CN"/>
        </w:rPr>
        <w:t>204.61</w:t>
      </w:r>
      <w:r>
        <w:rPr>
          <w:spacing w:val="-4"/>
        </w:rPr>
        <w:t>万元</w:t>
      </w:r>
      <w:r>
        <w:rPr>
          <w:rFonts w:hint="eastAsia"/>
          <w:spacing w:val="-4"/>
          <w:lang w:eastAsia="zh-CN"/>
        </w:rPr>
        <w:t>，其中</w:t>
      </w:r>
      <w:r>
        <w:rPr>
          <w:spacing w:val="-4"/>
        </w:rPr>
        <w:t>基本支出</w:t>
      </w:r>
      <w:r>
        <w:rPr>
          <w:rFonts w:hint="eastAsia"/>
          <w:spacing w:val="-4"/>
          <w:lang w:val="en-US" w:eastAsia="zh-CN"/>
        </w:rPr>
        <w:t>204.61</w:t>
      </w:r>
      <w:r>
        <w:rPr>
          <w:spacing w:val="-2"/>
        </w:rPr>
        <w:t>万元，</w:t>
      </w:r>
      <w:r>
        <w:rPr>
          <w:rFonts w:hint="eastAsia"/>
          <w:spacing w:val="-2"/>
          <w:lang w:eastAsia="zh-CN"/>
        </w:rPr>
        <w:t>包括</w:t>
      </w:r>
      <w:r>
        <w:rPr>
          <w:spacing w:val="-2"/>
        </w:rPr>
        <w:t>：人员经费</w:t>
      </w:r>
      <w:r>
        <w:rPr>
          <w:rFonts w:hint="eastAsia"/>
          <w:spacing w:val="-2"/>
          <w:lang w:val="en-US" w:eastAsia="zh-CN"/>
        </w:rPr>
        <w:t>203.68</w:t>
      </w:r>
      <w:r>
        <w:rPr>
          <w:rFonts w:ascii="Times New Roman" w:eastAsia="Times New Roman"/>
          <w:spacing w:val="-17"/>
        </w:rPr>
        <w:t xml:space="preserve"> </w:t>
      </w:r>
      <w:r>
        <w:rPr>
          <w:spacing w:val="-2"/>
        </w:rPr>
        <w:t>万元，日常公用经费</w:t>
      </w:r>
      <w:r>
        <w:rPr>
          <w:rFonts w:hint="eastAsia"/>
          <w:spacing w:val="-2"/>
          <w:lang w:val="en-US" w:eastAsia="zh-CN"/>
        </w:rPr>
        <w:t>0.93</w:t>
      </w:r>
      <w:r>
        <w:t>万元</w:t>
      </w:r>
      <w:r>
        <w:rPr>
          <w:rFonts w:hint="eastAsia"/>
          <w:lang w:eastAsia="zh-CN"/>
        </w:rPr>
        <w:t>。</w:t>
      </w:r>
    </w:p>
    <w:p>
      <w:pPr>
        <w:pStyle w:val="7"/>
        <w:spacing w:line="496" w:lineRule="exact"/>
        <w:ind w:left="1279"/>
      </w:pPr>
      <w:r>
        <w:rPr>
          <w:rFonts w:ascii="Times New Roman" w:eastAsia="Times New Roman"/>
        </w:rPr>
        <w:t>3</w:t>
      </w:r>
      <w:r>
        <w:t>、比上年增减情况</w:t>
      </w:r>
    </w:p>
    <w:p>
      <w:pPr>
        <w:pStyle w:val="7"/>
        <w:spacing w:before="3" w:line="232" w:lineRule="auto"/>
        <w:ind w:left="720" w:right="847" w:firstLine="559"/>
      </w:pPr>
      <w:r>
        <w:rPr>
          <w:rFonts w:ascii="Times New Roman" w:eastAsia="Times New Roman"/>
          <w:spacing w:val="-1"/>
        </w:rPr>
        <w:t>202</w:t>
      </w:r>
      <w:r>
        <w:rPr>
          <w:rFonts w:hint="eastAsia" w:ascii="Times New Roman" w:eastAsia="宋体"/>
          <w:spacing w:val="-1"/>
          <w:lang w:val="en-US" w:eastAsia="zh-CN"/>
        </w:rPr>
        <w:t>1</w:t>
      </w:r>
      <w:r>
        <w:rPr>
          <w:spacing w:val="-3"/>
        </w:rPr>
        <w:t>年度商务局部门预算收支安排</w:t>
      </w:r>
      <w:r>
        <w:rPr>
          <w:rFonts w:hint="eastAsia"/>
          <w:spacing w:val="-3"/>
          <w:lang w:val="en-US" w:eastAsia="zh-CN"/>
        </w:rPr>
        <w:t>204.61</w:t>
      </w:r>
      <w:r>
        <w:rPr>
          <w:spacing w:val="-4"/>
        </w:rPr>
        <w:t xml:space="preserve">万元，较 </w:t>
      </w:r>
      <w:r>
        <w:rPr>
          <w:rFonts w:ascii="Times New Roman" w:eastAsia="Times New Roman"/>
        </w:rPr>
        <w:t>202</w:t>
      </w:r>
      <w:r>
        <w:rPr>
          <w:rFonts w:hint="eastAsia" w:ascii="Times New Roman" w:eastAsia="宋体"/>
          <w:lang w:val="en-US" w:eastAsia="zh-CN"/>
        </w:rPr>
        <w:t>0</w:t>
      </w:r>
      <w:r>
        <w:rPr>
          <w:spacing w:val="-5"/>
        </w:rPr>
        <w:t>年增加</w:t>
      </w:r>
      <w:r>
        <w:rPr>
          <w:rFonts w:hint="eastAsia"/>
          <w:spacing w:val="-5"/>
          <w:lang w:val="en-US" w:eastAsia="zh-CN"/>
        </w:rPr>
        <w:t>85.68</w:t>
      </w:r>
      <w:r>
        <w:t>万元</w:t>
      </w:r>
      <w:r>
        <w:rPr>
          <w:rFonts w:hint="eastAsia"/>
          <w:lang w:eastAsia="zh-CN"/>
        </w:rPr>
        <w:t>，</w:t>
      </w:r>
      <w:r>
        <w:rPr>
          <w:spacing w:val="-2"/>
        </w:rPr>
        <w:t>其中：基本支出增加</w:t>
      </w:r>
      <w:r>
        <w:rPr>
          <w:rFonts w:hint="eastAsia"/>
          <w:spacing w:val="-2"/>
          <w:lang w:val="en-US" w:eastAsia="zh-CN"/>
        </w:rPr>
        <w:t>85.68</w:t>
      </w:r>
      <w:r>
        <w:t>万元，主要原因为涉军人员补助和工资增加。</w:t>
      </w:r>
    </w:p>
    <w:p>
      <w:pPr>
        <w:pStyle w:val="7"/>
        <w:spacing w:line="496" w:lineRule="exact"/>
        <w:ind w:left="1279"/>
      </w:pPr>
      <w:r>
        <w:rPr>
          <w:spacing w:val="-1"/>
        </w:rPr>
        <w:t>三、机关运行经费安排情况</w:t>
      </w:r>
    </w:p>
    <w:p>
      <w:pPr>
        <w:pStyle w:val="7"/>
        <w:spacing w:before="3" w:line="232" w:lineRule="auto"/>
        <w:ind w:left="720" w:right="869" w:firstLine="559"/>
      </w:pPr>
      <w:r>
        <w:rPr>
          <w:rFonts w:ascii="Times New Roman" w:eastAsia="Times New Roman"/>
          <w:spacing w:val="-1"/>
        </w:rPr>
        <w:t>202</w:t>
      </w:r>
      <w:r>
        <w:rPr>
          <w:rFonts w:hint="eastAsia" w:ascii="Times New Roman" w:eastAsia="宋体"/>
          <w:spacing w:val="-1"/>
          <w:lang w:val="en-US" w:eastAsia="zh-CN"/>
        </w:rPr>
        <w:t>1</w:t>
      </w:r>
      <w:r>
        <w:rPr>
          <w:rFonts w:ascii="Times New Roman" w:eastAsia="Times New Roman"/>
          <w:spacing w:val="-14"/>
        </w:rPr>
        <w:t xml:space="preserve"> </w:t>
      </w:r>
      <w:r>
        <w:rPr>
          <w:spacing w:val="-2"/>
        </w:rPr>
        <w:t>年，商务局部门机关运行经费安排</w:t>
      </w:r>
      <w:r>
        <w:rPr>
          <w:rFonts w:hint="eastAsia"/>
          <w:spacing w:val="-2"/>
          <w:lang w:val="en-US" w:eastAsia="zh-CN"/>
        </w:rPr>
        <w:t>0.93</w:t>
      </w:r>
      <w:r>
        <w:rPr>
          <w:spacing w:val="-1"/>
        </w:rPr>
        <w:t>万元。主要用于：福利费</w:t>
      </w:r>
      <w:r>
        <w:t>及其他费用。</w:t>
      </w:r>
    </w:p>
    <w:p>
      <w:pPr>
        <w:pStyle w:val="7"/>
        <w:spacing w:line="496" w:lineRule="exact"/>
        <w:ind w:left="1279"/>
      </w:pPr>
      <w:r>
        <w:t>四、财政拨款</w:t>
      </w:r>
      <w:r>
        <w:rPr>
          <w:rFonts w:ascii="Times New Roman" w:hAnsi="Times New Roman" w:eastAsia="Times New Roman"/>
        </w:rPr>
        <w:t>“</w:t>
      </w:r>
      <w:r>
        <w:t>三公</w:t>
      </w:r>
      <w:r>
        <w:rPr>
          <w:rFonts w:ascii="Times New Roman" w:hAnsi="Times New Roman" w:eastAsia="Times New Roman"/>
        </w:rPr>
        <w:t>”</w:t>
      </w:r>
      <w:r>
        <w:t>经费预算情况及增减变化原因</w:t>
      </w:r>
    </w:p>
    <w:p>
      <w:pPr>
        <w:pStyle w:val="7"/>
        <w:spacing w:line="499" w:lineRule="exact"/>
        <w:ind w:left="1279"/>
      </w:pPr>
      <w:r>
        <w:rPr>
          <w:rFonts w:ascii="Times New Roman" w:hAnsi="Times New Roman" w:eastAsia="Times New Roman"/>
          <w:spacing w:val="-1"/>
        </w:rPr>
        <w:t>202</w:t>
      </w:r>
      <w:r>
        <w:rPr>
          <w:rFonts w:hint="eastAsia" w:ascii="Times New Roman" w:hAnsi="Times New Roman" w:eastAsia="宋体"/>
          <w:spacing w:val="-1"/>
          <w:lang w:val="en-US" w:eastAsia="zh-CN"/>
        </w:rPr>
        <w:t>1</w:t>
      </w:r>
      <w:r>
        <w:rPr>
          <w:rFonts w:ascii="Times New Roman" w:hAnsi="Times New Roman" w:eastAsia="Times New Roman"/>
          <w:spacing w:val="-14"/>
        </w:rPr>
        <w:t xml:space="preserve"> </w:t>
      </w:r>
      <w:r>
        <w:rPr>
          <w:spacing w:val="-2"/>
        </w:rPr>
        <w:t xml:space="preserve">年我部门财政拨款“三公”经费预算安排 </w:t>
      </w:r>
      <w:r>
        <w:rPr>
          <w:rFonts w:ascii="Times New Roman" w:hAnsi="Times New Roman" w:eastAsia="Times New Roman"/>
          <w:spacing w:val="-1"/>
        </w:rPr>
        <w:t>0.0</w:t>
      </w:r>
      <w:r>
        <w:rPr>
          <w:rFonts w:hint="eastAsia" w:ascii="Times New Roman" w:hAnsi="Times New Roman" w:eastAsia="宋体"/>
          <w:spacing w:val="-1"/>
          <w:lang w:val="en-US" w:eastAsia="zh-CN"/>
        </w:rPr>
        <w:t>3</w:t>
      </w:r>
      <w:r>
        <w:t>万元，其中因公出国（境）</w:t>
      </w:r>
      <w:r>
        <w:rPr>
          <w:spacing w:val="-8"/>
        </w:rPr>
        <w:t xml:space="preserve">费 </w:t>
      </w:r>
      <w:r>
        <w:rPr>
          <w:rFonts w:ascii="Times New Roman" w:hAnsi="Times New Roman" w:eastAsia="Times New Roman"/>
        </w:rPr>
        <w:t>0</w:t>
      </w:r>
      <w:r>
        <w:rPr>
          <w:rFonts w:ascii="Times New Roman" w:hAnsi="Times New Roman" w:eastAsia="Times New Roman"/>
          <w:spacing w:val="-14"/>
        </w:rPr>
        <w:t xml:space="preserve"> </w:t>
      </w:r>
      <w:r>
        <w:t>万元，公务用车购置费及公务用</w:t>
      </w:r>
    </w:p>
    <w:p>
      <w:pPr>
        <w:pStyle w:val="7"/>
        <w:tabs>
          <w:tab w:val="left" w:pos="12079"/>
        </w:tabs>
        <w:spacing w:before="2" w:line="232" w:lineRule="auto"/>
        <w:ind w:left="720" w:right="989"/>
      </w:pPr>
      <w:r>
        <w:rPr>
          <w:spacing w:val="-1"/>
        </w:rPr>
        <w:t>车</w:t>
      </w:r>
      <w:r>
        <w:t>运行经费</w:t>
      </w:r>
      <w:r>
        <w:rPr>
          <w:spacing w:val="-21"/>
        </w:rPr>
        <w:t xml:space="preserve"> </w:t>
      </w:r>
      <w:r>
        <w:rPr>
          <w:rFonts w:ascii="Times New Roman" w:eastAsia="Times New Roman"/>
        </w:rPr>
        <w:t>0</w:t>
      </w:r>
      <w:r>
        <w:rPr>
          <w:rFonts w:ascii="Times New Roman" w:eastAsia="Times New Roman"/>
          <w:spacing w:val="-16"/>
        </w:rPr>
        <w:t xml:space="preserve"> </w:t>
      </w:r>
      <w:r>
        <w:t>万元（其中公务用车购置费</w:t>
      </w:r>
      <w:r>
        <w:rPr>
          <w:spacing w:val="-17"/>
        </w:rPr>
        <w:t xml:space="preserve"> </w:t>
      </w:r>
      <w:r>
        <w:rPr>
          <w:rFonts w:ascii="Times New Roman" w:eastAsia="Times New Roman"/>
        </w:rPr>
        <w:t>0</w:t>
      </w:r>
      <w:r>
        <w:rPr>
          <w:rFonts w:ascii="Times New Roman" w:eastAsia="Times New Roman"/>
          <w:spacing w:val="-16"/>
        </w:rPr>
        <w:t xml:space="preserve"> </w:t>
      </w:r>
      <w:r>
        <w:t>万元，公务用车运行经费</w:t>
      </w:r>
      <w:r>
        <w:rPr>
          <w:spacing w:val="-21"/>
        </w:rPr>
        <w:t xml:space="preserve"> </w:t>
      </w:r>
      <w:r>
        <w:rPr>
          <w:rFonts w:ascii="Times New Roman" w:eastAsia="Times New Roman"/>
        </w:rPr>
        <w:t>0</w:t>
      </w:r>
      <w:r>
        <w:rPr>
          <w:rFonts w:ascii="Times New Roman" w:eastAsia="Times New Roman"/>
          <w:spacing w:val="-15"/>
        </w:rPr>
        <w:t xml:space="preserve"> </w:t>
      </w:r>
      <w:r>
        <w:t>万元），公务接待费</w:t>
      </w:r>
      <w:r>
        <w:tab/>
      </w:r>
      <w:r>
        <w:rPr>
          <w:rFonts w:ascii="Times New Roman" w:eastAsia="Times New Roman"/>
          <w:spacing w:val="-1"/>
        </w:rPr>
        <w:t>0.0</w:t>
      </w:r>
      <w:r>
        <w:rPr>
          <w:rFonts w:hint="eastAsia" w:ascii="Times New Roman" w:eastAsia="宋体"/>
          <w:spacing w:val="-1"/>
          <w:lang w:val="en-US" w:eastAsia="zh-CN"/>
        </w:rPr>
        <w:t>2</w:t>
      </w:r>
      <w:r>
        <w:rPr>
          <w:spacing w:val="-1"/>
        </w:rPr>
        <w:t>万元。与</w:t>
      </w:r>
      <w:r>
        <w:rPr>
          <w:spacing w:val="-16"/>
        </w:rPr>
        <w:t xml:space="preserve"> </w:t>
      </w:r>
      <w:r>
        <w:rPr>
          <w:rFonts w:ascii="Times New Roman" w:eastAsia="Times New Roman"/>
          <w:spacing w:val="-1"/>
        </w:rPr>
        <w:t>202</w:t>
      </w:r>
      <w:r>
        <w:rPr>
          <w:rFonts w:hint="eastAsia" w:ascii="Times New Roman" w:eastAsia="宋体"/>
          <w:spacing w:val="-1"/>
          <w:lang w:val="en-US" w:eastAsia="zh-CN"/>
        </w:rPr>
        <w:t>0</w:t>
      </w:r>
      <w:r>
        <w:rPr>
          <w:rFonts w:ascii="Times New Roman" w:eastAsia="Times New Roman"/>
          <w:spacing w:val="-17"/>
        </w:rPr>
        <w:t xml:space="preserve"> </w:t>
      </w:r>
      <w:r>
        <w:rPr>
          <w:spacing w:val="-1"/>
        </w:rPr>
        <w:t>年相</w:t>
      </w:r>
      <w:r>
        <w:t>比</w:t>
      </w:r>
      <w:r>
        <w:rPr>
          <w:rFonts w:hint="eastAsia"/>
          <w:lang w:eastAsia="zh-CN"/>
        </w:rPr>
        <w:t>无增减变化</w:t>
      </w:r>
      <w:r>
        <w:t>。</w:t>
      </w:r>
    </w:p>
    <w:p>
      <w:pPr>
        <w:spacing w:after="0" w:line="232" w:lineRule="auto"/>
        <w:sectPr>
          <w:pgSz w:w="16840" w:h="11900" w:orient="landscape"/>
          <w:pgMar w:top="1100" w:right="280" w:bottom="980" w:left="300" w:header="0" w:footer="786" w:gutter="0"/>
          <w:cols w:space="720" w:num="1"/>
        </w:sectPr>
      </w:pPr>
    </w:p>
    <w:p>
      <w:pPr>
        <w:pStyle w:val="7"/>
        <w:spacing w:before="6"/>
        <w:rPr>
          <w:sz w:val="11"/>
        </w:rPr>
      </w:pPr>
    </w:p>
    <w:p>
      <w:pPr>
        <w:pStyle w:val="5"/>
        <w:spacing w:before="54"/>
      </w:pPr>
      <w:r>
        <w:rPr>
          <w:spacing w:val="4"/>
          <w:w w:val="95"/>
        </w:rPr>
        <w:t>五、 预算绩效信息</w:t>
      </w:r>
    </w:p>
    <w:p>
      <w:pPr>
        <w:pStyle w:val="7"/>
        <w:rPr>
          <w:rFonts w:ascii="宋体"/>
          <w:sz w:val="20"/>
        </w:rPr>
      </w:pPr>
    </w:p>
    <w:p>
      <w:pPr>
        <w:pStyle w:val="7"/>
        <w:spacing w:before="2"/>
        <w:rPr>
          <w:rFonts w:ascii="宋体"/>
          <w:sz w:val="14"/>
        </w:rPr>
      </w:pPr>
    </w:p>
    <w:tbl>
      <w:tblPr>
        <w:tblStyle w:val="11"/>
        <w:tblW w:w="0" w:type="auto"/>
        <w:tblInd w:w="17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15"/>
              <w:spacing w:before="63"/>
              <w:ind w:right="290"/>
              <w:jc w:val="right"/>
              <w:rPr>
                <w:rFonts w:hint="eastAsia" w:ascii="宋体" w:eastAsia="宋体"/>
                <w:sz w:val="21"/>
              </w:rPr>
            </w:pPr>
            <w:r>
              <w:rPr>
                <w:rFonts w:hint="eastAsia" w:ascii="宋体" w:eastAsia="宋体"/>
                <w:w w:val="95"/>
                <w:sz w:val="21"/>
              </w:rPr>
              <w:t>绩效目标</w:t>
            </w:r>
          </w:p>
        </w:tc>
        <w:tc>
          <w:tcPr>
            <w:tcW w:w="12757" w:type="dxa"/>
            <w:gridSpan w:val="5"/>
            <w:noWrap w:val="0"/>
            <w:vAlign w:val="top"/>
          </w:tcPr>
          <w:p>
            <w:pPr>
              <w:pStyle w:val="15"/>
              <w:spacing w:before="63"/>
              <w:ind w:left="115"/>
              <w:rPr>
                <w:rFonts w:hint="eastAsia" w:ascii="宋体" w:eastAsia="宋体"/>
                <w:sz w:val="21"/>
              </w:rPr>
            </w:pPr>
            <w:r>
              <w:rPr>
                <w:rFonts w:hint="eastAsia" w:ascii="宋体" w:eastAsia="宋体"/>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noWrap w:val="0"/>
            <w:vAlign w:val="top"/>
          </w:tcPr>
          <w:p>
            <w:pPr>
              <w:pStyle w:val="15"/>
              <w:spacing w:before="65"/>
              <w:ind w:right="290"/>
              <w:jc w:val="right"/>
              <w:rPr>
                <w:rFonts w:hint="eastAsia" w:ascii="宋体" w:eastAsia="宋体"/>
                <w:sz w:val="21"/>
              </w:rPr>
            </w:pPr>
            <w:r>
              <w:rPr>
                <w:rFonts w:hint="eastAsia" w:ascii="宋体" w:eastAsia="宋体"/>
                <w:w w:val="95"/>
                <w:sz w:val="21"/>
              </w:rPr>
              <w:t>一级指标</w:t>
            </w:r>
          </w:p>
        </w:tc>
        <w:tc>
          <w:tcPr>
            <w:tcW w:w="2268" w:type="dxa"/>
            <w:noWrap w:val="0"/>
            <w:vAlign w:val="top"/>
          </w:tcPr>
          <w:p>
            <w:pPr>
              <w:pStyle w:val="15"/>
              <w:spacing w:before="65"/>
              <w:ind w:left="717"/>
              <w:rPr>
                <w:rFonts w:hint="eastAsia" w:ascii="宋体" w:eastAsia="宋体"/>
                <w:sz w:val="21"/>
              </w:rPr>
            </w:pPr>
            <w:r>
              <w:rPr>
                <w:rFonts w:hint="eastAsia" w:ascii="宋体" w:eastAsia="宋体"/>
                <w:w w:val="95"/>
                <w:sz w:val="21"/>
              </w:rPr>
              <w:t>二级指标</w:t>
            </w:r>
          </w:p>
        </w:tc>
        <w:tc>
          <w:tcPr>
            <w:tcW w:w="2835" w:type="dxa"/>
            <w:noWrap w:val="0"/>
            <w:vAlign w:val="top"/>
          </w:tcPr>
          <w:p>
            <w:pPr>
              <w:pStyle w:val="15"/>
              <w:spacing w:before="65"/>
              <w:ind w:left="1004" w:right="978"/>
              <w:jc w:val="center"/>
              <w:rPr>
                <w:rFonts w:hint="eastAsia" w:ascii="宋体" w:eastAsia="宋体"/>
                <w:sz w:val="21"/>
              </w:rPr>
            </w:pPr>
            <w:r>
              <w:rPr>
                <w:rFonts w:hint="eastAsia" w:ascii="宋体" w:eastAsia="宋体"/>
                <w:w w:val="95"/>
                <w:sz w:val="21"/>
              </w:rPr>
              <w:t>三级指标</w:t>
            </w:r>
          </w:p>
        </w:tc>
        <w:tc>
          <w:tcPr>
            <w:tcW w:w="2835" w:type="dxa"/>
            <w:noWrap w:val="0"/>
            <w:vAlign w:val="top"/>
          </w:tcPr>
          <w:p>
            <w:pPr>
              <w:pStyle w:val="15"/>
              <w:spacing w:before="65"/>
              <w:ind w:left="791"/>
              <w:rPr>
                <w:rFonts w:hint="eastAsia" w:ascii="宋体" w:eastAsia="宋体"/>
                <w:sz w:val="21"/>
              </w:rPr>
            </w:pPr>
            <w:r>
              <w:rPr>
                <w:rFonts w:hint="eastAsia" w:ascii="宋体" w:eastAsia="宋体"/>
                <w:w w:val="95"/>
                <w:sz w:val="21"/>
              </w:rPr>
              <w:t>绩效指标描述</w:t>
            </w:r>
          </w:p>
        </w:tc>
        <w:tc>
          <w:tcPr>
            <w:tcW w:w="2551" w:type="dxa"/>
            <w:noWrap w:val="0"/>
            <w:vAlign w:val="top"/>
          </w:tcPr>
          <w:p>
            <w:pPr>
              <w:pStyle w:val="15"/>
              <w:spacing w:before="65"/>
              <w:ind w:left="833" w:right="806"/>
              <w:jc w:val="center"/>
              <w:rPr>
                <w:rFonts w:hint="eastAsia" w:ascii="宋体" w:eastAsia="宋体"/>
                <w:sz w:val="21"/>
              </w:rPr>
            </w:pPr>
            <w:r>
              <w:rPr>
                <w:rFonts w:hint="eastAsia" w:ascii="宋体" w:eastAsia="宋体"/>
                <w:sz w:val="21"/>
              </w:rPr>
              <w:t>指标值</w:t>
            </w:r>
          </w:p>
        </w:tc>
        <w:tc>
          <w:tcPr>
            <w:tcW w:w="2268" w:type="dxa"/>
            <w:noWrap w:val="0"/>
            <w:vAlign w:val="top"/>
          </w:tcPr>
          <w:p>
            <w:pPr>
              <w:pStyle w:val="15"/>
              <w:spacing w:before="65"/>
              <w:ind w:left="402"/>
              <w:rPr>
                <w:rFonts w:hint="eastAsia" w:ascii="宋体" w:eastAsia="宋体"/>
                <w:sz w:val="21"/>
              </w:rPr>
            </w:pPr>
            <w:r>
              <w:rPr>
                <w:rFonts w:hint="eastAsia" w:ascii="宋体" w:eastAsia="宋体"/>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15"/>
              <w:rPr>
                <w:rFonts w:ascii="宋体"/>
                <w:sz w:val="20"/>
              </w:rPr>
            </w:pPr>
          </w:p>
          <w:p>
            <w:pPr>
              <w:pStyle w:val="15"/>
              <w:rPr>
                <w:rFonts w:ascii="宋体"/>
                <w:sz w:val="20"/>
              </w:rPr>
            </w:pPr>
          </w:p>
          <w:p>
            <w:pPr>
              <w:pStyle w:val="15"/>
              <w:spacing w:before="175"/>
              <w:ind w:left="291"/>
              <w:rPr>
                <w:rFonts w:hint="eastAsia" w:ascii="宋体" w:eastAsia="宋体"/>
                <w:sz w:val="21"/>
              </w:rPr>
            </w:pPr>
            <w:r>
              <w:rPr>
                <w:rFonts w:hint="eastAsia" w:ascii="宋体" w:eastAsia="宋体"/>
                <w:sz w:val="21"/>
              </w:rPr>
              <w:t>产出指标</w:t>
            </w:r>
          </w:p>
        </w:tc>
        <w:tc>
          <w:tcPr>
            <w:tcW w:w="2268" w:type="dxa"/>
            <w:noWrap w:val="0"/>
            <w:vAlign w:val="top"/>
          </w:tcPr>
          <w:p>
            <w:pPr>
              <w:pStyle w:val="15"/>
              <w:spacing w:before="63"/>
              <w:ind w:left="115"/>
              <w:rPr>
                <w:rFonts w:hint="eastAsia" w:ascii="宋体" w:eastAsia="宋体"/>
                <w:sz w:val="21"/>
              </w:rPr>
            </w:pPr>
            <w:r>
              <w:rPr>
                <w:rFonts w:hint="eastAsia" w:ascii="宋体" w:eastAsia="宋体"/>
                <w:sz w:val="21"/>
              </w:rPr>
              <w:t>数量指标</w:t>
            </w:r>
          </w:p>
        </w:tc>
        <w:tc>
          <w:tcPr>
            <w:tcW w:w="2835" w:type="dxa"/>
            <w:noWrap w:val="0"/>
            <w:vAlign w:val="top"/>
          </w:tcPr>
          <w:p>
            <w:pPr>
              <w:pStyle w:val="15"/>
              <w:spacing w:before="63"/>
              <w:ind w:left="115"/>
              <w:rPr>
                <w:rFonts w:hint="eastAsia" w:ascii="宋体" w:eastAsia="宋体"/>
                <w:sz w:val="21"/>
              </w:rPr>
            </w:pPr>
            <w:r>
              <w:rPr>
                <w:rFonts w:hint="eastAsia" w:ascii="宋体" w:eastAsia="宋体"/>
                <w:sz w:val="21"/>
              </w:rPr>
              <w:t>支付日常公用经费</w:t>
            </w:r>
          </w:p>
        </w:tc>
        <w:tc>
          <w:tcPr>
            <w:tcW w:w="2835" w:type="dxa"/>
            <w:noWrap w:val="0"/>
            <w:vAlign w:val="top"/>
          </w:tcPr>
          <w:p>
            <w:pPr>
              <w:pStyle w:val="15"/>
              <w:spacing w:before="63"/>
              <w:ind w:left="112"/>
              <w:rPr>
                <w:rFonts w:hint="eastAsia" w:ascii="宋体" w:eastAsia="宋体"/>
                <w:sz w:val="21"/>
              </w:rPr>
            </w:pPr>
            <w:r>
              <w:rPr>
                <w:rFonts w:hint="eastAsia" w:ascii="宋体" w:eastAsia="宋体"/>
                <w:sz w:val="21"/>
              </w:rPr>
              <w:t>支付日常公用经费</w:t>
            </w:r>
          </w:p>
        </w:tc>
        <w:tc>
          <w:tcPr>
            <w:tcW w:w="2551" w:type="dxa"/>
            <w:noWrap w:val="0"/>
            <w:vAlign w:val="top"/>
          </w:tcPr>
          <w:p>
            <w:pPr>
              <w:pStyle w:val="15"/>
              <w:spacing w:before="63"/>
              <w:ind w:left="111"/>
              <w:rPr>
                <w:rFonts w:hint="eastAsia" w:ascii="宋体" w:eastAsia="宋体"/>
                <w:sz w:val="21"/>
              </w:rPr>
            </w:pPr>
            <w:r>
              <w:rPr>
                <w:rFonts w:hint="eastAsia" w:ascii="宋体" w:eastAsia="宋体"/>
                <w:sz w:val="21"/>
              </w:rPr>
              <w:t>足额支付</w:t>
            </w:r>
          </w:p>
        </w:tc>
        <w:tc>
          <w:tcPr>
            <w:tcW w:w="2268" w:type="dxa"/>
            <w:noWrap w:val="0"/>
            <w:vAlign w:val="top"/>
          </w:tcPr>
          <w:p>
            <w:pPr>
              <w:pStyle w:val="15"/>
              <w:spacing w:before="63"/>
              <w:ind w:left="114"/>
              <w:rPr>
                <w:rFonts w:hint="eastAsia" w:ascii="宋体" w:eastAsia="宋体"/>
                <w:sz w:val="21"/>
              </w:rPr>
            </w:pPr>
            <w:r>
              <w:rPr>
                <w:rFonts w:hint="eastAsia" w:ascii="宋体" w:eastAsia="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15"/>
              <w:spacing w:before="64"/>
              <w:ind w:left="115"/>
              <w:rPr>
                <w:rFonts w:hint="eastAsia" w:ascii="宋体" w:eastAsia="宋体"/>
                <w:sz w:val="21"/>
              </w:rPr>
            </w:pPr>
            <w:r>
              <w:rPr>
                <w:rFonts w:hint="eastAsia" w:ascii="宋体" w:eastAsia="宋体"/>
                <w:sz w:val="21"/>
              </w:rPr>
              <w:t>质量指标</w:t>
            </w:r>
          </w:p>
        </w:tc>
        <w:tc>
          <w:tcPr>
            <w:tcW w:w="2835" w:type="dxa"/>
            <w:noWrap w:val="0"/>
            <w:vAlign w:val="top"/>
          </w:tcPr>
          <w:p>
            <w:pPr>
              <w:pStyle w:val="15"/>
              <w:spacing w:before="64"/>
              <w:ind w:left="115"/>
              <w:rPr>
                <w:rFonts w:hint="eastAsia" w:ascii="宋体" w:eastAsia="宋体"/>
                <w:sz w:val="21"/>
              </w:rPr>
            </w:pPr>
            <w:r>
              <w:rPr>
                <w:rFonts w:hint="eastAsia" w:ascii="宋体" w:eastAsia="宋体"/>
                <w:sz w:val="21"/>
              </w:rPr>
              <w:t>资金按时支付</w:t>
            </w:r>
          </w:p>
        </w:tc>
        <w:tc>
          <w:tcPr>
            <w:tcW w:w="2835" w:type="dxa"/>
            <w:noWrap w:val="0"/>
            <w:vAlign w:val="top"/>
          </w:tcPr>
          <w:p>
            <w:pPr>
              <w:pStyle w:val="15"/>
              <w:spacing w:before="64"/>
              <w:ind w:left="112"/>
              <w:rPr>
                <w:rFonts w:hint="eastAsia" w:ascii="宋体" w:eastAsia="宋体"/>
                <w:sz w:val="21"/>
              </w:rPr>
            </w:pPr>
            <w:r>
              <w:rPr>
                <w:rFonts w:hint="eastAsia" w:ascii="宋体" w:eastAsia="宋体"/>
                <w:sz w:val="21"/>
              </w:rPr>
              <w:t>资金按时支付</w:t>
            </w:r>
          </w:p>
        </w:tc>
        <w:tc>
          <w:tcPr>
            <w:tcW w:w="2551" w:type="dxa"/>
            <w:noWrap w:val="0"/>
            <w:vAlign w:val="top"/>
          </w:tcPr>
          <w:p>
            <w:pPr>
              <w:pStyle w:val="15"/>
              <w:spacing w:before="64"/>
              <w:ind w:left="111"/>
              <w:rPr>
                <w:rFonts w:hint="eastAsia" w:ascii="宋体" w:eastAsia="宋体"/>
                <w:sz w:val="21"/>
              </w:rPr>
            </w:pPr>
            <w:r>
              <w:rPr>
                <w:rFonts w:hint="eastAsia" w:ascii="宋体" w:eastAsia="宋体"/>
                <w:sz w:val="21"/>
              </w:rPr>
              <w:t>按时支付</w:t>
            </w:r>
          </w:p>
        </w:tc>
        <w:tc>
          <w:tcPr>
            <w:tcW w:w="2268" w:type="dxa"/>
            <w:noWrap w:val="0"/>
            <w:vAlign w:val="top"/>
          </w:tcPr>
          <w:p>
            <w:pPr>
              <w:pStyle w:val="15"/>
              <w:spacing w:before="64"/>
              <w:ind w:left="114"/>
              <w:rPr>
                <w:rFonts w:hint="eastAsia" w:ascii="宋体" w:eastAsia="宋体"/>
                <w:sz w:val="21"/>
              </w:rPr>
            </w:pPr>
            <w:r>
              <w:rPr>
                <w:rFonts w:hint="eastAsia" w:ascii="宋体" w:eastAsia="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15"/>
              <w:spacing w:before="66"/>
              <w:ind w:left="115"/>
              <w:rPr>
                <w:rFonts w:hint="eastAsia" w:ascii="宋体" w:eastAsia="宋体"/>
                <w:sz w:val="21"/>
              </w:rPr>
            </w:pPr>
            <w:r>
              <w:rPr>
                <w:rFonts w:hint="eastAsia" w:ascii="宋体" w:eastAsia="宋体"/>
                <w:sz w:val="21"/>
              </w:rPr>
              <w:t>时效指标</w:t>
            </w:r>
          </w:p>
        </w:tc>
        <w:tc>
          <w:tcPr>
            <w:tcW w:w="2835" w:type="dxa"/>
            <w:noWrap w:val="0"/>
            <w:vAlign w:val="top"/>
          </w:tcPr>
          <w:p>
            <w:pPr>
              <w:pStyle w:val="15"/>
              <w:spacing w:before="66"/>
              <w:ind w:left="115"/>
              <w:rPr>
                <w:rFonts w:hint="eastAsia" w:ascii="宋体" w:eastAsia="宋体"/>
                <w:sz w:val="21"/>
              </w:rPr>
            </w:pPr>
            <w:r>
              <w:rPr>
                <w:rFonts w:hint="eastAsia" w:ascii="宋体" w:eastAsia="宋体"/>
                <w:sz w:val="21"/>
              </w:rPr>
              <w:t>工作完成时间</w:t>
            </w:r>
          </w:p>
        </w:tc>
        <w:tc>
          <w:tcPr>
            <w:tcW w:w="2835" w:type="dxa"/>
            <w:noWrap w:val="0"/>
            <w:vAlign w:val="top"/>
          </w:tcPr>
          <w:p>
            <w:pPr>
              <w:pStyle w:val="15"/>
              <w:spacing w:before="66"/>
              <w:ind w:left="112"/>
              <w:rPr>
                <w:rFonts w:hint="eastAsia" w:ascii="宋体" w:eastAsia="宋体"/>
                <w:sz w:val="21"/>
              </w:rPr>
            </w:pPr>
            <w:r>
              <w:rPr>
                <w:rFonts w:hint="eastAsia" w:ascii="宋体" w:eastAsia="宋体"/>
                <w:sz w:val="21"/>
              </w:rPr>
              <w:t>协调所有工作完成时间</w:t>
            </w:r>
          </w:p>
        </w:tc>
        <w:tc>
          <w:tcPr>
            <w:tcW w:w="2551" w:type="dxa"/>
            <w:noWrap w:val="0"/>
            <w:vAlign w:val="top"/>
          </w:tcPr>
          <w:p>
            <w:pPr>
              <w:pStyle w:val="15"/>
              <w:spacing w:before="66"/>
              <w:ind w:left="111"/>
              <w:rPr>
                <w:rFonts w:hint="eastAsia" w:ascii="宋体" w:eastAsia="宋体"/>
                <w:sz w:val="21"/>
              </w:rPr>
            </w:pPr>
            <w:r>
              <w:rPr>
                <w:rFonts w:hint="eastAsia" w:ascii="宋体" w:eastAsia="宋体"/>
                <w:sz w:val="21"/>
              </w:rPr>
              <w:t>及时完成</w:t>
            </w:r>
          </w:p>
        </w:tc>
        <w:tc>
          <w:tcPr>
            <w:tcW w:w="2268" w:type="dxa"/>
            <w:noWrap w:val="0"/>
            <w:vAlign w:val="top"/>
          </w:tcPr>
          <w:p>
            <w:pPr>
              <w:pStyle w:val="15"/>
              <w:spacing w:before="66"/>
              <w:ind w:left="114"/>
              <w:rPr>
                <w:rFonts w:hint="eastAsia" w:ascii="宋体" w:eastAsia="宋体"/>
                <w:sz w:val="21"/>
              </w:rPr>
            </w:pPr>
            <w:r>
              <w:rPr>
                <w:rFonts w:hint="eastAsia" w:ascii="宋体" w:eastAsia="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15"/>
              <w:spacing w:before="63"/>
              <w:ind w:left="115"/>
              <w:rPr>
                <w:rFonts w:hint="eastAsia" w:ascii="宋体" w:eastAsia="宋体"/>
                <w:sz w:val="21"/>
              </w:rPr>
            </w:pPr>
            <w:r>
              <w:rPr>
                <w:rFonts w:hint="eastAsia" w:ascii="宋体" w:eastAsia="宋体"/>
                <w:sz w:val="21"/>
              </w:rPr>
              <w:t>成本指标</w:t>
            </w:r>
          </w:p>
        </w:tc>
        <w:tc>
          <w:tcPr>
            <w:tcW w:w="2835" w:type="dxa"/>
            <w:noWrap w:val="0"/>
            <w:vAlign w:val="top"/>
          </w:tcPr>
          <w:p>
            <w:pPr>
              <w:pStyle w:val="15"/>
              <w:spacing w:before="63"/>
              <w:ind w:left="115"/>
              <w:rPr>
                <w:rFonts w:hint="eastAsia" w:ascii="宋体" w:eastAsia="宋体"/>
                <w:sz w:val="21"/>
              </w:rPr>
            </w:pPr>
            <w:r>
              <w:rPr>
                <w:rFonts w:hint="eastAsia" w:ascii="宋体" w:eastAsia="宋体"/>
                <w:sz w:val="21"/>
              </w:rPr>
              <w:t>资金成本</w:t>
            </w:r>
          </w:p>
        </w:tc>
        <w:tc>
          <w:tcPr>
            <w:tcW w:w="2835" w:type="dxa"/>
            <w:noWrap w:val="0"/>
            <w:vAlign w:val="top"/>
          </w:tcPr>
          <w:p>
            <w:pPr>
              <w:pStyle w:val="15"/>
              <w:spacing w:before="63"/>
              <w:ind w:left="112"/>
              <w:rPr>
                <w:rFonts w:hint="eastAsia" w:ascii="宋体" w:eastAsia="宋体"/>
                <w:sz w:val="21"/>
              </w:rPr>
            </w:pPr>
            <w:r>
              <w:rPr>
                <w:rFonts w:hint="eastAsia" w:ascii="宋体" w:eastAsia="宋体"/>
                <w:sz w:val="21"/>
              </w:rPr>
              <w:t>资金成本</w:t>
            </w:r>
          </w:p>
        </w:tc>
        <w:tc>
          <w:tcPr>
            <w:tcW w:w="2551" w:type="dxa"/>
            <w:noWrap w:val="0"/>
            <w:vAlign w:val="top"/>
          </w:tcPr>
          <w:p>
            <w:pPr>
              <w:pStyle w:val="15"/>
              <w:spacing w:before="63"/>
              <w:ind w:left="111"/>
              <w:rPr>
                <w:rFonts w:hint="eastAsia" w:ascii="宋体" w:eastAsia="宋体"/>
                <w:sz w:val="21"/>
              </w:rPr>
            </w:pPr>
            <w:r>
              <w:rPr>
                <w:rFonts w:hint="eastAsia" w:ascii="宋体" w:eastAsia="宋体"/>
                <w:sz w:val="21"/>
              </w:rPr>
              <w:t>不超预算数</w:t>
            </w:r>
          </w:p>
        </w:tc>
        <w:tc>
          <w:tcPr>
            <w:tcW w:w="2268" w:type="dxa"/>
            <w:noWrap w:val="0"/>
            <w:vAlign w:val="top"/>
          </w:tcPr>
          <w:p>
            <w:pPr>
              <w:pStyle w:val="15"/>
              <w:spacing w:before="63"/>
              <w:ind w:left="114"/>
              <w:rPr>
                <w:rFonts w:hint="eastAsia" w:ascii="宋体" w:eastAsia="宋体"/>
                <w:sz w:val="21"/>
              </w:rPr>
            </w:pPr>
            <w:r>
              <w:rPr>
                <w:rFonts w:hint="eastAsia" w:ascii="宋体" w:eastAsia="宋体"/>
                <w:sz w:val="21"/>
              </w:rPr>
              <w:t>年度工作计划</w:t>
            </w:r>
          </w:p>
        </w:tc>
      </w:tr>
    </w:tbl>
    <w:p>
      <w:pPr>
        <w:pStyle w:val="7"/>
        <w:rPr>
          <w:rFonts w:ascii="宋体"/>
          <w:sz w:val="20"/>
        </w:rPr>
      </w:pPr>
    </w:p>
    <w:p>
      <w:pPr>
        <w:pStyle w:val="5"/>
        <w:spacing w:before="183"/>
      </w:pPr>
      <w:bookmarkStart w:id="35" w:name="六、政府采购预算情况"/>
      <w:bookmarkEnd w:id="35"/>
      <w:r>
        <w:rPr>
          <w:w w:val="95"/>
        </w:rPr>
        <w:t>六、政府采购预算情况</w:t>
      </w:r>
    </w:p>
    <w:p>
      <w:pPr>
        <w:pStyle w:val="7"/>
        <w:spacing w:before="42" w:line="481" w:lineRule="exact"/>
        <w:ind w:left="1279"/>
      </w:pPr>
      <w:r>
        <w:rPr>
          <w:rFonts w:ascii="Times New Roman" w:eastAsia="Times New Roman"/>
          <w:spacing w:val="-1"/>
        </w:rPr>
        <w:t>202</w:t>
      </w:r>
      <w:r>
        <w:rPr>
          <w:rFonts w:hint="eastAsia" w:ascii="Times New Roman" w:eastAsia="宋体"/>
          <w:spacing w:val="-1"/>
          <w:lang w:val="en-US" w:eastAsia="zh-CN"/>
        </w:rPr>
        <w:t>1</w:t>
      </w:r>
      <w:r>
        <w:rPr>
          <w:spacing w:val="-1"/>
        </w:rPr>
        <w:t>年，保定市满城区商务局</w:t>
      </w:r>
      <w:r>
        <w:rPr>
          <w:rFonts w:ascii="Times New Roman" w:eastAsia="Times New Roman"/>
        </w:rPr>
        <w:t>(</w:t>
      </w:r>
      <w:r>
        <w:t>供养人员</w:t>
      </w:r>
      <w:r>
        <w:rPr>
          <w:rFonts w:ascii="Times New Roman" w:eastAsia="Times New Roman"/>
        </w:rPr>
        <w:t>)</w:t>
      </w:r>
      <w:r>
        <w:t>无政府采购预算，空表列示。</w:t>
      </w:r>
    </w:p>
    <w:p>
      <w:pPr>
        <w:pStyle w:val="3"/>
        <w:spacing w:before="0" w:line="629" w:lineRule="exact"/>
      </w:pPr>
      <w:r>
        <w:t>单位政府采购预算</w:t>
      </w: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37"/>
        <w:gridCol w:w="940"/>
        <w:gridCol w:w="937"/>
        <w:gridCol w:w="937"/>
        <w:gridCol w:w="937"/>
        <w:gridCol w:w="937"/>
        <w:gridCol w:w="943"/>
        <w:gridCol w:w="937"/>
        <w:gridCol w:w="937"/>
        <w:gridCol w:w="937"/>
        <w:gridCol w:w="937"/>
        <w:gridCol w:w="937"/>
        <w:gridCol w:w="937"/>
        <w:gridCol w:w="937"/>
        <w:gridCol w:w="949"/>
        <w:gridCol w:w="940"/>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16"/>
            <w:tcBorders>
              <w:top w:val="nil"/>
              <w:bottom w:val="single" w:color="000000" w:sz="6" w:space="0"/>
            </w:tcBorders>
            <w:noWrap w:val="0"/>
            <w:vAlign w:val="top"/>
          </w:tcPr>
          <w:p>
            <w:pPr>
              <w:pStyle w:val="15"/>
              <w:tabs>
                <w:tab w:val="left" w:pos="13708"/>
              </w:tabs>
              <w:spacing w:line="406" w:lineRule="exact"/>
              <w:ind w:left="107"/>
              <w:rPr>
                <w:sz w:val="24"/>
              </w:rPr>
            </w:pPr>
            <w:r>
              <w:rPr>
                <w:sz w:val="24"/>
              </w:rPr>
              <w:t>322005</w:t>
            </w:r>
            <w:r>
              <w:rPr>
                <w:spacing w:val="-16"/>
                <w:sz w:val="24"/>
              </w:rPr>
              <w:t xml:space="preserve"> </w:t>
            </w:r>
            <w:r>
              <w:rPr>
                <w:sz w:val="24"/>
              </w:rPr>
              <w:t>保定市满城区商务局(供养人员)</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1877"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38" w:lineRule="exact"/>
              <w:ind w:left="182" w:right="168"/>
              <w:jc w:val="center"/>
              <w:rPr>
                <w:b/>
                <w:sz w:val="21"/>
              </w:rPr>
            </w:pPr>
            <w:r>
              <w:rPr>
                <w:b/>
                <w:sz w:val="21"/>
              </w:rPr>
              <w:t>政府采购项目来</w:t>
            </w:r>
          </w:p>
          <w:p>
            <w:pPr>
              <w:pStyle w:val="15"/>
              <w:spacing w:line="363" w:lineRule="exact"/>
              <w:ind w:left="12"/>
              <w:jc w:val="center"/>
              <w:rPr>
                <w:b/>
                <w:sz w:val="21"/>
              </w:rPr>
            </w:pPr>
            <w:r>
              <w:rPr>
                <w:b/>
                <w:w w:val="99"/>
                <w:sz w:val="21"/>
              </w:rPr>
              <w:t>源</w:t>
            </w:r>
          </w:p>
        </w:tc>
        <w:tc>
          <w:tcPr>
            <w:tcW w:w="93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1"/>
              <w:rPr>
                <w:sz w:val="38"/>
              </w:rPr>
            </w:pPr>
          </w:p>
          <w:p>
            <w:pPr>
              <w:pStyle w:val="15"/>
              <w:spacing w:line="223" w:lineRule="auto"/>
              <w:ind w:left="153" w:right="137"/>
              <w:rPr>
                <w:b/>
                <w:sz w:val="21"/>
              </w:rPr>
            </w:pPr>
            <w:r>
              <w:rPr>
                <w:b/>
                <w:spacing w:val="-2"/>
                <w:sz w:val="21"/>
              </w:rPr>
              <w:t>采购物品名称</w:t>
            </w:r>
          </w:p>
        </w:tc>
        <w:tc>
          <w:tcPr>
            <w:tcW w:w="93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5"/>
              <w:rPr>
                <w:sz w:val="28"/>
              </w:rPr>
            </w:pPr>
          </w:p>
          <w:p>
            <w:pPr>
              <w:pStyle w:val="15"/>
              <w:spacing w:line="223" w:lineRule="auto"/>
              <w:ind w:left="152" w:right="138"/>
              <w:jc w:val="both"/>
              <w:rPr>
                <w:b/>
                <w:sz w:val="21"/>
              </w:rPr>
            </w:pPr>
            <w:r>
              <w:rPr>
                <w:b/>
                <w:spacing w:val="-2"/>
                <w:sz w:val="21"/>
              </w:rPr>
              <w:t>政府采购目录</w:t>
            </w:r>
            <w:r>
              <w:rPr>
                <w:b/>
                <w:sz w:val="21"/>
              </w:rPr>
              <w:t>序号</w:t>
            </w:r>
          </w:p>
        </w:tc>
        <w:tc>
          <w:tcPr>
            <w:tcW w:w="93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1"/>
              <w:rPr>
                <w:sz w:val="38"/>
              </w:rPr>
            </w:pPr>
          </w:p>
          <w:p>
            <w:pPr>
              <w:pStyle w:val="15"/>
              <w:spacing w:line="223" w:lineRule="auto"/>
              <w:ind w:left="256" w:right="245"/>
              <w:rPr>
                <w:b/>
                <w:sz w:val="21"/>
              </w:rPr>
            </w:pPr>
            <w:r>
              <w:rPr>
                <w:b/>
                <w:spacing w:val="-3"/>
                <w:sz w:val="21"/>
              </w:rPr>
              <w:t>计量单位</w:t>
            </w:r>
          </w:p>
        </w:tc>
        <w:tc>
          <w:tcPr>
            <w:tcW w:w="93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rPr>
                <w:sz w:val="28"/>
              </w:rPr>
            </w:pPr>
          </w:p>
          <w:p>
            <w:pPr>
              <w:pStyle w:val="15"/>
              <w:spacing w:before="5"/>
              <w:rPr>
                <w:sz w:val="19"/>
              </w:rPr>
            </w:pPr>
          </w:p>
          <w:p>
            <w:pPr>
              <w:pStyle w:val="15"/>
              <w:ind w:left="258"/>
              <w:rPr>
                <w:b/>
                <w:sz w:val="21"/>
              </w:rPr>
            </w:pPr>
            <w:r>
              <w:rPr>
                <w:b/>
                <w:sz w:val="21"/>
              </w:rPr>
              <w:t>数量</w:t>
            </w:r>
          </w:p>
        </w:tc>
        <w:tc>
          <w:tcPr>
            <w:tcW w:w="943"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rPr>
                <w:sz w:val="28"/>
              </w:rPr>
            </w:pPr>
          </w:p>
          <w:p>
            <w:pPr>
              <w:pStyle w:val="15"/>
              <w:spacing w:before="5"/>
              <w:rPr>
                <w:sz w:val="19"/>
              </w:rPr>
            </w:pPr>
          </w:p>
          <w:p>
            <w:pPr>
              <w:pStyle w:val="15"/>
              <w:ind w:left="259"/>
              <w:rPr>
                <w:b/>
                <w:sz w:val="21"/>
              </w:rPr>
            </w:pPr>
            <w:r>
              <w:rPr>
                <w:b/>
                <w:sz w:val="21"/>
              </w:rPr>
              <w:t>单价</w:t>
            </w:r>
          </w:p>
        </w:tc>
        <w:tc>
          <w:tcPr>
            <w:tcW w:w="7508"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before="142"/>
              <w:ind w:left="1862"/>
              <w:rPr>
                <w:b/>
                <w:sz w:val="21"/>
              </w:rPr>
            </w:pPr>
            <w:r>
              <w:rPr>
                <w:b/>
                <w:sz w:val="21"/>
              </w:rPr>
              <w:t>政府采购金额（当年部门预算安排资金）</w:t>
            </w:r>
          </w:p>
        </w:tc>
        <w:tc>
          <w:tcPr>
            <w:tcW w:w="94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52" w:line="374" w:lineRule="exact"/>
              <w:ind w:left="210"/>
              <w:rPr>
                <w:rFonts w:hint="eastAsia" w:eastAsia="微软雅黑"/>
                <w:b/>
                <w:sz w:val="21"/>
                <w:lang w:val="en-US" w:eastAsia="zh-CN"/>
              </w:rPr>
            </w:pPr>
            <w:r>
              <w:rPr>
                <w:b/>
                <w:sz w:val="21"/>
              </w:rPr>
              <w:t>202</w:t>
            </w:r>
            <w:r>
              <w:rPr>
                <w:rFonts w:hint="eastAsia"/>
                <w:b/>
                <w:sz w:val="21"/>
                <w:lang w:val="en-US" w:eastAsia="zh-CN"/>
              </w:rPr>
              <w:t>1</w:t>
            </w:r>
          </w:p>
          <w:p>
            <w:pPr>
              <w:pStyle w:val="15"/>
              <w:spacing w:before="6" w:line="223" w:lineRule="auto"/>
              <w:ind w:left="155" w:right="138" w:firstLine="40"/>
              <w:jc w:val="both"/>
              <w:rPr>
                <w:b/>
                <w:sz w:val="21"/>
              </w:rPr>
            </w:pPr>
            <w:r>
              <w:rPr>
                <w:b/>
                <w:spacing w:val="20"/>
                <w:sz w:val="21"/>
              </w:rPr>
              <w:t>年 预</w:t>
            </w:r>
            <w:r>
              <w:rPr>
                <w:b/>
                <w:sz w:val="21"/>
              </w:rPr>
              <w:t>留中</w:t>
            </w:r>
            <w:r>
              <w:rPr>
                <w:b/>
                <w:spacing w:val="1"/>
                <w:sz w:val="21"/>
              </w:rPr>
              <w:t xml:space="preserve"> </w:t>
            </w:r>
            <w:r>
              <w:rPr>
                <w:b/>
                <w:spacing w:val="-2"/>
                <w:sz w:val="21"/>
              </w:rPr>
              <w:t>小微企</w:t>
            </w:r>
            <w:r>
              <w:rPr>
                <w:b/>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0"/>
              <w:rPr>
                <w:sz w:val="18"/>
              </w:rPr>
            </w:pPr>
          </w:p>
          <w:p>
            <w:pPr>
              <w:pStyle w:val="15"/>
              <w:spacing w:before="1" w:line="223" w:lineRule="auto"/>
              <w:ind w:left="362" w:right="137" w:hanging="209"/>
              <w:rPr>
                <w:b/>
                <w:sz w:val="21"/>
              </w:rPr>
            </w:pPr>
            <w:r>
              <w:rPr>
                <w:b/>
                <w:spacing w:val="-2"/>
                <w:sz w:val="21"/>
              </w:rPr>
              <w:t>项目名</w:t>
            </w:r>
            <w:r>
              <w:rPr>
                <w:b/>
                <w:sz w:val="21"/>
              </w:rPr>
              <w:t>称</w:t>
            </w:r>
          </w:p>
        </w:tc>
        <w:tc>
          <w:tcPr>
            <w:tcW w:w="94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0"/>
              <w:rPr>
                <w:sz w:val="18"/>
              </w:rPr>
            </w:pPr>
          </w:p>
          <w:p>
            <w:pPr>
              <w:pStyle w:val="15"/>
              <w:spacing w:before="1" w:line="223" w:lineRule="auto"/>
              <w:ind w:left="260" w:right="244"/>
              <w:rPr>
                <w:b/>
                <w:sz w:val="21"/>
              </w:rPr>
            </w:pPr>
            <w:r>
              <w:rPr>
                <w:b/>
                <w:spacing w:val="-3"/>
                <w:sz w:val="21"/>
              </w:rPr>
              <w:t>预算资金</w:t>
            </w:r>
          </w:p>
        </w:tc>
        <w:tc>
          <w:tcPr>
            <w:tcW w:w="93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3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3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3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43"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5"/>
              <w:rPr>
                <w:sz w:val="27"/>
              </w:rPr>
            </w:pPr>
          </w:p>
          <w:p>
            <w:pPr>
              <w:pStyle w:val="15"/>
              <w:ind w:left="257"/>
              <w:rPr>
                <w:b/>
                <w:sz w:val="21"/>
              </w:rPr>
            </w:pPr>
            <w:r>
              <w:rPr>
                <w:b/>
                <w:sz w:val="21"/>
              </w:rPr>
              <w:t>合计</w:t>
            </w: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2" w:line="223" w:lineRule="auto"/>
              <w:ind w:left="153" w:right="137"/>
              <w:jc w:val="both"/>
              <w:rPr>
                <w:b/>
                <w:sz w:val="21"/>
              </w:rPr>
            </w:pPr>
            <w:r>
              <w:rPr>
                <w:b/>
                <w:spacing w:val="-2"/>
                <w:sz w:val="21"/>
              </w:rPr>
              <w:t>一般公共预算</w:t>
            </w:r>
            <w:r>
              <w:rPr>
                <w:b/>
                <w:sz w:val="21"/>
              </w:rPr>
              <w:t>拨款</w:t>
            </w: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0"/>
              <w:rPr>
                <w:sz w:val="18"/>
              </w:rPr>
            </w:pPr>
          </w:p>
          <w:p>
            <w:pPr>
              <w:pStyle w:val="15"/>
              <w:spacing w:before="1" w:line="223" w:lineRule="auto"/>
              <w:ind w:left="152" w:right="138"/>
              <w:rPr>
                <w:b/>
                <w:sz w:val="21"/>
              </w:rPr>
            </w:pPr>
            <w:r>
              <w:rPr>
                <w:b/>
                <w:spacing w:val="-2"/>
                <w:sz w:val="21"/>
              </w:rPr>
              <w:t>基金预算拨款</w:t>
            </w: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7" w:lineRule="exact"/>
              <w:ind w:left="132" w:right="119"/>
              <w:jc w:val="center"/>
              <w:rPr>
                <w:b/>
                <w:sz w:val="21"/>
              </w:rPr>
            </w:pPr>
            <w:r>
              <w:rPr>
                <w:b/>
                <w:sz w:val="21"/>
              </w:rPr>
              <w:t>国有资</w:t>
            </w:r>
          </w:p>
          <w:p>
            <w:pPr>
              <w:pStyle w:val="15"/>
              <w:spacing w:before="4" w:line="223" w:lineRule="auto"/>
              <w:ind w:left="153" w:right="137"/>
              <w:jc w:val="center"/>
              <w:rPr>
                <w:b/>
                <w:sz w:val="21"/>
              </w:rPr>
            </w:pPr>
            <w:r>
              <w:rPr>
                <w:b/>
                <w:spacing w:val="-2"/>
                <w:sz w:val="21"/>
              </w:rPr>
              <w:t>本经营预算拨</w:t>
            </w:r>
            <w:r>
              <w:rPr>
                <w:b/>
                <w:sz w:val="21"/>
              </w:rPr>
              <w:t>款</w:t>
            </w: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0"/>
              <w:rPr>
                <w:sz w:val="18"/>
              </w:rPr>
            </w:pPr>
          </w:p>
          <w:p>
            <w:pPr>
              <w:pStyle w:val="15"/>
              <w:spacing w:before="1" w:line="223" w:lineRule="auto"/>
              <w:ind w:left="152" w:right="138"/>
              <w:rPr>
                <w:b/>
                <w:sz w:val="21"/>
              </w:rPr>
            </w:pPr>
            <w:r>
              <w:rPr>
                <w:b/>
                <w:spacing w:val="-2"/>
                <w:sz w:val="21"/>
              </w:rPr>
              <w:t>财政专户核拨</w:t>
            </w: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0"/>
              <w:rPr>
                <w:sz w:val="18"/>
              </w:rPr>
            </w:pPr>
          </w:p>
          <w:p>
            <w:pPr>
              <w:pStyle w:val="15"/>
              <w:spacing w:before="1" w:line="223" w:lineRule="auto"/>
              <w:ind w:left="257" w:right="245"/>
              <w:rPr>
                <w:b/>
                <w:sz w:val="21"/>
              </w:rPr>
            </w:pPr>
            <w:r>
              <w:rPr>
                <w:b/>
                <w:spacing w:val="-4"/>
                <w:sz w:val="21"/>
              </w:rPr>
              <w:t>单位资金</w:t>
            </w: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0"/>
              <w:rPr>
                <w:sz w:val="18"/>
              </w:rPr>
            </w:pPr>
          </w:p>
          <w:p>
            <w:pPr>
              <w:pStyle w:val="15"/>
              <w:spacing w:before="1" w:line="223" w:lineRule="auto"/>
              <w:ind w:left="152" w:right="138"/>
              <w:rPr>
                <w:b/>
                <w:sz w:val="21"/>
              </w:rPr>
            </w:pPr>
            <w:r>
              <w:rPr>
                <w:b/>
                <w:spacing w:val="-2"/>
                <w:sz w:val="21"/>
              </w:rPr>
              <w:t>财政拨款结转</w:t>
            </w:r>
          </w:p>
        </w:tc>
        <w:tc>
          <w:tcPr>
            <w:tcW w:w="94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2" w:line="223" w:lineRule="auto"/>
              <w:ind w:left="159" w:right="143"/>
              <w:jc w:val="both"/>
              <w:rPr>
                <w:b/>
                <w:sz w:val="21"/>
              </w:rPr>
            </w:pPr>
            <w:r>
              <w:rPr>
                <w:b/>
                <w:spacing w:val="-2"/>
                <w:sz w:val="21"/>
              </w:rPr>
              <w:t>非财政拨款结转结余</w:t>
            </w:r>
          </w:p>
        </w:tc>
        <w:tc>
          <w:tcPr>
            <w:tcW w:w="94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4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3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4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4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spacing w:before="100"/>
        <w:ind w:left="1140" w:right="0" w:firstLine="0"/>
        <w:jc w:val="left"/>
        <w:rPr>
          <w:sz w:val="21"/>
        </w:rPr>
      </w:pPr>
      <w:r>
        <w:rPr>
          <w:w w:val="95"/>
          <w:sz w:val="21"/>
        </w:rPr>
        <w:t>注：同一采购目录序号的物品，其单价会因配置规格不同而变动，均符合资产配置标准。涉密采购事项按照相关规定执行。</w:t>
      </w:r>
    </w:p>
    <w:p>
      <w:pPr>
        <w:spacing w:after="0"/>
        <w:jc w:val="left"/>
        <w:rPr>
          <w:sz w:val="21"/>
        </w:rPr>
        <w:sectPr>
          <w:pgSz w:w="16840" w:h="11900" w:orient="landscape"/>
          <w:pgMar w:top="1100" w:right="280" w:bottom="980" w:left="300" w:header="0" w:footer="706" w:gutter="0"/>
          <w:cols w:space="720" w:num="1"/>
        </w:sectPr>
      </w:pPr>
    </w:p>
    <w:p>
      <w:pPr>
        <w:pStyle w:val="7"/>
        <w:rPr>
          <w:sz w:val="20"/>
        </w:rPr>
      </w:pPr>
    </w:p>
    <w:p>
      <w:pPr>
        <w:pStyle w:val="7"/>
        <w:rPr>
          <w:sz w:val="20"/>
        </w:rPr>
      </w:pPr>
    </w:p>
    <w:p>
      <w:pPr>
        <w:pStyle w:val="7"/>
        <w:rPr>
          <w:sz w:val="20"/>
        </w:rPr>
      </w:pPr>
    </w:p>
    <w:p>
      <w:pPr>
        <w:pStyle w:val="7"/>
        <w:spacing w:before="9"/>
        <w:rPr>
          <w:sz w:val="20"/>
        </w:rPr>
      </w:pPr>
    </w:p>
    <w:p>
      <w:pPr>
        <w:pStyle w:val="5"/>
        <w:spacing w:before="54"/>
      </w:pPr>
      <w:bookmarkStart w:id="36" w:name="七、国有资产信息"/>
      <w:bookmarkEnd w:id="36"/>
      <w:r>
        <w:rPr>
          <w:w w:val="95"/>
        </w:rPr>
        <w:t>七、国有资产信息</w:t>
      </w:r>
    </w:p>
    <w:p>
      <w:pPr>
        <w:pStyle w:val="7"/>
        <w:spacing w:before="44" w:line="481" w:lineRule="exact"/>
        <w:ind w:left="1279"/>
      </w:pPr>
      <w:r>
        <w:rPr>
          <w:spacing w:val="-1"/>
        </w:rPr>
        <w:t>保定市满城区商务局</w:t>
      </w:r>
      <w:r>
        <w:rPr>
          <w:rFonts w:ascii="Times New Roman" w:eastAsia="Times New Roman"/>
          <w:spacing w:val="-1"/>
        </w:rPr>
        <w:t>(</w:t>
      </w:r>
      <w:r>
        <w:rPr>
          <w:spacing w:val="-1"/>
        </w:rPr>
        <w:t>供养人员</w:t>
      </w:r>
      <w:r>
        <w:rPr>
          <w:rFonts w:ascii="Times New Roman" w:eastAsia="Times New Roman"/>
          <w:spacing w:val="-1"/>
        </w:rPr>
        <w:t>)</w:t>
      </w:r>
      <w:r>
        <w:rPr>
          <w:spacing w:val="-3"/>
        </w:rPr>
        <w:t xml:space="preserve">上年末固定资产金额为 </w:t>
      </w:r>
      <w:r>
        <w:rPr>
          <w:rFonts w:ascii="Times New Roman" w:eastAsia="Times New Roman"/>
        </w:rPr>
        <w:t>0.00</w:t>
      </w:r>
      <w:r>
        <w:rPr>
          <w:rFonts w:ascii="Times New Roman" w:eastAsia="Times New Roman"/>
          <w:spacing w:val="-18"/>
        </w:rPr>
        <w:t xml:space="preserve"> </w:t>
      </w:r>
      <w:r>
        <w:t>万元（详见下表）。本年度无拟购置固定资产计划。</w:t>
      </w:r>
    </w:p>
    <w:p>
      <w:pPr>
        <w:pStyle w:val="3"/>
        <w:spacing w:before="0" w:line="629" w:lineRule="exact"/>
      </w:pPr>
      <w:r>
        <w:t>单位固定资产占用情况表</w:t>
      </w: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87"/>
        <w:gridCol w:w="3264"/>
        <w:gridCol w:w="326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8487" w:type="dxa"/>
            <w:tcBorders>
              <w:top w:val="nil"/>
              <w:bottom w:val="single" w:color="000000" w:sz="6" w:space="0"/>
              <w:right w:val="nil"/>
            </w:tcBorders>
            <w:noWrap w:val="0"/>
            <w:vAlign w:val="top"/>
          </w:tcPr>
          <w:p>
            <w:pPr>
              <w:pStyle w:val="15"/>
              <w:spacing w:line="403" w:lineRule="exact"/>
              <w:ind w:left="107"/>
              <w:rPr>
                <w:sz w:val="24"/>
              </w:rPr>
            </w:pPr>
            <w:r>
              <w:rPr>
                <w:sz w:val="24"/>
              </w:rPr>
              <w:t>322005</w:t>
            </w:r>
            <w:r>
              <w:rPr>
                <w:spacing w:val="-4"/>
                <w:sz w:val="24"/>
              </w:rPr>
              <w:t xml:space="preserve"> 保定市满城区商务局(供养人员)</w:t>
            </w:r>
          </w:p>
        </w:tc>
        <w:tc>
          <w:tcPr>
            <w:tcW w:w="3264" w:type="dxa"/>
            <w:tcBorders>
              <w:top w:val="nil"/>
              <w:left w:val="nil"/>
              <w:bottom w:val="single" w:color="000000" w:sz="6" w:space="0"/>
              <w:right w:val="nil"/>
            </w:tcBorders>
            <w:noWrap w:val="0"/>
            <w:vAlign w:val="top"/>
          </w:tcPr>
          <w:p>
            <w:pPr>
              <w:pStyle w:val="15"/>
              <w:rPr>
                <w:rFonts w:ascii="Times New Roman"/>
                <w:sz w:val="26"/>
              </w:rPr>
            </w:pPr>
          </w:p>
        </w:tc>
        <w:tc>
          <w:tcPr>
            <w:tcW w:w="3265" w:type="dxa"/>
            <w:tcBorders>
              <w:top w:val="nil"/>
              <w:left w:val="nil"/>
              <w:bottom w:val="single" w:color="000000" w:sz="6" w:space="0"/>
            </w:tcBorders>
            <w:noWrap w:val="0"/>
            <w:vAlign w:val="top"/>
          </w:tcPr>
          <w:p>
            <w:pPr>
              <w:pStyle w:val="15"/>
              <w:spacing w:line="403" w:lineRule="exact"/>
              <w:ind w:left="637"/>
              <w:rPr>
                <w:sz w:val="24"/>
              </w:rPr>
            </w:pPr>
            <w:r>
              <w:rPr>
                <w:spacing w:val="-1"/>
                <w:sz w:val="24"/>
              </w:rPr>
              <w:t>截止时间</w:t>
            </w:r>
            <w:r>
              <w:rPr>
                <w:sz w:val="24"/>
              </w:rPr>
              <w:t>：202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8" w:lineRule="exact"/>
              <w:ind w:left="3951" w:right="3937"/>
              <w:jc w:val="center"/>
              <w:rPr>
                <w:b/>
                <w:sz w:val="21"/>
              </w:rPr>
            </w:pPr>
            <w:r>
              <w:rPr>
                <w:b/>
                <w:spacing w:val="20"/>
                <w:sz w:val="21"/>
              </w:rPr>
              <w:t>项 目</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8" w:lineRule="exact"/>
              <w:ind w:left="1401" w:right="1388"/>
              <w:jc w:val="center"/>
              <w:rPr>
                <w:b/>
                <w:sz w:val="21"/>
              </w:rPr>
            </w:pPr>
            <w:r>
              <w:rPr>
                <w:b/>
                <w:sz w:val="21"/>
              </w:rPr>
              <w:t>数量</w:t>
            </w: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8" w:lineRule="exact"/>
              <w:ind w:left="476"/>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r>
    </w:tbl>
    <w:p>
      <w:pPr>
        <w:spacing w:before="0"/>
        <w:ind w:left="1140" w:right="0" w:firstLine="0"/>
        <w:jc w:val="left"/>
        <w:rPr>
          <w:sz w:val="21"/>
        </w:rPr>
      </w:pPr>
      <w:r>
        <w:rPr>
          <w:sz w:val="21"/>
        </w:rPr>
        <w:t>注：无固定资产占用情况，空表列示。</w:t>
      </w:r>
    </w:p>
    <w:p>
      <w:pPr>
        <w:spacing w:after="0"/>
        <w:jc w:val="left"/>
        <w:rPr>
          <w:sz w:val="21"/>
        </w:rPr>
        <w:sectPr>
          <w:pgSz w:w="16840" w:h="11900" w:orient="landscape"/>
          <w:pgMar w:top="1100" w:right="280" w:bottom="980" w:left="300" w:header="0" w:footer="786" w:gutter="0"/>
          <w:cols w:space="720" w:num="1"/>
        </w:sectPr>
      </w:pPr>
    </w:p>
    <w:p>
      <w:pPr>
        <w:pStyle w:val="7"/>
        <w:spacing w:before="6"/>
        <w:rPr>
          <w:sz w:val="11"/>
        </w:rPr>
      </w:pPr>
    </w:p>
    <w:p>
      <w:pPr>
        <w:pStyle w:val="5"/>
        <w:spacing w:before="54"/>
      </w:pPr>
      <w:r>
        <w:t>八、名词解释</w:t>
      </w:r>
    </w:p>
    <w:p>
      <w:pPr>
        <w:spacing w:before="35" w:line="508" w:lineRule="exact"/>
        <w:ind w:left="1279" w:right="0" w:firstLine="0"/>
        <w:jc w:val="left"/>
        <w:rPr>
          <w:sz w:val="28"/>
        </w:rPr>
      </w:pPr>
      <w:r>
        <w:rPr>
          <w:rFonts w:ascii="Times New Roman" w:eastAsia="Times New Roman"/>
          <w:sz w:val="28"/>
        </w:rPr>
        <w:t>1</w:t>
      </w:r>
      <w:r>
        <w:rPr>
          <w:sz w:val="28"/>
        </w:rPr>
        <w:t>、</w:t>
      </w:r>
      <w:r>
        <w:rPr>
          <w:b/>
          <w:sz w:val="28"/>
        </w:rPr>
        <w:t>一般公共预算拨款收入：</w:t>
      </w:r>
      <w:r>
        <w:rPr>
          <w:sz w:val="28"/>
        </w:rPr>
        <w:t>指区级财政当年拨付的资金。</w:t>
      </w:r>
    </w:p>
    <w:p>
      <w:pPr>
        <w:pStyle w:val="7"/>
        <w:spacing w:line="499" w:lineRule="exact"/>
        <w:ind w:left="1279"/>
      </w:pPr>
      <w:r>
        <w:rPr>
          <w:rFonts w:ascii="Times New Roman" w:eastAsia="Times New Roman"/>
        </w:rPr>
        <w:t>2</w:t>
      </w:r>
      <w:r>
        <w:t>、</w:t>
      </w:r>
      <w:r>
        <w:rPr>
          <w:b/>
        </w:rPr>
        <w:t>事业收入：</w:t>
      </w:r>
      <w:r>
        <w:t>指事业单位开展专业业务活动及辅助活动所取得的收入。</w:t>
      </w:r>
    </w:p>
    <w:p>
      <w:pPr>
        <w:pStyle w:val="7"/>
        <w:spacing w:before="3" w:line="232" w:lineRule="auto"/>
        <w:ind w:left="720" w:right="900" w:firstLine="559"/>
      </w:pPr>
      <w:r>
        <w:rPr>
          <w:rFonts w:ascii="Times New Roman" w:hAnsi="Times New Roman" w:eastAsia="Times New Roman"/>
          <w:spacing w:val="-1"/>
        </w:rPr>
        <w:t>3</w:t>
      </w:r>
      <w:r>
        <w:rPr>
          <w:spacing w:val="-1"/>
        </w:rPr>
        <w:t>、</w:t>
      </w:r>
      <w:r>
        <w:rPr>
          <w:b/>
          <w:spacing w:val="-1"/>
        </w:rPr>
        <w:t>其他收入：</w:t>
      </w:r>
      <w:r>
        <w:rPr>
          <w:spacing w:val="-1"/>
        </w:rPr>
        <w:t>指除</w:t>
      </w:r>
      <w:r>
        <w:rPr>
          <w:rFonts w:ascii="Times New Roman" w:hAnsi="Times New Roman" w:eastAsia="Times New Roman"/>
        </w:rPr>
        <w:t>“</w:t>
      </w:r>
      <w: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7"/>
        <w:spacing w:line="496" w:lineRule="exact"/>
        <w:ind w:left="1279"/>
      </w:pPr>
      <w:r>
        <w:rPr>
          <w:rFonts w:ascii="Times New Roman" w:eastAsia="Times New Roman"/>
        </w:rPr>
        <w:t>4</w:t>
      </w:r>
      <w:r>
        <w:t>、</w:t>
      </w:r>
      <w:r>
        <w:rPr>
          <w:b/>
        </w:rPr>
        <w:t>基本支出：</w:t>
      </w:r>
      <w:r>
        <w:t>指为保障机构正常运转、完成日常工作任务而发生的人员支出和公用支出。</w:t>
      </w:r>
    </w:p>
    <w:p>
      <w:pPr>
        <w:pStyle w:val="7"/>
        <w:spacing w:line="500" w:lineRule="exact"/>
        <w:ind w:left="1279"/>
      </w:pPr>
      <w:r>
        <w:rPr>
          <w:rFonts w:ascii="Times New Roman" w:eastAsia="Times New Roman"/>
        </w:rPr>
        <w:t>5</w:t>
      </w:r>
      <w:r>
        <w:t>、</w:t>
      </w:r>
      <w:r>
        <w:rPr>
          <w:b/>
        </w:rPr>
        <w:t>项目支出：</w:t>
      </w:r>
      <w:r>
        <w:t>指在基本支出之外为完成特定行政任务和事业发展目标所发生的支出。</w:t>
      </w:r>
    </w:p>
    <w:p>
      <w:pPr>
        <w:spacing w:before="0" w:line="500" w:lineRule="exact"/>
        <w:ind w:left="1279" w:right="0" w:firstLine="0"/>
        <w:jc w:val="left"/>
        <w:rPr>
          <w:sz w:val="28"/>
        </w:rPr>
      </w:pPr>
      <w:r>
        <w:rPr>
          <w:rFonts w:ascii="Times New Roman" w:eastAsia="Times New Roman"/>
          <w:sz w:val="28"/>
        </w:rPr>
        <w:t>6</w:t>
      </w:r>
      <w:r>
        <w:rPr>
          <w:sz w:val="28"/>
        </w:rPr>
        <w:t>、</w:t>
      </w:r>
      <w:r>
        <w:rPr>
          <w:b/>
          <w:sz w:val="28"/>
        </w:rPr>
        <w:t>上缴上级支出：</w:t>
      </w:r>
      <w:r>
        <w:rPr>
          <w:sz w:val="28"/>
        </w:rPr>
        <w:t>指下级单位上缴上级的支出。</w:t>
      </w:r>
    </w:p>
    <w:p>
      <w:pPr>
        <w:pStyle w:val="7"/>
        <w:spacing w:before="2" w:line="232" w:lineRule="auto"/>
        <w:ind w:left="720" w:right="869" w:firstLine="559"/>
        <w:jc w:val="both"/>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b/>
          <w:spacing w:val="-1"/>
        </w:rPr>
        <w:t>三公</w:t>
      </w:r>
      <w:r>
        <w:rPr>
          <w:rFonts w:ascii="Times New Roman" w:hAnsi="Times New Roman" w:eastAsia="Times New Roman"/>
          <w:b/>
          <w:spacing w:val="-1"/>
        </w:rPr>
        <w:t>”</w:t>
      </w:r>
      <w:r>
        <w:rPr>
          <w:b/>
          <w:spacing w:val="-1"/>
        </w:rPr>
        <w:t>经费：</w:t>
      </w:r>
      <w:r>
        <w:t>纳入区级财政预算管理的</w:t>
      </w:r>
      <w:r>
        <w:rPr>
          <w:rFonts w:ascii="Times New Roman" w:hAnsi="Times New Roman" w:eastAsia="Times New Roman"/>
        </w:rPr>
        <w:t>“</w:t>
      </w:r>
      <w:r>
        <w:t>三公</w:t>
      </w:r>
      <w:r>
        <w:rPr>
          <w:rFonts w:ascii="Times New Roman" w:hAnsi="Times New Roman" w:eastAsia="Times New Roman"/>
        </w:rPr>
        <w:t>”</w:t>
      </w:r>
      <w: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7"/>
        <w:spacing w:line="232" w:lineRule="auto"/>
        <w:ind w:left="720" w:right="838" w:firstLine="559"/>
      </w:pPr>
      <w:r>
        <w:rPr>
          <w:rFonts w:ascii="Times New Roman" w:eastAsia="Times New Roman"/>
          <w:spacing w:val="-1"/>
        </w:rPr>
        <w:t>8</w:t>
      </w:r>
      <w:r>
        <w:rPr>
          <w:spacing w:val="-1"/>
        </w:rPr>
        <w:t>、</w:t>
      </w:r>
      <w:r>
        <w:rPr>
          <w:b/>
          <w:spacing w:val="-1"/>
        </w:rPr>
        <w:t>机关运行费：</w:t>
      </w:r>
      <w:r>
        <w:rPr>
          <w:spacing w:val="-1"/>
        </w:rPr>
        <w:t>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7"/>
        <w:spacing w:line="496" w:lineRule="exact"/>
        <w:ind w:left="1279"/>
      </w:pPr>
      <w:r>
        <w:rPr>
          <w:rFonts w:ascii="Times New Roman" w:eastAsia="Times New Roman"/>
        </w:rPr>
        <w:t>9</w:t>
      </w:r>
      <w:r>
        <w:t>、</w:t>
      </w:r>
      <w:r>
        <w:rPr>
          <w:b/>
        </w:rPr>
        <w:t>上年结转：</w:t>
      </w:r>
      <w:r>
        <w:t>指以前年度尚未完成、结转到本年仍按原规定用途继续使用的资金。</w:t>
      </w:r>
    </w:p>
    <w:p>
      <w:pPr>
        <w:pStyle w:val="7"/>
        <w:spacing w:line="492" w:lineRule="exact"/>
        <w:ind w:left="1279"/>
      </w:pPr>
      <w:r>
        <w:rPr>
          <w:rFonts w:ascii="Times New Roman" w:eastAsia="Times New Roman"/>
        </w:rPr>
        <w:t>10</w:t>
      </w:r>
      <w:r>
        <w:t>、</w:t>
      </w:r>
      <w:r>
        <w:rPr>
          <w:b/>
        </w:rPr>
        <w:t>事业单位经营支出：</w:t>
      </w:r>
      <w:r>
        <w:t>指事业单位在专业业务活动及其辅助活动之外开展非独立核算经营活动发生的支出。</w:t>
      </w:r>
    </w:p>
    <w:p>
      <w:pPr>
        <w:pStyle w:val="5"/>
        <w:spacing w:line="393" w:lineRule="exact"/>
      </w:pPr>
      <w:bookmarkStart w:id="37" w:name="九、其他需要说明的事项"/>
      <w:bookmarkEnd w:id="37"/>
      <w:r>
        <w:rPr>
          <w:w w:val="95"/>
        </w:rPr>
        <w:t>九、其他需要说明的事项</w:t>
      </w:r>
    </w:p>
    <w:p>
      <w:pPr>
        <w:pStyle w:val="7"/>
        <w:spacing w:before="39"/>
        <w:ind w:left="1279"/>
      </w:pPr>
      <w:r>
        <w:t>我单位无其他需要说明的事项。</w:t>
      </w:r>
    </w:p>
    <w:p>
      <w:pPr>
        <w:spacing w:after="0"/>
        <w:sectPr>
          <w:pgSz w:w="16840" w:h="11900" w:orient="landscape"/>
          <w:pgMar w:top="1100" w:right="280" w:bottom="980" w:left="300" w:header="0" w:footer="706" w:gutter="0"/>
          <w:cols w:space="720" w:num="1"/>
        </w:sectPr>
      </w:pPr>
    </w:p>
    <w:p>
      <w:pPr>
        <w:pStyle w:val="7"/>
        <w:spacing w:before="9"/>
        <w:rPr>
          <w:sz w:val="13"/>
        </w:rPr>
      </w:pPr>
    </w:p>
    <w:p>
      <w:pPr>
        <w:pStyle w:val="2"/>
        <w:spacing w:line="769" w:lineRule="exact"/>
        <w:ind w:right="1358"/>
      </w:pPr>
      <w:bookmarkStart w:id="38" w:name="三、保定市满城区商务局(自收自支)收支预算"/>
      <w:bookmarkEnd w:id="38"/>
      <w:bookmarkStart w:id="39" w:name="_bookmark2"/>
      <w:bookmarkEnd w:id="39"/>
      <w:r>
        <w:rPr>
          <w:w w:val="95"/>
        </w:rPr>
        <w:t>三、保定市满城区商务局(自收自支)收支预算</w:t>
      </w:r>
    </w:p>
    <w:p>
      <w:pPr>
        <w:pStyle w:val="3"/>
        <w:spacing w:before="0" w:line="637" w:lineRule="exact"/>
      </w:pPr>
      <w:r>
        <mc:AlternateContent>
          <mc:Choice Requires="wps">
            <w:drawing>
              <wp:anchor distT="0" distB="0" distL="114300" distR="114300" simplePos="0" relativeHeight="251673600" behindDoc="0" locked="0" layoutInCell="1" allowOverlap="1">
                <wp:simplePos x="0" y="0"/>
                <wp:positionH relativeFrom="page">
                  <wp:posOffset>574040</wp:posOffset>
                </wp:positionH>
                <wp:positionV relativeFrom="paragraph">
                  <wp:posOffset>390525</wp:posOffset>
                </wp:positionV>
                <wp:extent cx="9549130" cy="4912360"/>
                <wp:effectExtent l="0" t="0" r="0" b="0"/>
                <wp:wrapNone/>
                <wp:docPr id="15" name="文本框 16"/>
                <wp:cNvGraphicFramePr/>
                <a:graphic xmlns:a="http://schemas.openxmlformats.org/drawingml/2006/main">
                  <a:graphicData uri="http://schemas.microsoft.com/office/word/2010/wordprocessingShape">
                    <wps:wsp>
                      <wps:cNvSpPr txBox="1"/>
                      <wps:spPr>
                        <a:xfrm>
                          <a:off x="0" y="0"/>
                          <a:ext cx="9549130" cy="491236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01"/>
                              <w:gridCol w:w="4805"/>
                              <w:gridCol w:w="2252"/>
                              <w:gridCol w:w="4805"/>
                              <w:gridCol w:w="225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5016" w:type="dxa"/>
                                  <w:gridSpan w:val="5"/>
                                  <w:tcBorders>
                                    <w:top w:val="nil"/>
                                    <w:bottom w:val="single" w:color="000000" w:sz="6" w:space="0"/>
                                  </w:tcBorders>
                                  <w:noWrap w:val="0"/>
                                  <w:vAlign w:val="top"/>
                                </w:tcPr>
                                <w:p>
                                  <w:pPr>
                                    <w:pStyle w:val="15"/>
                                    <w:tabs>
                                      <w:tab w:val="left" w:pos="5951"/>
                                      <w:tab w:val="left" w:pos="13708"/>
                                    </w:tabs>
                                    <w:spacing w:line="407" w:lineRule="exact"/>
                                    <w:ind w:left="107"/>
                                    <w:rPr>
                                      <w:sz w:val="24"/>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239"/>
                                    <w:rPr>
                                      <w:b/>
                                      <w:sz w:val="21"/>
                                    </w:rPr>
                                  </w:pPr>
                                  <w:r>
                                    <w:rPr>
                                      <w:b/>
                                      <w:sz w:val="21"/>
                                    </w:rPr>
                                    <w:t>序号</w:t>
                                  </w:r>
                                </w:p>
                              </w:tc>
                              <w:tc>
                                <w:tcPr>
                                  <w:tcW w:w="7057"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296" w:right="3285"/>
                                    <w:jc w:val="center"/>
                                    <w:rPr>
                                      <w:b/>
                                      <w:sz w:val="21"/>
                                    </w:rPr>
                                  </w:pPr>
                                  <w:r>
                                    <w:rPr>
                                      <w:b/>
                                      <w:sz w:val="21"/>
                                    </w:rPr>
                                    <w:t>收入</w:t>
                                  </w:r>
                                </w:p>
                              </w:tc>
                              <w:tc>
                                <w:tcPr>
                                  <w:tcW w:w="7058"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298" w:right="328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0" w:right="1738"/>
                                    <w:jc w:val="center"/>
                                    <w:rPr>
                                      <w:b/>
                                      <w:sz w:val="21"/>
                                    </w:rPr>
                                  </w:pPr>
                                  <w:r>
                                    <w:rPr>
                                      <w:b/>
                                      <w:spacing w:val="20"/>
                                      <w:sz w:val="21"/>
                                    </w:rPr>
                                    <w:t>项 目</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89" w:right="778"/>
                                    <w:jc w:val="center"/>
                                    <w:rPr>
                                      <w:b/>
                                      <w:sz w:val="21"/>
                                    </w:rPr>
                                  </w:pPr>
                                  <w:r>
                                    <w:rPr>
                                      <w:b/>
                                      <w:sz w:val="21"/>
                                    </w:rPr>
                                    <w:t>预算数</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0" w:right="1738"/>
                                    <w:jc w:val="center"/>
                                    <w:rPr>
                                      <w:b/>
                                      <w:sz w:val="21"/>
                                    </w:rPr>
                                  </w:pPr>
                                  <w:r>
                                    <w:rPr>
                                      <w:b/>
                                      <w:spacing w:val="20"/>
                                      <w:sz w:val="21"/>
                                    </w:rPr>
                                    <w:t>项 目</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90" w:right="777"/>
                                    <w:jc w:val="center"/>
                                    <w:rPr>
                                      <w:b/>
                                      <w:sz w:val="21"/>
                                    </w:rPr>
                                  </w:pPr>
                                  <w:r>
                                    <w:rPr>
                                      <w:b/>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b/>
                                      <w:sz w:val="21"/>
                                    </w:rPr>
                                  </w:pPr>
                                  <w:r>
                                    <w:rPr>
                                      <w:b/>
                                      <w:sz w:val="21"/>
                                    </w:rPr>
                                    <w:t>栏次</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1</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1</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一、一般公共预算拨款收入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rFonts w:hint="eastAsia"/>
                                      <w:sz w:val="21"/>
                                      <w:lang w:val="en-US" w:eastAsia="zh-CN"/>
                                    </w:rPr>
                                    <w:t>10</w:t>
                                  </w:r>
                                  <w:r>
                                    <w:rPr>
                                      <w:sz w:val="21"/>
                                    </w:rPr>
                                    <w:t>.20</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一、一般公共服务支出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10</w:t>
                                  </w:r>
                                  <w:r>
                                    <w:rPr>
                                      <w:sz w:val="21"/>
                                    </w:rPr>
                                    <w:t>.20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二、政府性基金预算拨款收入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二、外交支出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3</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三、国有资本经营预算拨款收入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三、国防支出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4</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四、财政专户管理资金收入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四、公共安全支出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5</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五、事业收入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五、教育支出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6</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六、事业单位经营收入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六、科学技术支出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7</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七、上级补助收入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七、文化旅游体育与传媒支出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8</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八、附属单位上缴收入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八、社会保障和就业支出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9</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九、其他收入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九、社会保险基金支出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10</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十、卫生健康支出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11</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十一、节能环保支出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十二、城乡社区支出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13</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十三、农林水支出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14</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十四、交通运输支出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15</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十五、资源勘探工业信息等支出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218" w:right="207"/>
                                    <w:jc w:val="center"/>
                                    <w:rPr>
                                      <w:sz w:val="21"/>
                                    </w:rPr>
                                  </w:pPr>
                                  <w:r>
                                    <w:rPr>
                                      <w:sz w:val="21"/>
                                    </w:rPr>
                                    <w:t>16</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8"/>
                                    <w:rPr>
                                      <w:sz w:val="21"/>
                                    </w:rPr>
                                  </w:pPr>
                                  <w:r>
                                    <w:rPr>
                                      <w:sz w:val="21"/>
                                    </w:rPr>
                                    <w:t>十六、商业服务业等支出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wps:txbx>
                      <wps:bodyPr wrap="square" lIns="0" tIns="0" rIns="0" bIns="0" upright="1"/>
                    </wps:wsp>
                  </a:graphicData>
                </a:graphic>
              </wp:anchor>
            </w:drawing>
          </mc:Choice>
          <mc:Fallback>
            <w:pict>
              <v:shape id="文本框 16" o:spid="_x0000_s1026" o:spt="202" type="#_x0000_t202" style="position:absolute;left:0pt;margin-left:45.2pt;margin-top:30.75pt;height:386.8pt;width:751.9pt;mso-position-horizontal-relative:page;z-index:251673600;mso-width-relative:page;mso-height-relative:page;" filled="f" stroked="f" coordsize="21600,21600" o:gfxdata="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il83z2QAAAAoBAAAPAAAAAAAAAAEAIAAAACIAAABkcnMvZG93&#10;bnJldi54bWxQSwECFAAUAAAACACHTuJAMFP+hsYBAACDAwAADgAAAAAAAAABACAAAAAoAQAAZHJz&#10;L2Uyb0RvYy54bWxQSwUGAAAAAAYABgBZAQAAYA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01"/>
                        <w:gridCol w:w="4805"/>
                        <w:gridCol w:w="2252"/>
                        <w:gridCol w:w="4805"/>
                        <w:gridCol w:w="225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5016" w:type="dxa"/>
                            <w:gridSpan w:val="5"/>
                            <w:tcBorders>
                              <w:top w:val="nil"/>
                              <w:bottom w:val="single" w:color="000000" w:sz="6" w:space="0"/>
                            </w:tcBorders>
                            <w:noWrap w:val="0"/>
                            <w:vAlign w:val="top"/>
                          </w:tcPr>
                          <w:p>
                            <w:pPr>
                              <w:pStyle w:val="15"/>
                              <w:tabs>
                                <w:tab w:val="left" w:pos="5951"/>
                                <w:tab w:val="left" w:pos="13708"/>
                              </w:tabs>
                              <w:spacing w:line="407" w:lineRule="exact"/>
                              <w:ind w:left="107"/>
                              <w:rPr>
                                <w:sz w:val="24"/>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239"/>
                              <w:rPr>
                                <w:b/>
                                <w:sz w:val="21"/>
                              </w:rPr>
                            </w:pPr>
                            <w:r>
                              <w:rPr>
                                <w:b/>
                                <w:sz w:val="21"/>
                              </w:rPr>
                              <w:t>序号</w:t>
                            </w:r>
                          </w:p>
                        </w:tc>
                        <w:tc>
                          <w:tcPr>
                            <w:tcW w:w="7057"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296" w:right="3285"/>
                              <w:jc w:val="center"/>
                              <w:rPr>
                                <w:b/>
                                <w:sz w:val="21"/>
                              </w:rPr>
                            </w:pPr>
                            <w:r>
                              <w:rPr>
                                <w:b/>
                                <w:sz w:val="21"/>
                              </w:rPr>
                              <w:t>收入</w:t>
                            </w:r>
                          </w:p>
                        </w:tc>
                        <w:tc>
                          <w:tcPr>
                            <w:tcW w:w="7058"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298" w:right="328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0" w:right="1738"/>
                              <w:jc w:val="center"/>
                              <w:rPr>
                                <w:b/>
                                <w:sz w:val="21"/>
                              </w:rPr>
                            </w:pPr>
                            <w:r>
                              <w:rPr>
                                <w:b/>
                                <w:spacing w:val="20"/>
                                <w:sz w:val="21"/>
                              </w:rPr>
                              <w:t>项 目</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89" w:right="778"/>
                              <w:jc w:val="center"/>
                              <w:rPr>
                                <w:b/>
                                <w:sz w:val="21"/>
                              </w:rPr>
                            </w:pPr>
                            <w:r>
                              <w:rPr>
                                <w:b/>
                                <w:sz w:val="21"/>
                              </w:rPr>
                              <w:t>预算数</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0" w:right="1738"/>
                              <w:jc w:val="center"/>
                              <w:rPr>
                                <w:b/>
                                <w:sz w:val="21"/>
                              </w:rPr>
                            </w:pPr>
                            <w:r>
                              <w:rPr>
                                <w:b/>
                                <w:spacing w:val="20"/>
                                <w:sz w:val="21"/>
                              </w:rPr>
                              <w:t>项 目</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90" w:right="777"/>
                              <w:jc w:val="center"/>
                              <w:rPr>
                                <w:b/>
                                <w:sz w:val="21"/>
                              </w:rPr>
                            </w:pPr>
                            <w:r>
                              <w:rPr>
                                <w:b/>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b/>
                                <w:sz w:val="21"/>
                              </w:rPr>
                            </w:pPr>
                            <w:r>
                              <w:rPr>
                                <w:b/>
                                <w:sz w:val="21"/>
                              </w:rPr>
                              <w:t>栏次</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1</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1</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一、一般公共预算拨款收入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rFonts w:hint="eastAsia"/>
                                <w:sz w:val="21"/>
                                <w:lang w:val="en-US" w:eastAsia="zh-CN"/>
                              </w:rPr>
                              <w:t>10</w:t>
                            </w:r>
                            <w:r>
                              <w:rPr>
                                <w:sz w:val="21"/>
                              </w:rPr>
                              <w:t>.20</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一、一般公共服务支出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10</w:t>
                            </w:r>
                            <w:r>
                              <w:rPr>
                                <w:sz w:val="21"/>
                              </w:rPr>
                              <w:t>.20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二、政府性基金预算拨款收入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二、外交支出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3</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三、国有资本经营预算拨款收入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三、国防支出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4</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四、财政专户管理资金收入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四、公共安全支出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5</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五、事业收入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五、教育支出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6</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六、事业单位经营收入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六、科学技术支出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7</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七、上级补助收入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七、文化旅游体育与传媒支出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8</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八、附属单位上缴收入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八、社会保障和就业支出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sz w:val="21"/>
                              </w:rPr>
                            </w:pPr>
                            <w:r>
                              <w:rPr>
                                <w:w w:val="99"/>
                                <w:sz w:val="21"/>
                              </w:rPr>
                              <w:t>9</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九、其他收入</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九、社会保险基金支出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10</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十、卫生健康支出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11</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十一、节能环保支出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十二、城乡社区支出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13</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十三、农林水支出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14</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十四、交通运输支出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15</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十五、资源勘探工业信息等支出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218" w:right="207"/>
                              <w:jc w:val="center"/>
                              <w:rPr>
                                <w:sz w:val="21"/>
                              </w:rPr>
                            </w:pPr>
                            <w:r>
                              <w:rPr>
                                <w:sz w:val="21"/>
                              </w:rPr>
                              <w:t>16</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8"/>
                              <w:rPr>
                                <w:sz w:val="21"/>
                              </w:rPr>
                            </w:pPr>
                            <w:r>
                              <w:rPr>
                                <w:sz w:val="21"/>
                              </w:rPr>
                              <w:t>十六、商业服务业等支出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v:textbox>
              </v:shape>
            </w:pict>
          </mc:Fallback>
        </mc:AlternateContent>
      </w:r>
      <w:bookmarkStart w:id="40" w:name="单位预算收支总表"/>
      <w:bookmarkEnd w:id="40"/>
      <w:r>
        <w:t>单位预算收支总表</w:t>
      </w:r>
    </w:p>
    <w:p>
      <w:pPr>
        <w:spacing w:after="0" w:line="637" w:lineRule="exact"/>
        <w:sectPr>
          <w:pgSz w:w="16840" w:h="11900" w:orient="landscape"/>
          <w:pgMar w:top="1100" w:right="280" w:bottom="980" w:left="300" w:header="0" w:footer="786" w:gutter="0"/>
          <w:cols w:space="720" w:num="1"/>
        </w:sectPr>
      </w:pPr>
    </w:p>
    <w:p>
      <w:pPr>
        <w:pStyle w:val="7"/>
        <w:spacing w:before="2" w:after="1"/>
        <w:rPr>
          <w:sz w:val="14"/>
        </w:rPr>
      </w:pP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01"/>
        <w:gridCol w:w="4805"/>
        <w:gridCol w:w="2252"/>
        <w:gridCol w:w="4805"/>
        <w:gridCol w:w="225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5016" w:type="dxa"/>
            <w:gridSpan w:val="5"/>
            <w:tcBorders>
              <w:top w:val="nil"/>
              <w:bottom w:val="single" w:color="000000" w:sz="6" w:space="0"/>
            </w:tcBorders>
            <w:noWrap w:val="0"/>
            <w:vAlign w:val="top"/>
          </w:tcPr>
          <w:p>
            <w:pPr>
              <w:pStyle w:val="15"/>
              <w:tabs>
                <w:tab w:val="left" w:pos="5951"/>
                <w:tab w:val="left" w:pos="13708"/>
              </w:tabs>
              <w:spacing w:line="407" w:lineRule="exact"/>
              <w:ind w:left="107"/>
              <w:rPr>
                <w:sz w:val="24"/>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239"/>
              <w:rPr>
                <w:b/>
                <w:sz w:val="21"/>
              </w:rPr>
            </w:pPr>
            <w:r>
              <w:rPr>
                <w:b/>
                <w:sz w:val="21"/>
              </w:rPr>
              <w:t>序号</w:t>
            </w:r>
          </w:p>
        </w:tc>
        <w:tc>
          <w:tcPr>
            <w:tcW w:w="7057"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296" w:right="3285"/>
              <w:jc w:val="center"/>
              <w:rPr>
                <w:b/>
                <w:sz w:val="21"/>
              </w:rPr>
            </w:pPr>
            <w:r>
              <w:rPr>
                <w:b/>
                <w:sz w:val="21"/>
              </w:rPr>
              <w:t>收入</w:t>
            </w:r>
          </w:p>
        </w:tc>
        <w:tc>
          <w:tcPr>
            <w:tcW w:w="7058"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3298" w:right="328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0" w:right="1738"/>
              <w:jc w:val="center"/>
              <w:rPr>
                <w:b/>
                <w:sz w:val="21"/>
              </w:rPr>
            </w:pPr>
            <w:r>
              <w:rPr>
                <w:b/>
                <w:spacing w:val="20"/>
                <w:sz w:val="21"/>
              </w:rPr>
              <w:t>项 目</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89" w:right="778"/>
              <w:jc w:val="center"/>
              <w:rPr>
                <w:b/>
                <w:sz w:val="21"/>
              </w:rPr>
            </w:pPr>
            <w:r>
              <w:rPr>
                <w:b/>
                <w:sz w:val="21"/>
              </w:rPr>
              <w:t>预算数</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0" w:right="1738"/>
              <w:jc w:val="center"/>
              <w:rPr>
                <w:b/>
                <w:sz w:val="21"/>
              </w:rPr>
            </w:pPr>
            <w:r>
              <w:rPr>
                <w:b/>
                <w:spacing w:val="20"/>
                <w:sz w:val="21"/>
              </w:rPr>
              <w:t>项 目</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790" w:right="777"/>
              <w:jc w:val="center"/>
              <w:rPr>
                <w:b/>
                <w:sz w:val="21"/>
              </w:rPr>
            </w:pPr>
            <w:r>
              <w:rPr>
                <w:b/>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b/>
                <w:sz w:val="21"/>
              </w:rPr>
            </w:pPr>
            <w:r>
              <w:rPr>
                <w:b/>
                <w:sz w:val="21"/>
              </w:rPr>
              <w:t>栏次</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1</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17</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十七、金融支出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18</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十八、援助其他地区支出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19</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十九、自然资源海洋气象等支出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20</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二十、住房保障支出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21</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二十一、粮油物资储备支出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二十二、国有资本经营预算支出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23</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二十三、灾害防治及应急管理支出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24</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二十四、预备费</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25</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二十五、其他支出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26</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二十六、转移性支出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27</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二十七、债务还本支出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28</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二十八、债务付息支出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29</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二十九、债务发行费用支出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30</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三十、抗疫特别国债安排的支出</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31</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0" w:right="1738"/>
              <w:jc w:val="center"/>
              <w:rPr>
                <w:b/>
                <w:sz w:val="21"/>
              </w:rPr>
            </w:pPr>
            <w:r>
              <w:rPr>
                <w:b/>
                <w:sz w:val="21"/>
              </w:rPr>
              <w:t>本年收入合计</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b/>
                <w:sz w:val="21"/>
              </w:rPr>
            </w:pPr>
            <w:r>
              <w:rPr>
                <w:rFonts w:hint="eastAsia"/>
                <w:b/>
                <w:sz w:val="21"/>
                <w:lang w:val="en-US" w:eastAsia="zh-CN"/>
              </w:rPr>
              <w:t>10</w:t>
            </w:r>
            <w:r>
              <w:rPr>
                <w:b/>
                <w:sz w:val="21"/>
              </w:rPr>
              <w:t>.2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49" w:right="1739"/>
              <w:jc w:val="center"/>
              <w:rPr>
                <w:b/>
                <w:sz w:val="21"/>
              </w:rPr>
            </w:pPr>
            <w:r>
              <w:rPr>
                <w:b/>
                <w:sz w:val="21"/>
              </w:rPr>
              <w:t>本年支出合计</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b/>
                <w:sz w:val="21"/>
              </w:rPr>
            </w:pPr>
            <w:r>
              <w:rPr>
                <w:rFonts w:hint="eastAsia"/>
                <w:b/>
                <w:sz w:val="21"/>
                <w:lang w:val="en-US" w:eastAsia="zh-CN"/>
              </w:rPr>
              <w:t>10.</w:t>
            </w:r>
            <w:r>
              <w:rPr>
                <w:b/>
                <w:sz w:val="21"/>
              </w:rPr>
              <w:t>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32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上年结转结余</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年终结转结余</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90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8" w:right="207"/>
              <w:jc w:val="center"/>
              <w:rPr>
                <w:sz w:val="21"/>
              </w:rPr>
            </w:pPr>
            <w:r>
              <w:rPr>
                <w:sz w:val="21"/>
              </w:rPr>
              <w:t>33</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48" w:right="1739"/>
              <w:jc w:val="center"/>
              <w:rPr>
                <w:b/>
                <w:sz w:val="21"/>
              </w:rPr>
            </w:pPr>
            <w:r>
              <w:rPr>
                <w:b/>
                <w:sz w:val="21"/>
              </w:rPr>
              <w:t>收入总计</w:t>
            </w:r>
          </w:p>
        </w:tc>
        <w:tc>
          <w:tcPr>
            <w:tcW w:w="22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b/>
                <w:sz w:val="21"/>
              </w:rPr>
            </w:pPr>
            <w:r>
              <w:rPr>
                <w:rFonts w:hint="eastAsia"/>
                <w:b/>
                <w:sz w:val="21"/>
                <w:lang w:val="en-US" w:eastAsia="zh-CN"/>
              </w:rPr>
              <w:t>10</w:t>
            </w:r>
            <w:r>
              <w:rPr>
                <w:b/>
                <w:sz w:val="21"/>
              </w:rPr>
              <w:t>.2</w:t>
            </w:r>
          </w:p>
        </w:tc>
        <w:tc>
          <w:tcPr>
            <w:tcW w:w="480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0" w:right="1738"/>
              <w:jc w:val="center"/>
              <w:rPr>
                <w:b/>
                <w:sz w:val="21"/>
              </w:rPr>
            </w:pPr>
            <w:r>
              <w:rPr>
                <w:b/>
                <w:sz w:val="21"/>
              </w:rPr>
              <w:t>支出总计</w:t>
            </w:r>
          </w:p>
        </w:tc>
        <w:tc>
          <w:tcPr>
            <w:tcW w:w="225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10.2</w:t>
            </w:r>
          </w:p>
        </w:tc>
      </w:tr>
    </w:tbl>
    <w:p>
      <w:pPr>
        <w:spacing w:after="0" w:line="349" w:lineRule="exact"/>
        <w:jc w:val="right"/>
        <w:rPr>
          <w:sz w:val="21"/>
        </w:rPr>
        <w:sectPr>
          <w:pgSz w:w="16840" w:h="11900" w:orient="landscape"/>
          <w:pgMar w:top="1100" w:right="280" w:bottom="900" w:left="300" w:header="0" w:footer="706" w:gutter="0"/>
          <w:cols w:space="720" w:num="1"/>
        </w:sectPr>
      </w:pPr>
    </w:p>
    <w:p>
      <w:pPr>
        <w:pStyle w:val="7"/>
        <w:spacing w:before="10"/>
        <w:rPr>
          <w:sz w:val="12"/>
        </w:rPr>
      </w:pPr>
      <w:r>
        <mc:AlternateContent>
          <mc:Choice Requires="wps">
            <w:drawing>
              <wp:anchor distT="0" distB="0" distL="114300" distR="114300" simplePos="0" relativeHeight="251674624" behindDoc="0" locked="0" layoutInCell="1" allowOverlap="1">
                <wp:simplePos x="0" y="0"/>
                <wp:positionH relativeFrom="page">
                  <wp:posOffset>574040</wp:posOffset>
                </wp:positionH>
                <wp:positionV relativeFrom="page">
                  <wp:posOffset>1256030</wp:posOffset>
                </wp:positionV>
                <wp:extent cx="9549130" cy="5359400"/>
                <wp:effectExtent l="0" t="0" r="0" b="0"/>
                <wp:wrapNone/>
                <wp:docPr id="16" name="文本框 17"/>
                <wp:cNvGraphicFramePr/>
                <a:graphic xmlns:a="http://schemas.openxmlformats.org/drawingml/2006/main">
                  <a:graphicData uri="http://schemas.microsoft.com/office/word/2010/wordprocessingShape">
                    <wps:wsp>
                      <wps:cNvSpPr txBox="1"/>
                      <wps:spPr>
                        <a:xfrm>
                          <a:off x="0" y="0"/>
                          <a:ext cx="9549130" cy="535940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77"/>
                              <w:gridCol w:w="1132"/>
                              <w:gridCol w:w="2409"/>
                              <w:gridCol w:w="709"/>
                              <w:gridCol w:w="820"/>
                              <w:gridCol w:w="1162"/>
                              <w:gridCol w:w="1162"/>
                              <w:gridCol w:w="1165"/>
                              <w:gridCol w:w="1162"/>
                              <w:gridCol w:w="1165"/>
                              <w:gridCol w:w="1165"/>
                              <w:gridCol w:w="1165"/>
                              <w:gridCol w:w="112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13"/>
                                  <w:tcBorders>
                                    <w:top w:val="nil"/>
                                    <w:bottom w:val="single" w:color="000000" w:sz="6" w:space="0"/>
                                  </w:tcBorders>
                                  <w:noWrap w:val="0"/>
                                  <w:vAlign w:val="top"/>
                                </w:tcPr>
                                <w:p>
                                  <w:pPr>
                                    <w:pStyle w:val="15"/>
                                    <w:tabs>
                                      <w:tab w:val="left" w:pos="6611"/>
                                      <w:tab w:val="left" w:pos="13708"/>
                                    </w:tabs>
                                    <w:spacing w:line="406" w:lineRule="exact"/>
                                    <w:ind w:left="107"/>
                                    <w:rPr>
                                      <w:sz w:val="24"/>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26"/>
                                    <w:rPr>
                                      <w:b/>
                                      <w:sz w:val="21"/>
                                    </w:rPr>
                                  </w:pPr>
                                  <w:r>
                                    <w:rPr>
                                      <w:b/>
                                      <w:sz w:val="21"/>
                                    </w:rPr>
                                    <w:t>序号</w:t>
                                  </w:r>
                                </w:p>
                              </w:tc>
                              <w:tc>
                                <w:tcPr>
                                  <w:tcW w:w="3541"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39"/>
                                    <w:rPr>
                                      <w:b/>
                                      <w:sz w:val="21"/>
                                    </w:rPr>
                                  </w:pPr>
                                  <w:r>
                                    <w:rPr>
                                      <w:b/>
                                      <w:sz w:val="21"/>
                                    </w:rPr>
                                    <w:t>功能分类科目</w:t>
                                  </w:r>
                                </w:p>
                              </w:tc>
                              <w:tc>
                                <w:tcPr>
                                  <w:tcW w:w="70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42"/>
                                    <w:rPr>
                                      <w:b/>
                                      <w:sz w:val="21"/>
                                    </w:rPr>
                                  </w:pPr>
                                  <w:r>
                                    <w:rPr>
                                      <w:b/>
                                      <w:sz w:val="21"/>
                                    </w:rPr>
                                    <w:t>合计</w:t>
                                  </w:r>
                                </w:p>
                              </w:tc>
                              <w:tc>
                                <w:tcPr>
                                  <w:tcW w:w="8966"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041" w:right="4029"/>
                                    <w:jc w:val="center"/>
                                    <w:rPr>
                                      <w:b/>
                                      <w:sz w:val="21"/>
                                    </w:rPr>
                                  </w:pPr>
                                  <w:r>
                                    <w:rPr>
                                      <w:b/>
                                      <w:sz w:val="21"/>
                                    </w:rPr>
                                    <w:t>本年收入</w:t>
                                  </w:r>
                                </w:p>
                              </w:tc>
                              <w:tc>
                                <w:tcPr>
                                  <w:tcW w:w="1123"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39"/>
                                    <w:rPr>
                                      <w:b/>
                                      <w:sz w:val="21"/>
                                    </w:rPr>
                                  </w:pPr>
                                  <w:r>
                                    <w:rPr>
                                      <w:b/>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67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684"/>
                                    </w:tabs>
                                    <w:spacing w:line="361" w:lineRule="exact"/>
                                    <w:ind w:left="15"/>
                                    <w:jc w:val="center"/>
                                    <w:rPr>
                                      <w:b/>
                                      <w:sz w:val="21"/>
                                    </w:rPr>
                                  </w:pPr>
                                  <w:r>
                                    <w:rPr>
                                      <w:b/>
                                      <w:sz w:val="21"/>
                                    </w:rPr>
                                    <w:t>科目</w:t>
                                  </w:r>
                                  <w:r>
                                    <w:rPr>
                                      <w:b/>
                                      <w:sz w:val="21"/>
                                    </w:rPr>
                                    <w:tab/>
                                  </w:r>
                                  <w:r>
                                    <w:rPr>
                                      <w:b/>
                                      <w:sz w:val="21"/>
                                    </w:rPr>
                                    <w:t>编</w:t>
                                  </w:r>
                                </w:p>
                                <w:p>
                                  <w:pPr>
                                    <w:pStyle w:val="15"/>
                                    <w:spacing w:line="340" w:lineRule="exact"/>
                                    <w:ind w:left="12"/>
                                    <w:jc w:val="center"/>
                                    <w:rPr>
                                      <w:b/>
                                      <w:sz w:val="21"/>
                                    </w:rPr>
                                  </w:pPr>
                                  <w:r>
                                    <w:rPr>
                                      <w:b/>
                                      <w:w w:val="99"/>
                                      <w:sz w:val="21"/>
                                    </w:rPr>
                                    <w:t>码</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782"/>
                                    <w:rPr>
                                      <w:b/>
                                      <w:sz w:val="21"/>
                                    </w:rPr>
                                  </w:pPr>
                                  <w:r>
                                    <w:rPr>
                                      <w:b/>
                                      <w:sz w:val="21"/>
                                    </w:rPr>
                                    <w:t>科目名称</w:t>
                                  </w:r>
                                </w:p>
                              </w:tc>
                              <w:tc>
                                <w:tcPr>
                                  <w:tcW w:w="70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99"/>
                                    <w:rPr>
                                      <w:b/>
                                      <w:sz w:val="21"/>
                                    </w:rPr>
                                  </w:pPr>
                                  <w:r>
                                    <w:rPr>
                                      <w:b/>
                                      <w:sz w:val="21"/>
                                    </w:rPr>
                                    <w:t>小计</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38" w:right="125"/>
                                    <w:jc w:val="center"/>
                                    <w:rPr>
                                      <w:b/>
                                      <w:sz w:val="21"/>
                                    </w:rPr>
                                  </w:pPr>
                                  <w:r>
                                    <w:rPr>
                                      <w:b/>
                                      <w:sz w:val="21"/>
                                    </w:rPr>
                                    <w:t>财政拨款</w:t>
                                  </w:r>
                                </w:p>
                                <w:p>
                                  <w:pPr>
                                    <w:pStyle w:val="15"/>
                                    <w:spacing w:line="340" w:lineRule="exact"/>
                                    <w:ind w:left="138" w:right="127"/>
                                    <w:jc w:val="center"/>
                                    <w:rPr>
                                      <w:b/>
                                      <w:sz w:val="21"/>
                                    </w:rPr>
                                  </w:pPr>
                                  <w:r>
                                    <w:rPr>
                                      <w:b/>
                                      <w:sz w:val="21"/>
                                    </w:rPr>
                                    <w:t>收入</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38" w:right="126"/>
                                    <w:jc w:val="center"/>
                                    <w:rPr>
                                      <w:b/>
                                      <w:sz w:val="21"/>
                                    </w:rPr>
                                  </w:pPr>
                                  <w:r>
                                    <w:rPr>
                                      <w:b/>
                                      <w:sz w:val="21"/>
                                    </w:rPr>
                                    <w:t>财政专户</w:t>
                                  </w:r>
                                </w:p>
                                <w:p>
                                  <w:pPr>
                                    <w:pStyle w:val="15"/>
                                    <w:spacing w:line="340" w:lineRule="exact"/>
                                    <w:ind w:left="137" w:right="127"/>
                                    <w:jc w:val="center"/>
                                    <w:rPr>
                                      <w:b/>
                                      <w:sz w:val="21"/>
                                    </w:rPr>
                                  </w:pPr>
                                  <w:r>
                                    <w:rPr>
                                      <w:b/>
                                      <w:sz w:val="21"/>
                                    </w:rPr>
                                    <w:t>收入</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8" w:right="129"/>
                                    <w:jc w:val="center"/>
                                    <w:rPr>
                                      <w:b/>
                                      <w:sz w:val="21"/>
                                    </w:rPr>
                                  </w:pPr>
                                  <w:r>
                                    <w:rPr>
                                      <w:b/>
                                      <w:sz w:val="21"/>
                                    </w:rPr>
                                    <w:t>事业收入</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7" w:right="127"/>
                                    <w:jc w:val="center"/>
                                    <w:rPr>
                                      <w:b/>
                                      <w:sz w:val="21"/>
                                    </w:rPr>
                                  </w:pPr>
                                  <w:r>
                                    <w:rPr>
                                      <w:b/>
                                      <w:sz w:val="21"/>
                                    </w:rPr>
                                    <w:t>经营收入</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39" w:right="128"/>
                                    <w:jc w:val="center"/>
                                    <w:rPr>
                                      <w:b/>
                                      <w:sz w:val="21"/>
                                    </w:rPr>
                                  </w:pPr>
                                  <w:r>
                                    <w:rPr>
                                      <w:b/>
                                      <w:sz w:val="21"/>
                                    </w:rPr>
                                    <w:t>上级补助</w:t>
                                  </w:r>
                                </w:p>
                                <w:p>
                                  <w:pPr>
                                    <w:pStyle w:val="15"/>
                                    <w:spacing w:line="340" w:lineRule="exact"/>
                                    <w:ind w:left="137" w:right="129"/>
                                    <w:jc w:val="center"/>
                                    <w:rPr>
                                      <w:b/>
                                      <w:sz w:val="21"/>
                                    </w:rPr>
                                  </w:pPr>
                                  <w:r>
                                    <w:rPr>
                                      <w:b/>
                                      <w:sz w:val="21"/>
                                    </w:rPr>
                                    <w:t>收入</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60"/>
                                    <w:rPr>
                                      <w:b/>
                                      <w:sz w:val="21"/>
                                    </w:rPr>
                                  </w:pPr>
                                  <w:r>
                                    <w:rPr>
                                      <w:b/>
                                      <w:w w:val="95"/>
                                      <w:sz w:val="21"/>
                                    </w:rPr>
                                    <w:t>附属单位</w:t>
                                  </w:r>
                                </w:p>
                                <w:p>
                                  <w:pPr>
                                    <w:pStyle w:val="15"/>
                                    <w:spacing w:line="340" w:lineRule="exact"/>
                                    <w:ind w:left="160"/>
                                    <w:rPr>
                                      <w:b/>
                                      <w:sz w:val="21"/>
                                    </w:rPr>
                                  </w:pPr>
                                  <w:r>
                                    <w:rPr>
                                      <w:b/>
                                      <w:w w:val="95"/>
                                      <w:sz w:val="21"/>
                                    </w:rPr>
                                    <w:t>上缴收入</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9" w:right="128"/>
                                    <w:jc w:val="center"/>
                                    <w:rPr>
                                      <w:b/>
                                      <w:sz w:val="21"/>
                                    </w:rPr>
                                  </w:pPr>
                                  <w:r>
                                    <w:rPr>
                                      <w:b/>
                                      <w:sz w:val="21"/>
                                    </w:rPr>
                                    <w:t>其他收入</w:t>
                                  </w:r>
                                </w:p>
                              </w:tc>
                              <w:tc>
                                <w:tcPr>
                                  <w:tcW w:w="1123"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6"/>
                                    <w:jc w:val="center"/>
                                    <w:rPr>
                                      <w:b/>
                                      <w:sz w:val="21"/>
                                    </w:rPr>
                                  </w:pPr>
                                  <w:r>
                                    <w:rPr>
                                      <w:b/>
                                      <w:sz w:val="21"/>
                                    </w:rPr>
                                    <w:t>栏次</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6</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7</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8</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9</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9" w:right="124"/>
                                    <w:jc w:val="center"/>
                                    <w:rPr>
                                      <w:b/>
                                      <w:sz w:val="21"/>
                                    </w:rPr>
                                  </w:pPr>
                                  <w:r>
                                    <w:rPr>
                                      <w:b/>
                                      <w:sz w:val="21"/>
                                    </w:rPr>
                                    <w:t>10</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9" w:right="126"/>
                                    <w:jc w:val="center"/>
                                    <w:rPr>
                                      <w:b/>
                                      <w:sz w:val="21"/>
                                    </w:rPr>
                                  </w:pPr>
                                  <w:r>
                                    <w:rPr>
                                      <w:b/>
                                      <w:sz w:val="21"/>
                                    </w:rPr>
                                    <w:t>11</w:t>
                                  </w: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12" w:right="397"/>
                                    <w:jc w:val="center"/>
                                    <w:rPr>
                                      <w:b/>
                                      <w:sz w:val="21"/>
                                    </w:rPr>
                                  </w:pPr>
                                  <w:r>
                                    <w:rPr>
                                      <w:b/>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1</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72" w:right="961"/>
                                    <w:jc w:val="center"/>
                                    <w:rPr>
                                      <w:b/>
                                      <w:sz w:val="21"/>
                                    </w:rPr>
                                  </w:pPr>
                                  <w:r>
                                    <w:rPr>
                                      <w:b/>
                                      <w:sz w:val="21"/>
                                    </w:rPr>
                                    <w:t>合计</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b/>
                                      <w:sz w:val="21"/>
                                    </w:rPr>
                                  </w:pPr>
                                  <w:r>
                                    <w:rPr>
                                      <w:rFonts w:hint="eastAsia"/>
                                      <w:b/>
                                      <w:sz w:val="21"/>
                                      <w:lang w:val="en-US" w:eastAsia="zh-CN"/>
                                    </w:rPr>
                                    <w:t>10</w:t>
                                  </w:r>
                                  <w:r>
                                    <w:rPr>
                                      <w:b/>
                                      <w:sz w:val="21"/>
                                    </w:rPr>
                                    <w:t>.20</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2</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一般公共服务支出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10.</w:t>
                                  </w:r>
                                  <w:r>
                                    <w:rPr>
                                      <w:sz w:val="21"/>
                                    </w:rPr>
                                    <w:t>20</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3</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20113</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商贸事务</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10.2</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4</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2011350</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事业运行</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10.2</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5</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社会保障和就业支出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6</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20805</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行政事业单位养老支出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1"/>
                                    <w:jc w:val="center"/>
                                    <w:rPr>
                                      <w:sz w:val="21"/>
                                    </w:rPr>
                                  </w:pPr>
                                  <w:r>
                                    <w:rPr>
                                      <w:w w:val="99"/>
                                      <w:sz w:val="21"/>
                                    </w:rPr>
                                    <w:t>7</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07"/>
                                    <w:rPr>
                                      <w:sz w:val="21"/>
                                    </w:rPr>
                                  </w:pPr>
                                  <w:r>
                                    <w:rPr>
                                      <w:sz w:val="21"/>
                                    </w:rPr>
                                    <w:t>2080505</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59" w:lineRule="exact"/>
                                    <w:ind w:left="108"/>
                                    <w:rPr>
                                      <w:sz w:val="21"/>
                                    </w:rPr>
                                  </w:pPr>
                                  <w:r>
                                    <w:rPr>
                                      <w:sz w:val="21"/>
                                    </w:rPr>
                                    <w:t>机关事业单位基本养老</w:t>
                                  </w:r>
                                </w:p>
                                <w:p>
                                  <w:pPr>
                                    <w:pStyle w:val="15"/>
                                    <w:spacing w:line="341" w:lineRule="exact"/>
                                    <w:ind w:left="108"/>
                                    <w:rPr>
                                      <w:sz w:val="21"/>
                                    </w:rPr>
                                  </w:pPr>
                                  <w:r>
                                    <w:rPr>
                                      <w:sz w:val="21"/>
                                    </w:rPr>
                                    <w:t>保险缴费支出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8</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卫生健康支出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9</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21011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行政事业单位医疗</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10</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2101102</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事业单位医疗</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11</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交通运输支出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12</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21401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公路水路运输</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13</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2140199</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其他公路水路运输支出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14</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住房保障支出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15</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22102</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住房改革支出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16</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2210201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住房公积金</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17" o:spid="_x0000_s1026" o:spt="202" type="#_x0000_t202" style="position:absolute;left:0pt;margin-left:45.2pt;margin-top:98.9pt;height:422pt;width:751.9pt;mso-position-horizontal-relative:page;mso-position-vertical-relative:page;z-index:251674624;mso-width-relative:page;mso-height-relative:page;" filled="f" stroked="f" coordsize="21600,21600" o:gfxdata="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iN8/2gAAAAwBAAAPAAAAAAAAAAEAIAAAACIAAABkcnMv&#10;ZG93bnJldi54bWxQSwECFAAUAAAACACHTuJAoDle58gBAACDAwAADgAAAAAAAAABACAAAAApAQAA&#10;ZHJzL2Uyb0RvYy54bWxQSwUGAAAAAAYABgBZAQAAYw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77"/>
                        <w:gridCol w:w="1132"/>
                        <w:gridCol w:w="2409"/>
                        <w:gridCol w:w="709"/>
                        <w:gridCol w:w="820"/>
                        <w:gridCol w:w="1162"/>
                        <w:gridCol w:w="1162"/>
                        <w:gridCol w:w="1165"/>
                        <w:gridCol w:w="1162"/>
                        <w:gridCol w:w="1165"/>
                        <w:gridCol w:w="1165"/>
                        <w:gridCol w:w="1165"/>
                        <w:gridCol w:w="112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5016" w:type="dxa"/>
                            <w:gridSpan w:val="13"/>
                            <w:tcBorders>
                              <w:top w:val="nil"/>
                              <w:bottom w:val="single" w:color="000000" w:sz="6" w:space="0"/>
                            </w:tcBorders>
                            <w:noWrap w:val="0"/>
                            <w:vAlign w:val="top"/>
                          </w:tcPr>
                          <w:p>
                            <w:pPr>
                              <w:pStyle w:val="15"/>
                              <w:tabs>
                                <w:tab w:val="left" w:pos="6611"/>
                                <w:tab w:val="left" w:pos="13708"/>
                              </w:tabs>
                              <w:spacing w:line="406" w:lineRule="exact"/>
                              <w:ind w:left="107"/>
                              <w:rPr>
                                <w:sz w:val="24"/>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26"/>
                              <w:rPr>
                                <w:b/>
                                <w:sz w:val="21"/>
                              </w:rPr>
                            </w:pPr>
                            <w:r>
                              <w:rPr>
                                <w:b/>
                                <w:sz w:val="21"/>
                              </w:rPr>
                              <w:t>序号</w:t>
                            </w:r>
                          </w:p>
                        </w:tc>
                        <w:tc>
                          <w:tcPr>
                            <w:tcW w:w="3541"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39"/>
                              <w:rPr>
                                <w:b/>
                                <w:sz w:val="21"/>
                              </w:rPr>
                            </w:pPr>
                            <w:r>
                              <w:rPr>
                                <w:b/>
                                <w:sz w:val="21"/>
                              </w:rPr>
                              <w:t>功能分类科目</w:t>
                            </w:r>
                          </w:p>
                        </w:tc>
                        <w:tc>
                          <w:tcPr>
                            <w:tcW w:w="70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42"/>
                              <w:rPr>
                                <w:b/>
                                <w:sz w:val="21"/>
                              </w:rPr>
                            </w:pPr>
                            <w:r>
                              <w:rPr>
                                <w:b/>
                                <w:sz w:val="21"/>
                              </w:rPr>
                              <w:t>合计</w:t>
                            </w:r>
                          </w:p>
                        </w:tc>
                        <w:tc>
                          <w:tcPr>
                            <w:tcW w:w="8966"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041" w:right="4029"/>
                              <w:jc w:val="center"/>
                              <w:rPr>
                                <w:b/>
                                <w:sz w:val="21"/>
                              </w:rPr>
                            </w:pPr>
                            <w:r>
                              <w:rPr>
                                <w:b/>
                                <w:sz w:val="21"/>
                              </w:rPr>
                              <w:t>本年收入</w:t>
                            </w:r>
                          </w:p>
                        </w:tc>
                        <w:tc>
                          <w:tcPr>
                            <w:tcW w:w="1123"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39"/>
                              <w:rPr>
                                <w:b/>
                                <w:sz w:val="21"/>
                              </w:rPr>
                            </w:pPr>
                            <w:r>
                              <w:rPr>
                                <w:b/>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677"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684"/>
                              </w:tabs>
                              <w:spacing w:line="361" w:lineRule="exact"/>
                              <w:ind w:left="15"/>
                              <w:jc w:val="center"/>
                              <w:rPr>
                                <w:b/>
                                <w:sz w:val="21"/>
                              </w:rPr>
                            </w:pPr>
                            <w:r>
                              <w:rPr>
                                <w:b/>
                                <w:sz w:val="21"/>
                              </w:rPr>
                              <w:t>科目</w:t>
                            </w:r>
                            <w:r>
                              <w:rPr>
                                <w:b/>
                                <w:sz w:val="21"/>
                              </w:rPr>
                              <w:tab/>
                            </w:r>
                            <w:r>
                              <w:rPr>
                                <w:b/>
                                <w:sz w:val="21"/>
                              </w:rPr>
                              <w:t>编</w:t>
                            </w:r>
                          </w:p>
                          <w:p>
                            <w:pPr>
                              <w:pStyle w:val="15"/>
                              <w:spacing w:line="340" w:lineRule="exact"/>
                              <w:ind w:left="12"/>
                              <w:jc w:val="center"/>
                              <w:rPr>
                                <w:b/>
                                <w:sz w:val="21"/>
                              </w:rPr>
                            </w:pPr>
                            <w:r>
                              <w:rPr>
                                <w:b/>
                                <w:w w:val="99"/>
                                <w:sz w:val="21"/>
                              </w:rPr>
                              <w:t>码</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782"/>
                              <w:rPr>
                                <w:b/>
                                <w:sz w:val="21"/>
                              </w:rPr>
                            </w:pPr>
                            <w:r>
                              <w:rPr>
                                <w:b/>
                                <w:sz w:val="21"/>
                              </w:rPr>
                              <w:t>科目名称</w:t>
                            </w:r>
                          </w:p>
                        </w:tc>
                        <w:tc>
                          <w:tcPr>
                            <w:tcW w:w="70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99"/>
                              <w:rPr>
                                <w:b/>
                                <w:sz w:val="21"/>
                              </w:rPr>
                            </w:pPr>
                            <w:r>
                              <w:rPr>
                                <w:b/>
                                <w:sz w:val="21"/>
                              </w:rPr>
                              <w:t>小计</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38" w:right="125"/>
                              <w:jc w:val="center"/>
                              <w:rPr>
                                <w:b/>
                                <w:sz w:val="21"/>
                              </w:rPr>
                            </w:pPr>
                            <w:r>
                              <w:rPr>
                                <w:b/>
                                <w:sz w:val="21"/>
                              </w:rPr>
                              <w:t>财政拨款</w:t>
                            </w:r>
                          </w:p>
                          <w:p>
                            <w:pPr>
                              <w:pStyle w:val="15"/>
                              <w:spacing w:line="340" w:lineRule="exact"/>
                              <w:ind w:left="138" w:right="127"/>
                              <w:jc w:val="center"/>
                              <w:rPr>
                                <w:b/>
                                <w:sz w:val="21"/>
                              </w:rPr>
                            </w:pPr>
                            <w:r>
                              <w:rPr>
                                <w:b/>
                                <w:sz w:val="21"/>
                              </w:rPr>
                              <w:t>收入</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38" w:right="126"/>
                              <w:jc w:val="center"/>
                              <w:rPr>
                                <w:b/>
                                <w:sz w:val="21"/>
                              </w:rPr>
                            </w:pPr>
                            <w:r>
                              <w:rPr>
                                <w:b/>
                                <w:sz w:val="21"/>
                              </w:rPr>
                              <w:t>财政专户</w:t>
                            </w:r>
                          </w:p>
                          <w:p>
                            <w:pPr>
                              <w:pStyle w:val="15"/>
                              <w:spacing w:line="340" w:lineRule="exact"/>
                              <w:ind w:left="137" w:right="127"/>
                              <w:jc w:val="center"/>
                              <w:rPr>
                                <w:b/>
                                <w:sz w:val="21"/>
                              </w:rPr>
                            </w:pPr>
                            <w:r>
                              <w:rPr>
                                <w:b/>
                                <w:sz w:val="21"/>
                              </w:rPr>
                              <w:t>收入</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8" w:right="129"/>
                              <w:jc w:val="center"/>
                              <w:rPr>
                                <w:b/>
                                <w:sz w:val="21"/>
                              </w:rPr>
                            </w:pPr>
                            <w:r>
                              <w:rPr>
                                <w:b/>
                                <w:sz w:val="21"/>
                              </w:rPr>
                              <w:t>事业收入</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7" w:right="127"/>
                              <w:jc w:val="center"/>
                              <w:rPr>
                                <w:b/>
                                <w:sz w:val="21"/>
                              </w:rPr>
                            </w:pPr>
                            <w:r>
                              <w:rPr>
                                <w:b/>
                                <w:sz w:val="21"/>
                              </w:rPr>
                              <w:t>经营收入</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39" w:right="128"/>
                              <w:jc w:val="center"/>
                              <w:rPr>
                                <w:b/>
                                <w:sz w:val="21"/>
                              </w:rPr>
                            </w:pPr>
                            <w:r>
                              <w:rPr>
                                <w:b/>
                                <w:sz w:val="21"/>
                              </w:rPr>
                              <w:t>上级补助</w:t>
                            </w:r>
                          </w:p>
                          <w:p>
                            <w:pPr>
                              <w:pStyle w:val="15"/>
                              <w:spacing w:line="340" w:lineRule="exact"/>
                              <w:ind w:left="137" w:right="129"/>
                              <w:jc w:val="center"/>
                              <w:rPr>
                                <w:b/>
                                <w:sz w:val="21"/>
                              </w:rPr>
                            </w:pPr>
                            <w:r>
                              <w:rPr>
                                <w:b/>
                                <w:sz w:val="21"/>
                              </w:rPr>
                              <w:t>收入</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160"/>
                              <w:rPr>
                                <w:b/>
                                <w:sz w:val="21"/>
                              </w:rPr>
                            </w:pPr>
                            <w:r>
                              <w:rPr>
                                <w:b/>
                                <w:w w:val="95"/>
                                <w:sz w:val="21"/>
                              </w:rPr>
                              <w:t>附属单位</w:t>
                            </w:r>
                          </w:p>
                          <w:p>
                            <w:pPr>
                              <w:pStyle w:val="15"/>
                              <w:spacing w:line="340" w:lineRule="exact"/>
                              <w:ind w:left="160"/>
                              <w:rPr>
                                <w:b/>
                                <w:sz w:val="21"/>
                              </w:rPr>
                            </w:pPr>
                            <w:r>
                              <w:rPr>
                                <w:b/>
                                <w:w w:val="95"/>
                                <w:sz w:val="21"/>
                              </w:rPr>
                              <w:t>上缴收入</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39" w:right="128"/>
                              <w:jc w:val="center"/>
                              <w:rPr>
                                <w:b/>
                                <w:sz w:val="21"/>
                              </w:rPr>
                            </w:pPr>
                            <w:r>
                              <w:rPr>
                                <w:b/>
                                <w:sz w:val="21"/>
                              </w:rPr>
                              <w:t>其他收入</w:t>
                            </w:r>
                          </w:p>
                        </w:tc>
                        <w:tc>
                          <w:tcPr>
                            <w:tcW w:w="1123"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6"/>
                              <w:jc w:val="center"/>
                              <w:rPr>
                                <w:b/>
                                <w:sz w:val="21"/>
                              </w:rPr>
                            </w:pPr>
                            <w:r>
                              <w:rPr>
                                <w:b/>
                                <w:sz w:val="21"/>
                              </w:rPr>
                              <w:t>栏次</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6</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7</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8</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9</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9" w:right="124"/>
                              <w:jc w:val="center"/>
                              <w:rPr>
                                <w:b/>
                                <w:sz w:val="21"/>
                              </w:rPr>
                            </w:pPr>
                            <w:r>
                              <w:rPr>
                                <w:b/>
                                <w:sz w:val="21"/>
                              </w:rPr>
                              <w:t>10</w:t>
                            </w: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9" w:right="126"/>
                              <w:jc w:val="center"/>
                              <w:rPr>
                                <w:b/>
                                <w:sz w:val="21"/>
                              </w:rPr>
                            </w:pPr>
                            <w:r>
                              <w:rPr>
                                <w:b/>
                                <w:sz w:val="21"/>
                              </w:rPr>
                              <w:t>11</w:t>
                            </w: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12" w:right="397"/>
                              <w:jc w:val="center"/>
                              <w:rPr>
                                <w:b/>
                                <w:sz w:val="21"/>
                              </w:rPr>
                            </w:pPr>
                            <w:r>
                              <w:rPr>
                                <w:b/>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1</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72" w:right="961"/>
                              <w:jc w:val="center"/>
                              <w:rPr>
                                <w:b/>
                                <w:sz w:val="21"/>
                              </w:rPr>
                            </w:pPr>
                            <w:r>
                              <w:rPr>
                                <w:b/>
                                <w:sz w:val="21"/>
                              </w:rPr>
                              <w:t>合计</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b/>
                                <w:sz w:val="21"/>
                              </w:rPr>
                            </w:pPr>
                            <w:r>
                              <w:rPr>
                                <w:rFonts w:hint="eastAsia"/>
                                <w:b/>
                                <w:sz w:val="21"/>
                                <w:lang w:val="en-US" w:eastAsia="zh-CN"/>
                              </w:rPr>
                              <w:t>10</w:t>
                            </w:r>
                            <w:r>
                              <w:rPr>
                                <w:b/>
                                <w:sz w:val="21"/>
                              </w:rPr>
                              <w:t>.20</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2</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一般公共服务支出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10.</w:t>
                            </w:r>
                            <w:r>
                              <w:rPr>
                                <w:sz w:val="21"/>
                              </w:rPr>
                              <w:t>20</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3</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20113</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商贸事务</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10.2</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4</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2011350</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事业运行</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rFonts w:hint="default" w:eastAsia="微软雅黑"/>
                                <w:sz w:val="21"/>
                                <w:lang w:val="en-US" w:eastAsia="zh-CN"/>
                              </w:rPr>
                            </w:pPr>
                            <w:r>
                              <w:rPr>
                                <w:rFonts w:hint="eastAsia"/>
                                <w:sz w:val="21"/>
                                <w:lang w:val="en-US" w:eastAsia="zh-CN"/>
                              </w:rPr>
                              <w:t>10.2</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5</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社会保障和就业支出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6</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20805</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行政事业单位养老支出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1"/>
                              <w:jc w:val="center"/>
                              <w:rPr>
                                <w:sz w:val="21"/>
                              </w:rPr>
                            </w:pPr>
                            <w:r>
                              <w:rPr>
                                <w:w w:val="99"/>
                                <w:sz w:val="21"/>
                              </w:rPr>
                              <w:t>7</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07"/>
                              <w:rPr>
                                <w:sz w:val="21"/>
                              </w:rPr>
                            </w:pPr>
                            <w:r>
                              <w:rPr>
                                <w:sz w:val="21"/>
                              </w:rPr>
                              <w:t>2080505</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59" w:lineRule="exact"/>
                              <w:ind w:left="108"/>
                              <w:rPr>
                                <w:sz w:val="21"/>
                              </w:rPr>
                            </w:pPr>
                            <w:r>
                              <w:rPr>
                                <w:sz w:val="21"/>
                              </w:rPr>
                              <w:t>机关事业单位基本养老</w:t>
                            </w:r>
                          </w:p>
                          <w:p>
                            <w:pPr>
                              <w:pStyle w:val="15"/>
                              <w:spacing w:line="341" w:lineRule="exact"/>
                              <w:ind w:left="108"/>
                              <w:rPr>
                                <w:sz w:val="21"/>
                              </w:rPr>
                            </w:pPr>
                            <w:r>
                              <w:rPr>
                                <w:sz w:val="21"/>
                              </w:rPr>
                              <w:t>保险缴费支出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8</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卫生健康支出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sz w:val="21"/>
                              </w:rPr>
                            </w:pPr>
                            <w:r>
                              <w:rPr>
                                <w:w w:val="99"/>
                                <w:sz w:val="21"/>
                              </w:rPr>
                              <w:t>9</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21011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行政事业单位医疗</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10</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2101102</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事业单位医疗</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11</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交通运输支出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12</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21401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公路水路运输</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13</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2140199</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其他公路水路运输支出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14</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住房保障支出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15</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22102</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住房改革支出</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7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5" w:right="91"/>
                              <w:jc w:val="center"/>
                              <w:rPr>
                                <w:sz w:val="21"/>
                              </w:rPr>
                            </w:pPr>
                            <w:r>
                              <w:rPr>
                                <w:sz w:val="21"/>
                              </w:rPr>
                              <w:t>16</w:t>
                            </w:r>
                          </w:p>
                        </w:tc>
                        <w:tc>
                          <w:tcPr>
                            <w:tcW w:w="113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2210201</w:t>
                            </w:r>
                          </w:p>
                        </w:tc>
                        <w:tc>
                          <w:tcPr>
                            <w:tcW w:w="240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8"/>
                              <w:rPr>
                                <w:sz w:val="21"/>
                              </w:rPr>
                            </w:pPr>
                            <w:r>
                              <w:rPr>
                                <w:sz w:val="21"/>
                              </w:rPr>
                              <w:t>住房公积金</w:t>
                            </w: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82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23"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p>
    <w:p>
      <w:pPr>
        <w:pStyle w:val="3"/>
      </w:pPr>
      <w:bookmarkStart w:id="41" w:name="单位预算收入总表"/>
      <w:bookmarkEnd w:id="41"/>
      <w:r>
        <w:t>单位预算收入总表</w:t>
      </w:r>
    </w:p>
    <w:p>
      <w:pPr>
        <w:spacing w:after="0"/>
        <w:sectPr>
          <w:pgSz w:w="16840" w:h="11900" w:orient="landscape"/>
          <w:pgMar w:top="1100" w:right="280" w:bottom="980" w:left="300" w:header="0" w:footer="786" w:gutter="0"/>
          <w:cols w:space="720" w:num="1"/>
        </w:sectPr>
      </w:pPr>
    </w:p>
    <w:p>
      <w:pPr>
        <w:pStyle w:val="7"/>
        <w:spacing w:before="10"/>
        <w:rPr>
          <w:sz w:val="12"/>
        </w:rPr>
      </w:pPr>
      <w:r>
        <mc:AlternateContent>
          <mc:Choice Requires="wps">
            <w:drawing>
              <wp:anchor distT="0" distB="0" distL="114300" distR="114300" simplePos="0" relativeHeight="251675648" behindDoc="0" locked="0" layoutInCell="1" allowOverlap="1">
                <wp:simplePos x="0" y="0"/>
                <wp:positionH relativeFrom="page">
                  <wp:posOffset>723900</wp:posOffset>
                </wp:positionH>
                <wp:positionV relativeFrom="page">
                  <wp:posOffset>1256030</wp:posOffset>
                </wp:positionV>
                <wp:extent cx="9249410" cy="5380355"/>
                <wp:effectExtent l="0" t="0" r="0" b="0"/>
                <wp:wrapNone/>
                <wp:docPr id="17" name="文本框 18"/>
                <wp:cNvGraphicFramePr/>
                <a:graphic xmlns:a="http://schemas.openxmlformats.org/drawingml/2006/main">
                  <a:graphicData uri="http://schemas.microsoft.com/office/word/2010/wordprocessingShape">
                    <wps:wsp>
                      <wps:cNvSpPr txBox="1"/>
                      <wps:spPr>
                        <a:xfrm>
                          <a:off x="0" y="0"/>
                          <a:ext cx="9249410" cy="538035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49"/>
                              <w:gridCol w:w="4379"/>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544" w:type="dxa"/>
                                  <w:gridSpan w:val="9"/>
                                  <w:tcBorders>
                                    <w:top w:val="nil"/>
                                    <w:bottom w:val="single" w:color="000000" w:sz="6" w:space="0"/>
                                  </w:tcBorders>
                                  <w:noWrap w:val="0"/>
                                  <w:vAlign w:val="top"/>
                                </w:tcPr>
                                <w:p>
                                  <w:pPr>
                                    <w:pStyle w:val="15"/>
                                    <w:tabs>
                                      <w:tab w:val="left" w:pos="6858"/>
                                      <w:tab w:val="left" w:pos="13234"/>
                                    </w:tabs>
                                    <w:spacing w:line="406" w:lineRule="exact"/>
                                    <w:ind w:left="106"/>
                                    <w:rPr>
                                      <w:sz w:val="24"/>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14"/>
                                    <w:rPr>
                                      <w:b/>
                                      <w:sz w:val="21"/>
                                    </w:rPr>
                                  </w:pPr>
                                  <w:r>
                                    <w:rPr>
                                      <w:b/>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13" w:right="2100"/>
                                    <w:jc w:val="center"/>
                                    <w:rPr>
                                      <w:b/>
                                      <w:sz w:val="21"/>
                                    </w:rPr>
                                  </w:pPr>
                                  <w:r>
                                    <w:rPr>
                                      <w:b/>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449" w:right="437"/>
                                    <w:jc w:val="center"/>
                                    <w:rPr>
                                      <w:b/>
                                      <w:sz w:val="21"/>
                                    </w:rPr>
                                  </w:pPr>
                                  <w:r>
                                    <w:rPr>
                                      <w:b/>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59"/>
                                    <w:rPr>
                                      <w:b/>
                                      <w:sz w:val="21"/>
                                    </w:rPr>
                                  </w:pPr>
                                  <w:r>
                                    <w:rPr>
                                      <w:b/>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58"/>
                                    <w:rPr>
                                      <w:b/>
                                      <w:sz w:val="21"/>
                                    </w:rPr>
                                  </w:pPr>
                                  <w:r>
                                    <w:rPr>
                                      <w:b/>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58"/>
                                    <w:rPr>
                                      <w:b/>
                                      <w:sz w:val="21"/>
                                    </w:rPr>
                                  </w:pPr>
                                  <w:r>
                                    <w:rPr>
                                      <w:b/>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469" w:right="247" w:hanging="212"/>
                                    <w:rPr>
                                      <w:b/>
                                      <w:sz w:val="21"/>
                                    </w:rPr>
                                  </w:pPr>
                                  <w:r>
                                    <w:rPr>
                                      <w:b/>
                                      <w:spacing w:val="-2"/>
                                      <w:sz w:val="21"/>
                                    </w:rPr>
                                    <w:t>上解上级</w:t>
                                  </w:r>
                                  <w:r>
                                    <w:rPr>
                                      <w:b/>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260" w:right="139" w:hanging="106"/>
                                    <w:rPr>
                                      <w:b/>
                                      <w:sz w:val="21"/>
                                    </w:rPr>
                                  </w:pPr>
                                  <w:r>
                                    <w:rPr>
                                      <w:b/>
                                      <w:spacing w:val="-1"/>
                                      <w:sz w:val="21"/>
                                    </w:rPr>
                                    <w:t>对附属单位</w:t>
                                  </w:r>
                                  <w:r>
                                    <w:rPr>
                                      <w:b/>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684"/>
                                    </w:tabs>
                                    <w:spacing w:line="361" w:lineRule="exact"/>
                                    <w:ind w:left="15"/>
                                    <w:jc w:val="center"/>
                                    <w:rPr>
                                      <w:b/>
                                      <w:sz w:val="21"/>
                                    </w:rPr>
                                  </w:pPr>
                                  <w:r>
                                    <w:rPr>
                                      <w:b/>
                                      <w:sz w:val="21"/>
                                    </w:rPr>
                                    <w:t>科目</w:t>
                                  </w:r>
                                  <w:r>
                                    <w:rPr>
                                      <w:b/>
                                      <w:sz w:val="21"/>
                                    </w:rPr>
                                    <w:tab/>
                                  </w:r>
                                  <w:r>
                                    <w:rPr>
                                      <w:b/>
                                      <w:sz w:val="21"/>
                                    </w:rPr>
                                    <w:t>编</w:t>
                                  </w:r>
                                </w:p>
                                <w:p>
                                  <w:pPr>
                                    <w:pStyle w:val="15"/>
                                    <w:spacing w:line="340" w:lineRule="exact"/>
                                    <w:ind w:left="12"/>
                                    <w:jc w:val="center"/>
                                    <w:rPr>
                                      <w:b/>
                                      <w:sz w:val="21"/>
                                    </w:rPr>
                                  </w:pPr>
                                  <w:r>
                                    <w:rPr>
                                      <w:b/>
                                      <w:w w:val="99"/>
                                      <w:sz w:val="21"/>
                                    </w:rPr>
                                    <w:t>码</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746" w:right="1737"/>
                                    <w:jc w:val="center"/>
                                    <w:rPr>
                                      <w:b/>
                                      <w:sz w:val="21"/>
                                    </w:rPr>
                                  </w:pPr>
                                  <w:r>
                                    <w:rPr>
                                      <w:b/>
                                      <w:sz w:val="21"/>
                                    </w:rPr>
                                    <w:t>科目名称</w:t>
                                  </w: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b/>
                                      <w:sz w:val="21"/>
                                    </w:rPr>
                                  </w:pPr>
                                  <w:r>
                                    <w:rPr>
                                      <w:b/>
                                      <w:sz w:val="21"/>
                                    </w:rPr>
                                    <w:t>栏次</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3</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4</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6</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7</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1</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46" w:right="1735"/>
                                    <w:jc w:val="center"/>
                                    <w:rPr>
                                      <w:b/>
                                      <w:sz w:val="21"/>
                                    </w:rPr>
                                  </w:pPr>
                                  <w:r>
                                    <w:rPr>
                                      <w:b/>
                                      <w:sz w:val="21"/>
                                    </w:rPr>
                                    <w:t>合计</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2</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3</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20113</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商贸事务</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4</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2011350</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5</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208</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6</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20805</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7</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2080505</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8</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210</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9</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21011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10</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2101102</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11</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214</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交通运输支出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12</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21401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公路水路运输</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13</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2140199</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其他公路水路运输支出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14</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221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15</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22102</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16</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2210201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18" o:spid="_x0000_s1026" o:spt="202" type="#_x0000_t202" style="position:absolute;left:0pt;margin-left:57pt;margin-top:98.9pt;height:423.65pt;width:728.3pt;mso-position-horizontal-relative:page;mso-position-vertical-relative:page;z-index:251675648;mso-width-relative:page;mso-height-relative:page;" filled="f" stroked="f" coordsize="21600,21600" o:gfxdata="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Uu8PbaAAAADQEAAA8AAAAAAAAAAQAgAAAAIgAAAGRycy9k&#10;b3ducmV2LnhtbFBLAQIUABQAAAAIAIdO4kBvmDTTxwEAAIMDAAAOAAAAAAAAAAEAIAAAACkBAABk&#10;cnMvZTJvRG9jLnhtbFBLBQYAAAAABgAGAFkBAABiBQ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49"/>
                        <w:gridCol w:w="4379"/>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544" w:type="dxa"/>
                            <w:gridSpan w:val="9"/>
                            <w:tcBorders>
                              <w:top w:val="nil"/>
                              <w:bottom w:val="single" w:color="000000" w:sz="6" w:space="0"/>
                            </w:tcBorders>
                            <w:noWrap w:val="0"/>
                            <w:vAlign w:val="top"/>
                          </w:tcPr>
                          <w:p>
                            <w:pPr>
                              <w:pStyle w:val="15"/>
                              <w:tabs>
                                <w:tab w:val="left" w:pos="6858"/>
                                <w:tab w:val="left" w:pos="13234"/>
                              </w:tabs>
                              <w:spacing w:line="406" w:lineRule="exact"/>
                              <w:ind w:left="106"/>
                              <w:rPr>
                                <w:sz w:val="24"/>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14"/>
                              <w:rPr>
                                <w:b/>
                                <w:sz w:val="21"/>
                              </w:rPr>
                            </w:pPr>
                            <w:r>
                              <w:rPr>
                                <w:b/>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13" w:right="2100"/>
                              <w:jc w:val="center"/>
                              <w:rPr>
                                <w:b/>
                                <w:sz w:val="21"/>
                              </w:rPr>
                            </w:pPr>
                            <w:r>
                              <w:rPr>
                                <w:b/>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449" w:right="437"/>
                              <w:jc w:val="center"/>
                              <w:rPr>
                                <w:b/>
                                <w:sz w:val="21"/>
                              </w:rPr>
                            </w:pPr>
                            <w:r>
                              <w:rPr>
                                <w:b/>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59"/>
                              <w:rPr>
                                <w:b/>
                                <w:sz w:val="21"/>
                              </w:rPr>
                            </w:pPr>
                            <w:r>
                              <w:rPr>
                                <w:b/>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58"/>
                              <w:rPr>
                                <w:b/>
                                <w:sz w:val="21"/>
                              </w:rPr>
                            </w:pPr>
                            <w:r>
                              <w:rPr>
                                <w:b/>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58"/>
                              <w:rPr>
                                <w:b/>
                                <w:sz w:val="21"/>
                              </w:rPr>
                            </w:pPr>
                            <w:r>
                              <w:rPr>
                                <w:b/>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469" w:right="247" w:hanging="212"/>
                              <w:rPr>
                                <w:b/>
                                <w:sz w:val="21"/>
                              </w:rPr>
                            </w:pPr>
                            <w:r>
                              <w:rPr>
                                <w:b/>
                                <w:spacing w:val="-2"/>
                                <w:sz w:val="21"/>
                              </w:rPr>
                              <w:t>上解上级</w:t>
                            </w:r>
                            <w:r>
                              <w:rPr>
                                <w:b/>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96" w:line="223" w:lineRule="auto"/>
                              <w:ind w:left="260" w:right="139" w:hanging="106"/>
                              <w:rPr>
                                <w:b/>
                                <w:sz w:val="21"/>
                              </w:rPr>
                            </w:pPr>
                            <w:r>
                              <w:rPr>
                                <w:b/>
                                <w:spacing w:val="-1"/>
                                <w:sz w:val="21"/>
                              </w:rPr>
                              <w:t>对附属单位</w:t>
                            </w:r>
                            <w:r>
                              <w:rPr>
                                <w:b/>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tabs>
                                <w:tab w:val="left" w:pos="684"/>
                              </w:tabs>
                              <w:spacing w:line="361" w:lineRule="exact"/>
                              <w:ind w:left="15"/>
                              <w:jc w:val="center"/>
                              <w:rPr>
                                <w:b/>
                                <w:sz w:val="21"/>
                              </w:rPr>
                            </w:pPr>
                            <w:r>
                              <w:rPr>
                                <w:b/>
                                <w:sz w:val="21"/>
                              </w:rPr>
                              <w:t>科目</w:t>
                            </w:r>
                            <w:r>
                              <w:rPr>
                                <w:b/>
                                <w:sz w:val="21"/>
                              </w:rPr>
                              <w:tab/>
                            </w:r>
                            <w:r>
                              <w:rPr>
                                <w:b/>
                                <w:sz w:val="21"/>
                              </w:rPr>
                              <w:t>编</w:t>
                            </w:r>
                          </w:p>
                          <w:p>
                            <w:pPr>
                              <w:pStyle w:val="15"/>
                              <w:spacing w:line="340" w:lineRule="exact"/>
                              <w:ind w:left="12"/>
                              <w:jc w:val="center"/>
                              <w:rPr>
                                <w:b/>
                                <w:sz w:val="21"/>
                              </w:rPr>
                            </w:pPr>
                            <w:r>
                              <w:rPr>
                                <w:b/>
                                <w:w w:val="99"/>
                                <w:sz w:val="21"/>
                              </w:rPr>
                              <w:t>码</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1746" w:right="1737"/>
                              <w:jc w:val="center"/>
                              <w:rPr>
                                <w:b/>
                                <w:sz w:val="21"/>
                              </w:rPr>
                            </w:pPr>
                            <w:r>
                              <w:rPr>
                                <w:b/>
                                <w:sz w:val="21"/>
                              </w:rPr>
                              <w:t>科目名称</w:t>
                            </w: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36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b/>
                                <w:sz w:val="21"/>
                              </w:rPr>
                            </w:pPr>
                            <w:r>
                              <w:rPr>
                                <w:b/>
                                <w:sz w:val="21"/>
                              </w:rPr>
                              <w:t>栏次</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1"/>
                              <w:jc w:val="center"/>
                              <w:rPr>
                                <w:b/>
                                <w:sz w:val="21"/>
                              </w:rPr>
                            </w:pPr>
                            <w:r>
                              <w:rPr>
                                <w:b/>
                                <w:w w:val="99"/>
                                <w:sz w:val="21"/>
                              </w:rPr>
                              <w:t>3</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
                              <w:jc w:val="center"/>
                              <w:rPr>
                                <w:b/>
                                <w:sz w:val="21"/>
                              </w:rPr>
                            </w:pPr>
                            <w:r>
                              <w:rPr>
                                <w:b/>
                                <w:w w:val="99"/>
                                <w:sz w:val="21"/>
                              </w:rPr>
                              <w:t>4</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5</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6</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
                              <w:jc w:val="center"/>
                              <w:rPr>
                                <w:b/>
                                <w:sz w:val="21"/>
                              </w:rPr>
                            </w:pPr>
                            <w:r>
                              <w:rPr>
                                <w:b/>
                                <w:w w:val="99"/>
                                <w:sz w:val="21"/>
                              </w:rPr>
                              <w:t>7</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1</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46" w:right="1735"/>
                              <w:jc w:val="center"/>
                              <w:rPr>
                                <w:b/>
                                <w:sz w:val="21"/>
                              </w:rPr>
                            </w:pPr>
                            <w:r>
                              <w:rPr>
                                <w:b/>
                                <w:sz w:val="21"/>
                              </w:rPr>
                              <w:t>合计</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2</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3</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20113</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商贸事务</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4</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2011350</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5</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208</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6</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20805</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7</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2080505</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8</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210</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9</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21011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10</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2101102</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11</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214</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交通运输支出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12</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21401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公路水路运输</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13</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2140199</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其他公路水路运输支出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14</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221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15</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22102</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16</w:t>
                            </w: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2210201</w:t>
                            </w: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14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37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p>
    <w:p>
      <w:pPr>
        <w:pStyle w:val="3"/>
      </w:pPr>
      <w:bookmarkStart w:id="42" w:name="单位预算支出总表"/>
      <w:bookmarkEnd w:id="42"/>
      <w:r>
        <w:t>单位预算支出总表</w:t>
      </w:r>
    </w:p>
    <w:p>
      <w:pPr>
        <w:spacing w:after="0"/>
        <w:sectPr>
          <w:pgSz w:w="16840" w:h="11900" w:orient="landscape"/>
          <w:pgMar w:top="1100" w:right="280" w:bottom="900" w:left="300" w:header="0" w:footer="706" w:gutter="0"/>
          <w:cols w:space="720" w:num="1"/>
        </w:sectPr>
      </w:pPr>
    </w:p>
    <w:p>
      <w:pPr>
        <w:pStyle w:val="7"/>
        <w:spacing w:before="10"/>
        <w:rPr>
          <w:sz w:val="12"/>
        </w:rPr>
      </w:pPr>
      <w:r>
        <mc:AlternateContent>
          <mc:Choice Requires="wps">
            <w:drawing>
              <wp:anchor distT="0" distB="0" distL="114300" distR="114300" simplePos="0" relativeHeight="251676672" behindDoc="0" locked="0" layoutInCell="1" allowOverlap="1">
                <wp:simplePos x="0" y="0"/>
                <wp:positionH relativeFrom="page">
                  <wp:posOffset>571500</wp:posOffset>
                </wp:positionH>
                <wp:positionV relativeFrom="page">
                  <wp:posOffset>1251585</wp:posOffset>
                </wp:positionV>
                <wp:extent cx="9554210" cy="5368290"/>
                <wp:effectExtent l="0" t="0" r="0" b="0"/>
                <wp:wrapNone/>
                <wp:docPr id="18" name="文本框 19"/>
                <wp:cNvGraphicFramePr/>
                <a:graphic xmlns:a="http://schemas.openxmlformats.org/drawingml/2006/main">
                  <a:graphicData uri="http://schemas.microsoft.com/office/word/2010/wordprocessingShape">
                    <wps:wsp>
                      <wps:cNvSpPr txBox="1"/>
                      <wps:spPr>
                        <a:xfrm>
                          <a:off x="0" y="0"/>
                          <a:ext cx="9554210" cy="5368290"/>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9128" w:type="dxa"/>
                                  <w:gridSpan w:val="4"/>
                                  <w:tcBorders>
                                    <w:top w:val="nil"/>
                                    <w:bottom w:val="single" w:color="000000" w:sz="6" w:space="0"/>
                                    <w:right w:val="nil"/>
                                  </w:tcBorders>
                                  <w:noWrap w:val="0"/>
                                  <w:vAlign w:val="top"/>
                                </w:tcPr>
                                <w:p>
                                  <w:pPr>
                                    <w:pStyle w:val="15"/>
                                    <w:tabs>
                                      <w:tab w:val="left" w:pos="6546"/>
                                    </w:tabs>
                                    <w:spacing w:line="406" w:lineRule="exact"/>
                                    <w:ind w:left="106"/>
                                    <w:rPr>
                                      <w:rFonts w:hint="eastAsia" w:eastAsia="微软雅黑"/>
                                      <w:sz w:val="24"/>
                                      <w:lang w:val="en-US" w:eastAsia="zh-CN"/>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tcBorders>
                                  <w:noWrap w:val="0"/>
                                  <w:vAlign w:val="top"/>
                                </w:tcPr>
                                <w:p>
                                  <w:pPr>
                                    <w:pStyle w:val="15"/>
                                    <w:spacing w:line="406" w:lineRule="exact"/>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2"/>
                                    <w:rPr>
                                      <w:sz w:val="29"/>
                                    </w:rPr>
                                  </w:pPr>
                                </w:p>
                                <w:p>
                                  <w:pPr>
                                    <w:pStyle w:val="15"/>
                                    <w:ind w:left="214"/>
                                    <w:rPr>
                                      <w:b/>
                                      <w:sz w:val="21"/>
                                    </w:rPr>
                                  </w:pPr>
                                  <w:r>
                                    <w:rPr>
                                      <w:b/>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06" w:right="2194"/>
                                    <w:jc w:val="center"/>
                                    <w:rPr>
                                      <w:b/>
                                      <w:sz w:val="21"/>
                                    </w:rPr>
                                  </w:pPr>
                                  <w:r>
                                    <w:rPr>
                                      <w:b/>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18" w:right="440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1"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5"/>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10" w:right="196"/>
                                    <w:jc w:val="center"/>
                                    <w:rPr>
                                      <w:b/>
                                      <w:sz w:val="21"/>
                                    </w:rPr>
                                  </w:pPr>
                                  <w:r>
                                    <w:rPr>
                                      <w:b/>
                                      <w:sz w:val="21"/>
                                    </w:rPr>
                                    <w:t>金额</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3"/>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07" w:right="197"/>
                                    <w:jc w:val="center"/>
                                    <w:rPr>
                                      <w:b/>
                                      <w:sz w:val="21"/>
                                    </w:rPr>
                                  </w:pPr>
                                  <w:r>
                                    <w:rPr>
                                      <w:b/>
                                      <w:sz w:val="21"/>
                                    </w:rPr>
                                    <w:t>合计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84" w:line="223" w:lineRule="auto"/>
                                    <w:ind w:left="211" w:right="196"/>
                                    <w:rPr>
                                      <w:b/>
                                      <w:sz w:val="21"/>
                                    </w:rPr>
                                  </w:pPr>
                                  <w:r>
                                    <w:rPr>
                                      <w:b/>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line="223" w:lineRule="auto"/>
                                    <w:ind w:left="210" w:right="197"/>
                                    <w:jc w:val="center"/>
                                    <w:rPr>
                                      <w:b/>
                                      <w:sz w:val="21"/>
                                    </w:rPr>
                                  </w:pPr>
                                  <w:r>
                                    <w:rPr>
                                      <w:b/>
                                      <w:spacing w:val="-1"/>
                                      <w:sz w:val="21"/>
                                    </w:rPr>
                                    <w:t>政府性基金</w:t>
                                  </w:r>
                                  <w:r>
                                    <w:rPr>
                                      <w:b/>
                                      <w:sz w:val="21"/>
                                    </w:rPr>
                                    <w:t>预算财政</w:t>
                                  </w:r>
                                </w:p>
                                <w:p>
                                  <w:pPr>
                                    <w:pStyle w:val="15"/>
                                    <w:spacing w:line="334" w:lineRule="exact"/>
                                    <w:ind w:left="210" w:right="196"/>
                                    <w:jc w:val="center"/>
                                    <w:rPr>
                                      <w:b/>
                                      <w:sz w:val="21"/>
                                    </w:rPr>
                                  </w:pPr>
                                  <w:r>
                                    <w:rPr>
                                      <w:b/>
                                      <w:sz w:val="21"/>
                                    </w:rPr>
                                    <w:t>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line="223" w:lineRule="auto"/>
                                    <w:ind w:left="210" w:right="197"/>
                                    <w:jc w:val="center"/>
                                    <w:rPr>
                                      <w:b/>
                                      <w:sz w:val="21"/>
                                    </w:rPr>
                                  </w:pPr>
                                  <w:r>
                                    <w:rPr>
                                      <w:b/>
                                      <w:spacing w:val="-1"/>
                                      <w:sz w:val="21"/>
                                    </w:rPr>
                                    <w:t>国有资本经营预算财政</w:t>
                                  </w:r>
                                </w:p>
                                <w:p>
                                  <w:pPr>
                                    <w:pStyle w:val="15"/>
                                    <w:spacing w:line="334" w:lineRule="exact"/>
                                    <w:ind w:left="210" w:right="197"/>
                                    <w:jc w:val="center"/>
                                    <w:rPr>
                                      <w:b/>
                                      <w:sz w:val="21"/>
                                    </w:rPr>
                                  </w:pPr>
                                  <w:r>
                                    <w:rPr>
                                      <w:b/>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b/>
                                      <w:sz w:val="21"/>
                                    </w:rPr>
                                  </w:pPr>
                                  <w:r>
                                    <w:rPr>
                                      <w:b/>
                                      <w:sz w:val="21"/>
                                    </w:rPr>
                                    <w:t>栏次</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5</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6</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1</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47"/>
                                    <w:rPr>
                                      <w:rFonts w:hint="default" w:eastAsia="微软雅黑"/>
                                      <w:sz w:val="21"/>
                                      <w:lang w:val="en-US" w:eastAsia="zh-CN"/>
                                    </w:rPr>
                                  </w:pPr>
                                  <w:r>
                                    <w:rPr>
                                      <w:rFonts w:hint="eastAsia"/>
                                      <w:sz w:val="21"/>
                                      <w:lang w:val="en-US" w:eastAsia="zh-CN"/>
                                    </w:rPr>
                                    <w:t>10.2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ascii="Times New Roman" w:eastAsia="微软雅黑"/>
                                      <w:sz w:val="20"/>
                                      <w:lang w:val="en-US" w:eastAsia="zh-CN"/>
                                    </w:rPr>
                                  </w:pPr>
                                  <w:r>
                                    <w:rPr>
                                      <w:rFonts w:hint="eastAsia"/>
                                      <w:sz w:val="21"/>
                                      <w:lang w:val="en-US" w:eastAsia="zh-CN"/>
                                    </w:rPr>
                                    <w:t>10.2</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10.2</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3</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4</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5</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6</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7</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8</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9</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8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wps:txbx>
                      <wps:bodyPr wrap="square" lIns="0" tIns="0" rIns="0" bIns="0" upright="1"/>
                    </wps:wsp>
                  </a:graphicData>
                </a:graphic>
              </wp:anchor>
            </w:drawing>
          </mc:Choice>
          <mc:Fallback>
            <w:pict>
              <v:shape id="文本框 19" o:spid="_x0000_s1026" o:spt="202" type="#_x0000_t202" style="position:absolute;left:0pt;margin-left:45pt;margin-top:98.55pt;height:422.7pt;width:752.3pt;mso-position-horizontal-relative:page;mso-position-vertical-relative:page;z-index:251676672;mso-width-relative:page;mso-height-relative:page;" filled="f" stroked="f" coordsize="21600,21600" o:gfxdata="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XYplHaAAAADAEAAA8AAAAAAAAAAQAgAAAAIgAAAGRycy9k&#10;b3ducmV2LnhtbFBLAQIUABQAAAAIAIdO4kD8BhG+xwEAAIMDAAAOAAAAAAAAAAEAIAAAACkBAABk&#10;cnMvZTJvRG9jLnhtbFBLBQYAAAAABgAGAFkBAABiBQ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9128" w:type="dxa"/>
                            <w:gridSpan w:val="4"/>
                            <w:tcBorders>
                              <w:top w:val="nil"/>
                              <w:bottom w:val="single" w:color="000000" w:sz="6" w:space="0"/>
                              <w:right w:val="nil"/>
                            </w:tcBorders>
                            <w:noWrap w:val="0"/>
                            <w:vAlign w:val="top"/>
                          </w:tcPr>
                          <w:p>
                            <w:pPr>
                              <w:pStyle w:val="15"/>
                              <w:tabs>
                                <w:tab w:val="left" w:pos="6546"/>
                              </w:tabs>
                              <w:spacing w:line="406" w:lineRule="exact"/>
                              <w:ind w:left="106"/>
                              <w:rPr>
                                <w:rFonts w:hint="eastAsia" w:eastAsia="微软雅黑"/>
                                <w:sz w:val="24"/>
                                <w:lang w:val="en-US" w:eastAsia="zh-CN"/>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tcBorders>
                            <w:noWrap w:val="0"/>
                            <w:vAlign w:val="top"/>
                          </w:tcPr>
                          <w:p>
                            <w:pPr>
                              <w:pStyle w:val="15"/>
                              <w:spacing w:line="406" w:lineRule="exact"/>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2"/>
                              <w:rPr>
                                <w:sz w:val="29"/>
                              </w:rPr>
                            </w:pPr>
                          </w:p>
                          <w:p>
                            <w:pPr>
                              <w:pStyle w:val="15"/>
                              <w:ind w:left="214"/>
                              <w:rPr>
                                <w:b/>
                                <w:sz w:val="21"/>
                              </w:rPr>
                            </w:pPr>
                            <w:r>
                              <w:rPr>
                                <w:b/>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06" w:right="2194"/>
                              <w:jc w:val="center"/>
                              <w:rPr>
                                <w:b/>
                                <w:sz w:val="21"/>
                              </w:rPr>
                            </w:pPr>
                            <w:r>
                              <w:rPr>
                                <w:b/>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18" w:right="440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1"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5"/>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10" w:right="196"/>
                              <w:jc w:val="center"/>
                              <w:rPr>
                                <w:b/>
                                <w:sz w:val="21"/>
                              </w:rPr>
                            </w:pPr>
                            <w:r>
                              <w:rPr>
                                <w:b/>
                                <w:sz w:val="21"/>
                              </w:rPr>
                              <w:t>金额</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3"/>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07" w:right="197"/>
                              <w:jc w:val="center"/>
                              <w:rPr>
                                <w:b/>
                                <w:sz w:val="21"/>
                              </w:rPr>
                            </w:pPr>
                            <w:r>
                              <w:rPr>
                                <w:b/>
                                <w:sz w:val="21"/>
                              </w:rPr>
                              <w:t>合计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84" w:line="223" w:lineRule="auto"/>
                              <w:ind w:left="211" w:right="196"/>
                              <w:rPr>
                                <w:b/>
                                <w:sz w:val="21"/>
                              </w:rPr>
                            </w:pPr>
                            <w:r>
                              <w:rPr>
                                <w:b/>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line="223" w:lineRule="auto"/>
                              <w:ind w:left="210" w:right="197"/>
                              <w:jc w:val="center"/>
                              <w:rPr>
                                <w:b/>
                                <w:sz w:val="21"/>
                              </w:rPr>
                            </w:pPr>
                            <w:r>
                              <w:rPr>
                                <w:b/>
                                <w:spacing w:val="-1"/>
                                <w:sz w:val="21"/>
                              </w:rPr>
                              <w:t>政府性基金</w:t>
                            </w:r>
                            <w:r>
                              <w:rPr>
                                <w:b/>
                                <w:sz w:val="21"/>
                              </w:rPr>
                              <w:t>预算财政</w:t>
                            </w:r>
                          </w:p>
                          <w:p>
                            <w:pPr>
                              <w:pStyle w:val="15"/>
                              <w:spacing w:line="334" w:lineRule="exact"/>
                              <w:ind w:left="210" w:right="196"/>
                              <w:jc w:val="center"/>
                              <w:rPr>
                                <w:b/>
                                <w:sz w:val="21"/>
                              </w:rPr>
                            </w:pPr>
                            <w:r>
                              <w:rPr>
                                <w:b/>
                                <w:sz w:val="21"/>
                              </w:rPr>
                              <w:t>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6" w:line="223" w:lineRule="auto"/>
                              <w:ind w:left="210" w:right="197"/>
                              <w:jc w:val="center"/>
                              <w:rPr>
                                <w:b/>
                                <w:sz w:val="21"/>
                              </w:rPr>
                            </w:pPr>
                            <w:r>
                              <w:rPr>
                                <w:b/>
                                <w:spacing w:val="-1"/>
                                <w:sz w:val="21"/>
                              </w:rPr>
                              <w:t>国有资本经营预算财政</w:t>
                            </w:r>
                          </w:p>
                          <w:p>
                            <w:pPr>
                              <w:pStyle w:val="15"/>
                              <w:spacing w:line="334" w:lineRule="exact"/>
                              <w:ind w:left="210" w:right="197"/>
                              <w:jc w:val="center"/>
                              <w:rPr>
                                <w:b/>
                                <w:sz w:val="21"/>
                              </w:rPr>
                            </w:pPr>
                            <w:r>
                              <w:rPr>
                                <w:b/>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b/>
                                <w:sz w:val="21"/>
                              </w:rPr>
                            </w:pPr>
                            <w:r>
                              <w:rPr>
                                <w:b/>
                                <w:sz w:val="21"/>
                              </w:rPr>
                              <w:t>栏次</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5</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6</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1</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47"/>
                              <w:rPr>
                                <w:rFonts w:hint="default" w:eastAsia="微软雅黑"/>
                                <w:sz w:val="21"/>
                                <w:lang w:val="en-US" w:eastAsia="zh-CN"/>
                              </w:rPr>
                            </w:pPr>
                            <w:r>
                              <w:rPr>
                                <w:rFonts w:hint="eastAsia"/>
                                <w:sz w:val="21"/>
                                <w:lang w:val="en-US" w:eastAsia="zh-CN"/>
                              </w:rPr>
                              <w:t>10.2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ascii="Times New Roman" w:eastAsia="微软雅黑"/>
                                <w:sz w:val="20"/>
                                <w:lang w:val="en-US" w:eastAsia="zh-CN"/>
                              </w:rPr>
                            </w:pPr>
                            <w:r>
                              <w:rPr>
                                <w:rFonts w:hint="eastAsia"/>
                                <w:sz w:val="21"/>
                                <w:lang w:val="en-US" w:eastAsia="zh-CN"/>
                              </w:rPr>
                              <w:t>10.2</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1"/>
                              <w:jc w:val="right"/>
                              <w:rPr>
                                <w:rFonts w:hint="default" w:eastAsia="微软雅黑"/>
                                <w:sz w:val="21"/>
                                <w:lang w:val="en-US" w:eastAsia="zh-CN"/>
                              </w:rPr>
                            </w:pPr>
                            <w:r>
                              <w:rPr>
                                <w:rFonts w:hint="eastAsia"/>
                                <w:sz w:val="21"/>
                                <w:lang w:val="en-US" w:eastAsia="zh-CN"/>
                              </w:rPr>
                              <w:t>10.2</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3</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4</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5</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6</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7</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8</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sz w:val="21"/>
                              </w:rPr>
                            </w:pPr>
                            <w:r>
                              <w:rPr>
                                <w:w w:val="99"/>
                                <w:sz w:val="21"/>
                              </w:rPr>
                              <w:t>9</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8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pStyle w:val="7"/>
                      </w:pPr>
                    </w:p>
                  </w:txbxContent>
                </v:textbox>
              </v:shape>
            </w:pict>
          </mc:Fallback>
        </mc:AlternateContent>
      </w:r>
    </w:p>
    <w:p>
      <w:pPr>
        <w:pStyle w:val="3"/>
      </w:pPr>
      <w:bookmarkStart w:id="43" w:name="单位预算财政拨款收支总表"/>
      <w:bookmarkEnd w:id="43"/>
      <w:r>
        <w:t>单位预算财政拨款收支总表</w:t>
      </w:r>
    </w:p>
    <w:p>
      <w:pPr>
        <w:spacing w:after="0"/>
        <w:sectPr>
          <w:pgSz w:w="16840" w:h="11900" w:orient="landscape"/>
          <w:pgMar w:top="1100" w:right="280" w:bottom="980" w:left="300" w:header="0" w:footer="786" w:gutter="0"/>
          <w:cols w:space="720" w:num="1"/>
        </w:sectPr>
      </w:pPr>
    </w:p>
    <w:p>
      <w:pPr>
        <w:pStyle w:val="7"/>
        <w:spacing w:before="14"/>
        <w:rPr>
          <w:sz w:val="13"/>
        </w:rPr>
      </w:pPr>
    </w:p>
    <w:tbl>
      <w:tblPr>
        <w:tblStyle w:val="11"/>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9128" w:type="dxa"/>
            <w:gridSpan w:val="4"/>
            <w:tcBorders>
              <w:top w:val="nil"/>
              <w:bottom w:val="single" w:color="000000" w:sz="6" w:space="0"/>
              <w:right w:val="nil"/>
            </w:tcBorders>
            <w:noWrap w:val="0"/>
            <w:vAlign w:val="top"/>
          </w:tcPr>
          <w:p>
            <w:pPr>
              <w:pStyle w:val="15"/>
              <w:tabs>
                <w:tab w:val="left" w:pos="6546"/>
              </w:tabs>
              <w:spacing w:line="407" w:lineRule="exact"/>
              <w:ind w:left="106"/>
              <w:rPr>
                <w:rFonts w:hint="eastAsia" w:eastAsia="微软雅黑"/>
                <w:sz w:val="24"/>
                <w:lang w:val="en-US" w:eastAsia="zh-CN"/>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tcBorders>
            <w:noWrap w:val="0"/>
            <w:vAlign w:val="top"/>
          </w:tcPr>
          <w:p>
            <w:pPr>
              <w:pStyle w:val="15"/>
              <w:spacing w:line="407" w:lineRule="exact"/>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2"/>
              <w:rPr>
                <w:sz w:val="29"/>
              </w:rPr>
            </w:pPr>
          </w:p>
          <w:p>
            <w:pPr>
              <w:pStyle w:val="15"/>
              <w:ind w:left="214"/>
              <w:rPr>
                <w:b/>
                <w:sz w:val="21"/>
              </w:rPr>
            </w:pPr>
            <w:r>
              <w:rPr>
                <w:b/>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06" w:right="2194"/>
              <w:jc w:val="center"/>
              <w:rPr>
                <w:b/>
                <w:sz w:val="21"/>
              </w:rPr>
            </w:pPr>
            <w:r>
              <w:rPr>
                <w:b/>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18" w:right="440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0"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5"/>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10" w:right="196"/>
              <w:jc w:val="center"/>
              <w:rPr>
                <w:b/>
                <w:sz w:val="21"/>
              </w:rPr>
            </w:pPr>
            <w:r>
              <w:rPr>
                <w:b/>
                <w:sz w:val="21"/>
              </w:rPr>
              <w:t>金额</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3"/>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07" w:right="197"/>
              <w:jc w:val="center"/>
              <w:rPr>
                <w:b/>
                <w:sz w:val="21"/>
              </w:rPr>
            </w:pPr>
            <w:r>
              <w:rPr>
                <w:b/>
                <w:sz w:val="21"/>
              </w:rPr>
              <w:t>合计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84" w:line="223" w:lineRule="auto"/>
              <w:ind w:left="211" w:right="196"/>
              <w:rPr>
                <w:b/>
                <w:sz w:val="21"/>
              </w:rPr>
            </w:pPr>
            <w:r>
              <w:rPr>
                <w:b/>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line="223" w:lineRule="auto"/>
              <w:ind w:left="210" w:right="197"/>
              <w:jc w:val="center"/>
              <w:rPr>
                <w:b/>
                <w:sz w:val="21"/>
              </w:rPr>
            </w:pPr>
            <w:r>
              <w:rPr>
                <w:b/>
                <w:spacing w:val="-1"/>
                <w:sz w:val="21"/>
              </w:rPr>
              <w:t>政府性基金</w:t>
            </w:r>
            <w:r>
              <w:rPr>
                <w:b/>
                <w:sz w:val="21"/>
              </w:rPr>
              <w:t>预算财政</w:t>
            </w:r>
          </w:p>
          <w:p>
            <w:pPr>
              <w:pStyle w:val="15"/>
              <w:spacing w:line="335" w:lineRule="exact"/>
              <w:ind w:left="210" w:right="196"/>
              <w:jc w:val="center"/>
              <w:rPr>
                <w:b/>
                <w:sz w:val="21"/>
              </w:rPr>
            </w:pPr>
            <w:r>
              <w:rPr>
                <w:b/>
                <w:sz w:val="21"/>
              </w:rPr>
              <w:t>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line="223" w:lineRule="auto"/>
              <w:ind w:left="210" w:right="197"/>
              <w:jc w:val="center"/>
              <w:rPr>
                <w:b/>
                <w:sz w:val="21"/>
              </w:rPr>
            </w:pPr>
            <w:r>
              <w:rPr>
                <w:b/>
                <w:spacing w:val="-1"/>
                <w:sz w:val="21"/>
              </w:rPr>
              <w:t>国有资本经营预算财政</w:t>
            </w:r>
          </w:p>
          <w:p>
            <w:pPr>
              <w:pStyle w:val="15"/>
              <w:spacing w:line="335" w:lineRule="exact"/>
              <w:ind w:left="210" w:right="197"/>
              <w:jc w:val="center"/>
              <w:rPr>
                <w:b/>
                <w:sz w:val="21"/>
              </w:rPr>
            </w:pPr>
            <w:r>
              <w:rPr>
                <w:b/>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b/>
                <w:sz w:val="21"/>
              </w:rPr>
            </w:pPr>
            <w:r>
              <w:rPr>
                <w:b/>
                <w:sz w:val="21"/>
              </w:rPr>
              <w:t>栏次</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5</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6</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1"/>
              <w:rPr>
                <w:b/>
                <w:sz w:val="21"/>
              </w:rPr>
            </w:pPr>
            <w:r>
              <w:rPr>
                <w:b/>
                <w:sz w:val="21"/>
              </w:rPr>
              <w:t>本年收入合计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18"/>
              <w:rPr>
                <w:rFonts w:hint="default" w:eastAsia="微软雅黑"/>
                <w:b/>
                <w:sz w:val="21"/>
                <w:lang w:val="en-US" w:eastAsia="zh-CN"/>
              </w:rPr>
            </w:pPr>
            <w:r>
              <w:rPr>
                <w:rFonts w:hint="eastAsia"/>
                <w:b/>
                <w:sz w:val="21"/>
                <w:lang w:val="en-US" w:eastAsia="zh-CN"/>
              </w:rPr>
              <w:t>10.2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9"/>
              <w:rPr>
                <w:b/>
                <w:sz w:val="21"/>
              </w:rPr>
            </w:pPr>
            <w:r>
              <w:rPr>
                <w:b/>
                <w:sz w:val="21"/>
              </w:rPr>
              <w:t>本年支出合计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19"/>
              <w:rPr>
                <w:rFonts w:hint="default" w:eastAsia="微软雅黑"/>
                <w:b/>
                <w:sz w:val="21"/>
                <w:lang w:val="en-US" w:eastAsia="zh-CN"/>
              </w:rPr>
            </w:pPr>
            <w:r>
              <w:rPr>
                <w:rFonts w:hint="eastAsia"/>
                <w:b/>
                <w:sz w:val="21"/>
                <w:lang w:val="en-US" w:eastAsia="zh-CN"/>
              </w:rPr>
              <w:t>10.2</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19"/>
              <w:rPr>
                <w:rFonts w:hint="default" w:eastAsia="微软雅黑"/>
                <w:b/>
                <w:sz w:val="21"/>
                <w:lang w:val="en-US" w:eastAsia="zh-CN"/>
              </w:rPr>
            </w:pPr>
            <w:r>
              <w:rPr>
                <w:rFonts w:hint="eastAsia"/>
                <w:b/>
                <w:sz w:val="21"/>
                <w:lang w:val="en-US" w:eastAsia="zh-CN"/>
              </w:rPr>
              <w:t>10.2</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8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spacing w:after="0"/>
        <w:rPr>
          <w:rFonts w:ascii="Times New Roman"/>
          <w:sz w:val="20"/>
        </w:rPr>
        <w:sectPr>
          <w:pgSz w:w="16840" w:h="11900" w:orient="landscape"/>
          <w:pgMar w:top="1100" w:right="280" w:bottom="900" w:left="300" w:header="0" w:footer="706" w:gutter="0"/>
          <w:cols w:space="720" w:num="1"/>
        </w:sectPr>
      </w:pPr>
    </w:p>
    <w:p>
      <w:pPr>
        <w:pStyle w:val="7"/>
        <w:spacing w:before="14"/>
        <w:rPr>
          <w:sz w:val="13"/>
        </w:rPr>
      </w:pPr>
    </w:p>
    <w:tbl>
      <w:tblPr>
        <w:tblStyle w:val="11"/>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9128" w:type="dxa"/>
            <w:gridSpan w:val="4"/>
            <w:tcBorders>
              <w:top w:val="nil"/>
              <w:bottom w:val="single" w:color="000000" w:sz="6" w:space="0"/>
              <w:right w:val="nil"/>
            </w:tcBorders>
            <w:noWrap w:val="0"/>
            <w:vAlign w:val="top"/>
          </w:tcPr>
          <w:p>
            <w:pPr>
              <w:pStyle w:val="15"/>
              <w:tabs>
                <w:tab w:val="left" w:pos="6546"/>
              </w:tabs>
              <w:spacing w:line="407" w:lineRule="exact"/>
              <w:ind w:left="106"/>
              <w:rPr>
                <w:rFonts w:hint="eastAsia" w:eastAsia="微软雅黑"/>
                <w:sz w:val="24"/>
                <w:lang w:val="en-US" w:eastAsia="zh-CN"/>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right w:val="nil"/>
            </w:tcBorders>
            <w:noWrap w:val="0"/>
            <w:vAlign w:val="top"/>
          </w:tcPr>
          <w:p>
            <w:pPr>
              <w:pStyle w:val="15"/>
              <w:rPr>
                <w:rFonts w:ascii="Times New Roman"/>
                <w:sz w:val="20"/>
              </w:rPr>
            </w:pPr>
          </w:p>
        </w:tc>
        <w:tc>
          <w:tcPr>
            <w:tcW w:w="1474" w:type="dxa"/>
            <w:tcBorders>
              <w:top w:val="nil"/>
              <w:left w:val="nil"/>
              <w:bottom w:val="single" w:color="000000" w:sz="6" w:space="0"/>
            </w:tcBorders>
            <w:noWrap w:val="0"/>
            <w:vAlign w:val="top"/>
          </w:tcPr>
          <w:p>
            <w:pPr>
              <w:pStyle w:val="15"/>
              <w:spacing w:line="407" w:lineRule="exact"/>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2"/>
              <w:rPr>
                <w:sz w:val="29"/>
              </w:rPr>
            </w:pPr>
          </w:p>
          <w:p>
            <w:pPr>
              <w:pStyle w:val="15"/>
              <w:ind w:left="214"/>
              <w:rPr>
                <w:b/>
                <w:sz w:val="21"/>
              </w:rPr>
            </w:pPr>
            <w:r>
              <w:rPr>
                <w:b/>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06" w:right="2194"/>
              <w:jc w:val="center"/>
              <w:rPr>
                <w:b/>
                <w:sz w:val="21"/>
              </w:rPr>
            </w:pPr>
            <w:r>
              <w:rPr>
                <w:b/>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418" w:right="4405"/>
              <w:jc w:val="center"/>
              <w:rPr>
                <w:b/>
                <w:sz w:val="21"/>
              </w:rPr>
            </w:pPr>
            <w:r>
              <w:rPr>
                <w:b/>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0"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5"/>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10" w:right="196"/>
              <w:jc w:val="center"/>
              <w:rPr>
                <w:b/>
                <w:sz w:val="21"/>
              </w:rPr>
            </w:pPr>
            <w:r>
              <w:rPr>
                <w:b/>
                <w:sz w:val="21"/>
              </w:rPr>
              <w:t>金额</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1258" w:right="1243"/>
              <w:jc w:val="center"/>
              <w:rPr>
                <w:b/>
                <w:sz w:val="21"/>
              </w:rPr>
            </w:pPr>
            <w:r>
              <w:rPr>
                <w:b/>
                <w:spacing w:val="20"/>
                <w:sz w:val="21"/>
              </w:rPr>
              <w:t>项 目</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18"/>
              </w:rPr>
            </w:pPr>
          </w:p>
          <w:p>
            <w:pPr>
              <w:pStyle w:val="15"/>
              <w:ind w:left="207" w:right="197"/>
              <w:jc w:val="center"/>
              <w:rPr>
                <w:b/>
                <w:sz w:val="21"/>
              </w:rPr>
            </w:pPr>
            <w:r>
              <w:rPr>
                <w:b/>
                <w:sz w:val="21"/>
              </w:rPr>
              <w:t>合计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84" w:line="223" w:lineRule="auto"/>
              <w:ind w:left="211" w:right="196"/>
              <w:rPr>
                <w:b/>
                <w:sz w:val="21"/>
              </w:rPr>
            </w:pPr>
            <w:r>
              <w:rPr>
                <w:b/>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line="223" w:lineRule="auto"/>
              <w:ind w:left="210" w:right="197"/>
              <w:jc w:val="center"/>
              <w:rPr>
                <w:b/>
                <w:sz w:val="21"/>
              </w:rPr>
            </w:pPr>
            <w:r>
              <w:rPr>
                <w:b/>
                <w:spacing w:val="-1"/>
                <w:sz w:val="21"/>
              </w:rPr>
              <w:t>政府性基金</w:t>
            </w:r>
            <w:r>
              <w:rPr>
                <w:b/>
                <w:sz w:val="21"/>
              </w:rPr>
              <w:t>预算财政</w:t>
            </w:r>
          </w:p>
          <w:p>
            <w:pPr>
              <w:pStyle w:val="15"/>
              <w:spacing w:line="335" w:lineRule="exact"/>
              <w:ind w:left="210" w:right="196"/>
              <w:jc w:val="center"/>
              <w:rPr>
                <w:b/>
                <w:sz w:val="21"/>
              </w:rPr>
            </w:pPr>
            <w:r>
              <w:rPr>
                <w:b/>
                <w:sz w:val="21"/>
              </w:rPr>
              <w:t>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line="223" w:lineRule="auto"/>
              <w:ind w:left="210" w:right="197"/>
              <w:jc w:val="center"/>
              <w:rPr>
                <w:b/>
                <w:sz w:val="21"/>
              </w:rPr>
            </w:pPr>
            <w:r>
              <w:rPr>
                <w:b/>
                <w:spacing w:val="-1"/>
                <w:sz w:val="21"/>
              </w:rPr>
              <w:t>国有资本经营预算财政</w:t>
            </w:r>
          </w:p>
          <w:p>
            <w:pPr>
              <w:pStyle w:val="15"/>
              <w:spacing w:line="335" w:lineRule="exact"/>
              <w:ind w:left="210" w:right="197"/>
              <w:jc w:val="center"/>
              <w:rPr>
                <w:b/>
                <w:sz w:val="21"/>
              </w:rPr>
            </w:pPr>
            <w:r>
              <w:rPr>
                <w:b/>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b/>
                <w:sz w:val="21"/>
              </w:rPr>
            </w:pPr>
            <w:r>
              <w:rPr>
                <w:b/>
                <w:sz w:val="21"/>
              </w:rPr>
              <w:t>栏次</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1</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3</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4</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4"/>
              <w:jc w:val="center"/>
              <w:rPr>
                <w:b/>
                <w:sz w:val="21"/>
              </w:rPr>
            </w:pPr>
            <w:r>
              <w:rPr>
                <w:b/>
                <w:w w:val="99"/>
                <w:sz w:val="21"/>
              </w:rPr>
              <w:t>5</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6</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62"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8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57" w:right="1247"/>
              <w:jc w:val="center"/>
              <w:rPr>
                <w:b/>
                <w:sz w:val="21"/>
              </w:rPr>
            </w:pPr>
            <w:r>
              <w:rPr>
                <w:b/>
                <w:sz w:val="21"/>
              </w:rPr>
              <w:t>收入总计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jc w:val="right"/>
              <w:rPr>
                <w:b/>
                <w:sz w:val="21"/>
              </w:rPr>
            </w:pPr>
            <w:r>
              <w:rPr>
                <w:rFonts w:hint="eastAsia"/>
                <w:b/>
                <w:sz w:val="21"/>
                <w:lang w:val="en-US" w:eastAsia="zh-CN"/>
              </w:rPr>
              <w:t>10</w:t>
            </w:r>
            <w:r>
              <w:rPr>
                <w:b/>
                <w:sz w:val="21"/>
              </w:rPr>
              <w:t>.20</w:t>
            </w:r>
          </w:p>
        </w:tc>
        <w:tc>
          <w:tcPr>
            <w:tcW w:w="340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58" w:right="1246"/>
              <w:jc w:val="center"/>
              <w:rPr>
                <w:b/>
                <w:sz w:val="21"/>
              </w:rPr>
            </w:pPr>
            <w:r>
              <w:rPr>
                <w:b/>
                <w:sz w:val="21"/>
              </w:rPr>
              <w:t>支出总计</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19"/>
              <w:rPr>
                <w:rFonts w:hint="default" w:eastAsia="微软雅黑"/>
                <w:b/>
                <w:sz w:val="21"/>
                <w:lang w:val="en-US" w:eastAsia="zh-CN"/>
              </w:rPr>
            </w:pPr>
            <w:r>
              <w:rPr>
                <w:rFonts w:hint="eastAsia"/>
                <w:b/>
                <w:sz w:val="21"/>
                <w:lang w:val="en-US" w:eastAsia="zh-CN"/>
              </w:rPr>
              <w:t>10.2</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919"/>
              <w:rPr>
                <w:b/>
                <w:sz w:val="21"/>
              </w:rPr>
            </w:pPr>
            <w:r>
              <w:rPr>
                <w:rFonts w:hint="eastAsia"/>
                <w:b/>
                <w:sz w:val="21"/>
                <w:lang w:val="en-US" w:eastAsia="zh-CN"/>
              </w:rPr>
              <w:t>10.2</w:t>
            </w: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spacing w:after="0"/>
        <w:rPr>
          <w:rFonts w:ascii="Times New Roman"/>
          <w:sz w:val="20"/>
        </w:rPr>
        <w:sectPr>
          <w:pgSz w:w="16840" w:h="11900" w:orient="landscape"/>
          <w:pgMar w:top="1100" w:right="280" w:bottom="900" w:left="300" w:header="0" w:footer="786" w:gutter="0"/>
          <w:cols w:space="720" w:num="1"/>
        </w:sectPr>
      </w:pPr>
    </w:p>
    <w:p>
      <w:pPr>
        <w:pStyle w:val="7"/>
        <w:spacing w:before="10"/>
        <w:rPr>
          <w:sz w:val="12"/>
        </w:rPr>
      </w:pPr>
    </w:p>
    <w:p>
      <w:pPr>
        <w:pStyle w:val="3"/>
      </w:pPr>
      <w:r>
        <mc:AlternateContent>
          <mc:Choice Requires="wps">
            <w:drawing>
              <wp:anchor distT="0" distB="0" distL="114300" distR="114300" simplePos="0" relativeHeight="251677696" behindDoc="0" locked="0" layoutInCell="1" allowOverlap="1">
                <wp:simplePos x="0" y="0"/>
                <wp:positionH relativeFrom="page">
                  <wp:posOffset>823595</wp:posOffset>
                </wp:positionH>
                <wp:positionV relativeFrom="paragraph">
                  <wp:posOffset>410845</wp:posOffset>
                </wp:positionV>
                <wp:extent cx="9049385" cy="4912995"/>
                <wp:effectExtent l="0" t="0" r="0" b="0"/>
                <wp:wrapNone/>
                <wp:docPr id="19" name="文本框 20"/>
                <wp:cNvGraphicFramePr/>
                <a:graphic xmlns:a="http://schemas.openxmlformats.org/drawingml/2006/main">
                  <a:graphicData uri="http://schemas.microsoft.com/office/word/2010/wordprocessingShape">
                    <wps:wsp>
                      <wps:cNvSpPr txBox="1"/>
                      <wps:spPr>
                        <a:xfrm>
                          <a:off x="0" y="0"/>
                          <a:ext cx="9049385" cy="491299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229" w:type="dxa"/>
                                  <w:gridSpan w:val="6"/>
                                  <w:tcBorders>
                                    <w:top w:val="nil"/>
                                    <w:bottom w:val="single" w:color="000000" w:sz="6" w:space="0"/>
                                  </w:tcBorders>
                                  <w:noWrap w:val="0"/>
                                  <w:vAlign w:val="top"/>
                                </w:tcPr>
                                <w:p>
                                  <w:pPr>
                                    <w:pStyle w:val="15"/>
                                    <w:tabs>
                                      <w:tab w:val="left" w:pos="6969"/>
                                      <w:tab w:val="left" w:pos="12919"/>
                                    </w:tabs>
                                    <w:spacing w:line="406" w:lineRule="exact"/>
                                    <w:ind w:left="108"/>
                                    <w:rPr>
                                      <w:sz w:val="24"/>
                                    </w:rPr>
                                  </w:pPr>
                                  <w:r>
                                    <w:rPr>
                                      <w:sz w:val="24"/>
                                    </w:rPr>
                                    <w:t>322006</w:t>
                                  </w:r>
                                  <w:r>
                                    <w:rPr>
                                      <w:spacing w:val="-15"/>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213"/>
                                    <w:rPr>
                                      <w:b/>
                                      <w:sz w:val="21"/>
                                    </w:rPr>
                                  </w:pPr>
                                  <w:r>
                                    <w:rPr>
                                      <w:b/>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10" w:right="2200"/>
                                    <w:jc w:val="center"/>
                                    <w:rPr>
                                      <w:b/>
                                      <w:sz w:val="21"/>
                                    </w:rPr>
                                  </w:pPr>
                                  <w:r>
                                    <w:rPr>
                                      <w:b/>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30" w:right="822"/>
                                    <w:jc w:val="center"/>
                                    <w:rPr>
                                      <w:b/>
                                      <w:sz w:val="21"/>
                                    </w:rPr>
                                  </w:pPr>
                                  <w:r>
                                    <w:rPr>
                                      <w:b/>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54"/>
                                    <w:rPr>
                                      <w:b/>
                                      <w:sz w:val="21"/>
                                    </w:rPr>
                                  </w:pPr>
                                  <w:r>
                                    <w:rPr>
                                      <w:b/>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55"/>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
                                    <w:rPr>
                                      <w:b/>
                                      <w:sz w:val="21"/>
                                    </w:rPr>
                                  </w:pPr>
                                  <w:r>
                                    <w:rPr>
                                      <w:b/>
                                      <w:sz w:val="21"/>
                                    </w:rPr>
                                    <w:t>科目编码</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2"/>
                                    <w:jc w:val="center"/>
                                    <w:rPr>
                                      <w:b/>
                                      <w:sz w:val="21"/>
                                    </w:rPr>
                                  </w:pPr>
                                  <w:r>
                                    <w:rPr>
                                      <w:b/>
                                      <w:sz w:val="21"/>
                                    </w:rPr>
                                    <w:t>科目名称</w:t>
                                  </w: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1" w:right="181"/>
                                    <w:jc w:val="center"/>
                                    <w:rPr>
                                      <w:b/>
                                      <w:sz w:val="21"/>
                                    </w:rPr>
                                  </w:pPr>
                                  <w:r>
                                    <w:rPr>
                                      <w:b/>
                                      <w:sz w:val="21"/>
                                    </w:rPr>
                                    <w:t>栏次</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5"/>
                                    <w:jc w:val="center"/>
                                    <w:rPr>
                                      <w:b/>
                                      <w:sz w:val="21"/>
                                    </w:rPr>
                                  </w:pPr>
                                  <w:r>
                                    <w:rPr>
                                      <w:b/>
                                      <w:sz w:val="21"/>
                                    </w:rPr>
                                    <w:t>合计</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20113</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商贸事务</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2011350</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交通运输支出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公路水路运输</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2140199</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其他公路水路运输支出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wps:txbx>
                      <wps:bodyPr wrap="square" lIns="0" tIns="0" rIns="0" bIns="0" upright="1"/>
                    </wps:wsp>
                  </a:graphicData>
                </a:graphic>
              </wp:anchor>
            </w:drawing>
          </mc:Choice>
          <mc:Fallback>
            <w:pict>
              <v:shape id="文本框 20" o:spid="_x0000_s1026" o:spt="202" type="#_x0000_t202" style="position:absolute;left:0pt;margin-left:64.85pt;margin-top:32.35pt;height:386.85pt;width:712.55pt;mso-position-horizontal-relative:page;z-index:251677696;mso-width-relative:page;mso-height-relative:page;" filled="f" stroked="f" coordsize="21600,21600" o:gfxdata="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v0QC22QAAAAsBAAAPAAAAAAAAAAEAIAAAACIAAABkcnMvZG93&#10;bnJldi54bWxQSwECFAAUAAAACACHTuJAM/0TDcYBAACDAwAADgAAAAAAAAABACAAAAAoAQAAZHJz&#10;L2Uyb0RvYy54bWxQSwUGAAAAAAYABgBZAQAAYAU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229" w:type="dxa"/>
                            <w:gridSpan w:val="6"/>
                            <w:tcBorders>
                              <w:top w:val="nil"/>
                              <w:bottom w:val="single" w:color="000000" w:sz="6" w:space="0"/>
                            </w:tcBorders>
                            <w:noWrap w:val="0"/>
                            <w:vAlign w:val="top"/>
                          </w:tcPr>
                          <w:p>
                            <w:pPr>
                              <w:pStyle w:val="15"/>
                              <w:tabs>
                                <w:tab w:val="left" w:pos="6969"/>
                                <w:tab w:val="left" w:pos="12919"/>
                              </w:tabs>
                              <w:spacing w:line="406" w:lineRule="exact"/>
                              <w:ind w:left="108"/>
                              <w:rPr>
                                <w:sz w:val="24"/>
                              </w:rPr>
                            </w:pPr>
                            <w:r>
                              <w:rPr>
                                <w:sz w:val="24"/>
                              </w:rPr>
                              <w:t>322006</w:t>
                            </w:r>
                            <w:r>
                              <w:rPr>
                                <w:spacing w:val="-15"/>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213"/>
                              <w:rPr>
                                <w:b/>
                                <w:sz w:val="21"/>
                              </w:rPr>
                            </w:pPr>
                            <w:r>
                              <w:rPr>
                                <w:b/>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10" w:right="2200"/>
                              <w:jc w:val="center"/>
                              <w:rPr>
                                <w:b/>
                                <w:sz w:val="21"/>
                              </w:rPr>
                            </w:pPr>
                            <w:r>
                              <w:rPr>
                                <w:b/>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30" w:right="822"/>
                              <w:jc w:val="center"/>
                              <w:rPr>
                                <w:b/>
                                <w:sz w:val="21"/>
                              </w:rPr>
                            </w:pPr>
                            <w:r>
                              <w:rPr>
                                <w:b/>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54"/>
                              <w:rPr>
                                <w:b/>
                                <w:sz w:val="21"/>
                              </w:rPr>
                            </w:pPr>
                            <w:r>
                              <w:rPr>
                                <w:b/>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855"/>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
                              <w:rPr>
                                <w:b/>
                                <w:sz w:val="21"/>
                              </w:rPr>
                            </w:pPr>
                            <w:r>
                              <w:rPr>
                                <w:b/>
                                <w:sz w:val="21"/>
                              </w:rPr>
                              <w:t>科目编码</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2"/>
                              <w:jc w:val="center"/>
                              <w:rPr>
                                <w:b/>
                                <w:sz w:val="21"/>
                              </w:rPr>
                            </w:pPr>
                            <w:r>
                              <w:rPr>
                                <w:b/>
                                <w:sz w:val="21"/>
                              </w:rPr>
                              <w:t>科目名称</w:t>
                            </w: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1" w:right="181"/>
                              <w:jc w:val="center"/>
                              <w:rPr>
                                <w:b/>
                                <w:sz w:val="21"/>
                              </w:rPr>
                            </w:pPr>
                            <w:r>
                              <w:rPr>
                                <w:b/>
                                <w:sz w:val="21"/>
                              </w:rPr>
                              <w:t>栏次</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5"/>
                              <w:jc w:val="center"/>
                              <w:rPr>
                                <w:b/>
                                <w:sz w:val="21"/>
                              </w:rPr>
                            </w:pPr>
                            <w:r>
                              <w:rPr>
                                <w:b/>
                                <w:sz w:val="21"/>
                              </w:rPr>
                              <w:t>合计</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89" w:rightChars="0"/>
                              <w:jc w:val="right"/>
                              <w:rPr>
                                <w:rFonts w:ascii="微软雅黑" w:hAnsi="微软雅黑" w:eastAsia="微软雅黑" w:cs="微软雅黑"/>
                                <w:b/>
                                <w:sz w:val="21"/>
                                <w:szCs w:val="22"/>
                                <w:lang w:val="en-US" w:eastAsia="zh-CN" w:bidi="ar-SA"/>
                              </w:rPr>
                            </w:pPr>
                            <w:r>
                              <w:rPr>
                                <w:rFonts w:hint="eastAsia"/>
                                <w:b/>
                                <w:sz w:val="21"/>
                                <w:lang w:val="en-US" w:eastAsia="zh-CN"/>
                              </w:rPr>
                              <w:t>10</w:t>
                            </w:r>
                            <w:r>
                              <w:rPr>
                                <w:b/>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ascii="微软雅黑" w:hAnsi="微软雅黑" w:eastAsia="微软雅黑" w:cs="微软雅黑"/>
                                <w:sz w:val="21"/>
                                <w:szCs w:val="22"/>
                                <w:lang w:val="en-US" w:eastAsia="zh-CN" w:bidi="ar-SA"/>
                              </w:rPr>
                            </w:pPr>
                            <w:r>
                              <w:rPr>
                                <w:rFonts w:hint="eastAsia"/>
                                <w:sz w:val="21"/>
                                <w:lang w:val="en-US" w:eastAsia="zh-CN"/>
                              </w:rPr>
                              <w:t>10.</w:t>
                            </w:r>
                            <w:r>
                              <w:rPr>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20113</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商贸事务</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2011350</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0" w:leftChars="0" w:right="92" w:rightChars="0"/>
                              <w:jc w:val="right"/>
                              <w:rPr>
                                <w:rFonts w:hint="default" w:ascii="微软雅黑" w:hAnsi="微软雅黑" w:eastAsia="微软雅黑" w:cs="微软雅黑"/>
                                <w:sz w:val="21"/>
                                <w:szCs w:val="22"/>
                                <w:lang w:val="en-US" w:eastAsia="zh-CN" w:bidi="ar-SA"/>
                              </w:rPr>
                            </w:pPr>
                            <w:r>
                              <w:rPr>
                                <w:rFonts w:hint="eastAsia"/>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交通运输支出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公路水路运输</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2140199</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其他公路水路运输支出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v:textbox>
              </v:shape>
            </w:pict>
          </mc:Fallback>
        </mc:AlternateContent>
      </w:r>
      <w:bookmarkStart w:id="44" w:name="单位预算一般公共预算财政拨款支出表"/>
      <w:bookmarkEnd w:id="44"/>
      <w:r>
        <w:t>单位预算一般公共预算财政拨款支出表</w:t>
      </w:r>
    </w:p>
    <w:p>
      <w:pPr>
        <w:spacing w:after="0"/>
        <w:sectPr>
          <w:pgSz w:w="16840" w:h="11900" w:orient="landscape"/>
          <w:pgMar w:top="1100" w:right="280" w:bottom="900" w:left="300" w:header="0" w:footer="706" w:gutter="0"/>
          <w:cols w:space="720" w:num="1"/>
        </w:sectPr>
      </w:pPr>
    </w:p>
    <w:p>
      <w:pPr>
        <w:pStyle w:val="7"/>
        <w:spacing w:before="10"/>
        <w:rPr>
          <w:sz w:val="12"/>
        </w:rPr>
      </w:pPr>
      <w:r>
        <mc:AlternateContent>
          <mc:Choice Requires="wps">
            <w:drawing>
              <wp:anchor distT="0" distB="0" distL="114300" distR="114300" simplePos="0" relativeHeight="251678720" behindDoc="0" locked="0" layoutInCell="1" allowOverlap="1">
                <wp:simplePos x="0" y="0"/>
                <wp:positionH relativeFrom="page">
                  <wp:posOffset>823595</wp:posOffset>
                </wp:positionH>
                <wp:positionV relativeFrom="page">
                  <wp:posOffset>1256030</wp:posOffset>
                </wp:positionV>
                <wp:extent cx="9050020" cy="5399405"/>
                <wp:effectExtent l="0" t="0" r="0" b="0"/>
                <wp:wrapNone/>
                <wp:docPr id="20" name="文本框 21"/>
                <wp:cNvGraphicFramePr/>
                <a:graphic xmlns:a="http://schemas.openxmlformats.org/drawingml/2006/main">
                  <a:graphicData uri="http://schemas.microsoft.com/office/word/2010/wordprocessingShape">
                    <wps:wsp>
                      <wps:cNvSpPr txBox="1"/>
                      <wps:spPr>
                        <a:xfrm>
                          <a:off x="0" y="0"/>
                          <a:ext cx="9050020" cy="539940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230" w:type="dxa"/>
                                  <w:gridSpan w:val="6"/>
                                  <w:tcBorders>
                                    <w:top w:val="nil"/>
                                    <w:bottom w:val="single" w:color="000000" w:sz="6" w:space="0"/>
                                  </w:tcBorders>
                                  <w:noWrap w:val="0"/>
                                  <w:vAlign w:val="top"/>
                                </w:tcPr>
                                <w:p>
                                  <w:pPr>
                                    <w:pStyle w:val="15"/>
                                    <w:tabs>
                                      <w:tab w:val="left" w:pos="6969"/>
                                      <w:tab w:val="left" w:pos="12921"/>
                                    </w:tabs>
                                    <w:spacing w:line="406" w:lineRule="exact"/>
                                    <w:ind w:left="108"/>
                                    <w:rPr>
                                      <w:sz w:val="24"/>
                                    </w:rPr>
                                  </w:pPr>
                                  <w:r>
                                    <w:rPr>
                                      <w:sz w:val="24"/>
                                    </w:rPr>
                                    <w:t>322006</w:t>
                                  </w:r>
                                  <w:r>
                                    <w:rPr>
                                      <w:spacing w:val="-15"/>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213"/>
                                    <w:rPr>
                                      <w:b/>
                                      <w:sz w:val="21"/>
                                    </w:rPr>
                                  </w:pPr>
                                  <w:r>
                                    <w:rPr>
                                      <w:b/>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811"/>
                                    <w:rPr>
                                      <w:b/>
                                      <w:sz w:val="21"/>
                                    </w:rPr>
                                  </w:pPr>
                                  <w:r>
                                    <w:rPr>
                                      <w:b/>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755" w:right="2743"/>
                                    <w:jc w:val="center"/>
                                    <w:rPr>
                                      <w:b/>
                                      <w:sz w:val="21"/>
                                    </w:rPr>
                                  </w:pPr>
                                  <w:r>
                                    <w:rPr>
                                      <w:b/>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
                                    <w:rPr>
                                      <w:b/>
                                      <w:sz w:val="21"/>
                                    </w:rPr>
                                  </w:pPr>
                                  <w:r>
                                    <w:rPr>
                                      <w:b/>
                                      <w:sz w:val="21"/>
                                    </w:rPr>
                                    <w:t>科目编码</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2"/>
                                    <w:jc w:val="center"/>
                                    <w:rPr>
                                      <w:b/>
                                      <w:sz w:val="21"/>
                                    </w:rPr>
                                  </w:pPr>
                                  <w:r>
                                    <w:rPr>
                                      <w:b/>
                                      <w:sz w:val="21"/>
                                    </w:rPr>
                                    <w:t>科目名称</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30" w:right="822"/>
                                    <w:jc w:val="center"/>
                                    <w:rPr>
                                      <w:b/>
                                      <w:sz w:val="21"/>
                                    </w:rPr>
                                  </w:pPr>
                                  <w:r>
                                    <w:rPr>
                                      <w:b/>
                                      <w:sz w:val="21"/>
                                    </w:rPr>
                                    <w:t>合计</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33" w:right="822"/>
                                    <w:jc w:val="center"/>
                                    <w:rPr>
                                      <w:b/>
                                      <w:sz w:val="21"/>
                                    </w:rPr>
                                  </w:pPr>
                                  <w:r>
                                    <w:rPr>
                                      <w:b/>
                                      <w:sz w:val="21"/>
                                    </w:rPr>
                                    <w:t>人员经费</w:t>
                                  </w: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55"/>
                                    <w:rPr>
                                      <w:b/>
                                      <w:sz w:val="21"/>
                                    </w:rPr>
                                  </w:pPr>
                                  <w:r>
                                    <w:rPr>
                                      <w:b/>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1" w:right="181"/>
                                    <w:jc w:val="center"/>
                                    <w:rPr>
                                      <w:b/>
                                      <w:sz w:val="21"/>
                                    </w:rPr>
                                  </w:pPr>
                                  <w:r>
                                    <w:rPr>
                                      <w:b/>
                                      <w:sz w:val="21"/>
                                    </w:rPr>
                                    <w:t>栏次</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5"/>
                                    <w:jc w:val="center"/>
                                    <w:rPr>
                                      <w:b/>
                                      <w:sz w:val="21"/>
                                    </w:rPr>
                                  </w:pPr>
                                  <w:r>
                                    <w:rPr>
                                      <w:b/>
                                      <w:sz w:val="21"/>
                                    </w:rPr>
                                    <w:t>合计</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rFonts w:hint="default" w:eastAsia="微软雅黑"/>
                                      <w:b/>
                                      <w:sz w:val="21"/>
                                      <w:lang w:val="en-US" w:eastAsia="zh-CN"/>
                                    </w:rPr>
                                  </w:pPr>
                                  <w:r>
                                    <w:rPr>
                                      <w:rFonts w:hint="eastAsia"/>
                                      <w:b/>
                                      <w:sz w:val="21"/>
                                      <w:lang w:val="en-US" w:eastAsia="zh-CN"/>
                                    </w:rPr>
                                    <w:t>10.2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10</w:t>
                                  </w:r>
                                  <w:r>
                                    <w:rPr>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rFonts w:hint="eastAsia"/>
                                      <w:sz w:val="21"/>
                                      <w:lang w:val="en-US" w:eastAsia="zh-CN"/>
                                    </w:rPr>
                                    <w:t>10</w:t>
                                  </w:r>
                                  <w:r>
                                    <w:rPr>
                                      <w:sz w:val="21"/>
                                    </w:rPr>
                                    <w:t>.20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0.14</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1.26</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1.26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0.27</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0.27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0.90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0.90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0.36</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0.27</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0.27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77"/>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30231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公务用车运行维护费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2"/>
                                    <w:jc w:val="right"/>
                                    <w:rPr>
                                      <w:sz w:val="21"/>
                                    </w:rPr>
                                  </w:pPr>
                                  <w:r>
                                    <w:rPr>
                                      <w:sz w:val="21"/>
                                    </w:rPr>
                                    <w:t>4.00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3"/>
                                    <w:jc w:val="right"/>
                                    <w:rPr>
                                      <w:sz w:val="21"/>
                                    </w:rPr>
                                  </w:pPr>
                                  <w:r>
                                    <w:rPr>
                                      <w:sz w:val="21"/>
                                    </w:rPr>
                                    <w:t>4.00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77"/>
                                    <w:jc w:val="center"/>
                                    <w:rPr>
                                      <w:sz w:val="21"/>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2"/>
                                    <w:jc w:val="right"/>
                                    <w:rPr>
                                      <w:sz w:val="21"/>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3"/>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77"/>
                                    <w:jc w:val="center"/>
                                    <w:rPr>
                                      <w:sz w:val="21"/>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2"/>
                                    <w:jc w:val="right"/>
                                    <w:rPr>
                                      <w:sz w:val="21"/>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3"/>
                                    <w:jc w:val="right"/>
                                    <w:rPr>
                                      <w:sz w:val="21"/>
                                    </w:rPr>
                                  </w:pPr>
                                </w:p>
                              </w:tc>
                            </w:tr>
                          </w:tbl>
                          <w:p>
                            <w:pPr>
                              <w:pStyle w:val="7"/>
                            </w:pPr>
                          </w:p>
                        </w:txbxContent>
                      </wps:txbx>
                      <wps:bodyPr wrap="square" lIns="0" tIns="0" rIns="0" bIns="0" upright="1"/>
                    </wps:wsp>
                  </a:graphicData>
                </a:graphic>
              </wp:anchor>
            </w:drawing>
          </mc:Choice>
          <mc:Fallback>
            <w:pict>
              <v:shape id="文本框 21" o:spid="_x0000_s1026" o:spt="202" type="#_x0000_t202" style="position:absolute;left:0pt;margin-left:64.85pt;margin-top:98.9pt;height:425.15pt;width:712.6pt;mso-position-horizontal-relative:page;mso-position-vertical-relative:page;z-index:251678720;mso-width-relative:page;mso-height-relative:page;" filled="f" stroked="f" coordsize="21600,21600" o:gfxdata="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HnLGnaAAAADQEAAA8AAAAAAAAAAQAgAAAAIgAAAGRycy9kb3du&#10;cmV2LnhtbFBLAQIUABQAAAAIAIdO4kB6QTvrxAEAAIMDAAAOAAAAAAAAAAEAIAAAACkBAABkcnMv&#10;ZTJvRG9jLnhtbFBLBQYAAAAABgAGAFkBAABfBQ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230" w:type="dxa"/>
                            <w:gridSpan w:val="6"/>
                            <w:tcBorders>
                              <w:top w:val="nil"/>
                              <w:bottom w:val="single" w:color="000000" w:sz="6" w:space="0"/>
                            </w:tcBorders>
                            <w:noWrap w:val="0"/>
                            <w:vAlign w:val="top"/>
                          </w:tcPr>
                          <w:p>
                            <w:pPr>
                              <w:pStyle w:val="15"/>
                              <w:tabs>
                                <w:tab w:val="left" w:pos="6969"/>
                                <w:tab w:val="left" w:pos="12921"/>
                              </w:tabs>
                              <w:spacing w:line="406" w:lineRule="exact"/>
                              <w:ind w:left="108"/>
                              <w:rPr>
                                <w:sz w:val="24"/>
                              </w:rPr>
                            </w:pPr>
                            <w:r>
                              <w:rPr>
                                <w:sz w:val="24"/>
                              </w:rPr>
                              <w:t>322006</w:t>
                            </w:r>
                            <w:r>
                              <w:rPr>
                                <w:spacing w:val="-15"/>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4"/>
                              <w:ind w:left="213"/>
                              <w:rPr>
                                <w:b/>
                                <w:sz w:val="21"/>
                              </w:rPr>
                            </w:pPr>
                            <w:r>
                              <w:rPr>
                                <w:b/>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811"/>
                              <w:rPr>
                                <w:b/>
                                <w:sz w:val="21"/>
                              </w:rPr>
                            </w:pPr>
                            <w:r>
                              <w:rPr>
                                <w:b/>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755" w:right="2743"/>
                              <w:jc w:val="center"/>
                              <w:rPr>
                                <w:b/>
                                <w:sz w:val="21"/>
                              </w:rPr>
                            </w:pPr>
                            <w:r>
                              <w:rPr>
                                <w:b/>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
                              <w:rPr>
                                <w:b/>
                                <w:sz w:val="21"/>
                              </w:rPr>
                            </w:pPr>
                            <w:r>
                              <w:rPr>
                                <w:b/>
                                <w:sz w:val="21"/>
                              </w:rPr>
                              <w:t>科目编码</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2"/>
                              <w:jc w:val="center"/>
                              <w:rPr>
                                <w:b/>
                                <w:sz w:val="21"/>
                              </w:rPr>
                            </w:pPr>
                            <w:r>
                              <w:rPr>
                                <w:b/>
                                <w:sz w:val="21"/>
                              </w:rPr>
                              <w:t>科目名称</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30" w:right="822"/>
                              <w:jc w:val="center"/>
                              <w:rPr>
                                <w:b/>
                                <w:sz w:val="21"/>
                              </w:rPr>
                            </w:pPr>
                            <w:r>
                              <w:rPr>
                                <w:b/>
                                <w:sz w:val="21"/>
                              </w:rPr>
                              <w:t>合计</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33" w:right="822"/>
                              <w:jc w:val="center"/>
                              <w:rPr>
                                <w:b/>
                                <w:sz w:val="21"/>
                              </w:rPr>
                            </w:pPr>
                            <w:r>
                              <w:rPr>
                                <w:b/>
                                <w:sz w:val="21"/>
                              </w:rPr>
                              <w:t>人员经费</w:t>
                            </w: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55"/>
                              <w:rPr>
                                <w:b/>
                                <w:sz w:val="21"/>
                              </w:rPr>
                            </w:pPr>
                            <w:r>
                              <w:rPr>
                                <w:b/>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1" w:right="181"/>
                              <w:jc w:val="center"/>
                              <w:rPr>
                                <w:b/>
                                <w:sz w:val="21"/>
                              </w:rPr>
                            </w:pPr>
                            <w:r>
                              <w:rPr>
                                <w:b/>
                                <w:sz w:val="21"/>
                              </w:rPr>
                              <w:t>栏次</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5"/>
                              <w:jc w:val="center"/>
                              <w:rPr>
                                <w:b/>
                                <w:sz w:val="21"/>
                              </w:rPr>
                            </w:pPr>
                            <w:r>
                              <w:rPr>
                                <w:b/>
                                <w:sz w:val="21"/>
                              </w:rPr>
                              <w:t>合计</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8"/>
                              <w:jc w:val="right"/>
                              <w:rPr>
                                <w:rFonts w:hint="default" w:eastAsia="微软雅黑"/>
                                <w:b/>
                                <w:sz w:val="21"/>
                                <w:lang w:val="en-US" w:eastAsia="zh-CN"/>
                              </w:rPr>
                            </w:pPr>
                            <w:r>
                              <w:rPr>
                                <w:rFonts w:hint="eastAsia"/>
                                <w:b/>
                                <w:sz w:val="21"/>
                                <w:lang w:val="en-US" w:eastAsia="zh-CN"/>
                              </w:rPr>
                              <w:t>10.2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89"/>
                              <w:jc w:val="right"/>
                              <w:rPr>
                                <w:rFonts w:hint="default" w:eastAsia="微软雅黑"/>
                                <w:b/>
                                <w:sz w:val="21"/>
                                <w:lang w:val="en-US" w:eastAsia="zh-CN"/>
                              </w:rPr>
                            </w:pPr>
                            <w:r>
                              <w:rPr>
                                <w:rFonts w:hint="eastAsia"/>
                                <w:b/>
                                <w:sz w:val="21"/>
                                <w:lang w:val="en-US" w:eastAsia="zh-CN"/>
                              </w:rPr>
                              <w:t>10.2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rFonts w:hint="eastAsia"/>
                                <w:sz w:val="21"/>
                                <w:lang w:val="en-US" w:eastAsia="zh-CN"/>
                              </w:rPr>
                              <w:t>10</w:t>
                            </w:r>
                            <w:r>
                              <w:rPr>
                                <w:sz w:val="21"/>
                              </w:rPr>
                              <w:t>.20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rFonts w:hint="eastAsia"/>
                                <w:sz w:val="21"/>
                                <w:lang w:val="en-US" w:eastAsia="zh-CN"/>
                              </w:rPr>
                              <w:t>10</w:t>
                            </w:r>
                            <w:r>
                              <w:rPr>
                                <w:sz w:val="21"/>
                              </w:rPr>
                              <w:t>.20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0.14</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1.26</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1.26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0.27</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0.27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0.90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0.90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0.36</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2"/>
                              <w:jc w:val="right"/>
                              <w:rPr>
                                <w:sz w:val="21"/>
                              </w:rPr>
                            </w:pPr>
                            <w:r>
                              <w:rPr>
                                <w:sz w:val="21"/>
                              </w:rPr>
                              <w:t>0.27</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right="93"/>
                              <w:jc w:val="right"/>
                              <w:rPr>
                                <w:sz w:val="21"/>
                              </w:rPr>
                            </w:pPr>
                            <w:r>
                              <w:rPr>
                                <w:sz w:val="21"/>
                              </w:rPr>
                              <w:t>0.27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77"/>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30231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r>
                              <w:rPr>
                                <w:sz w:val="21"/>
                              </w:rPr>
                              <w:t>公务用车运行维护费</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2"/>
                              <w:jc w:val="right"/>
                              <w:rPr>
                                <w:sz w:val="21"/>
                              </w:rPr>
                            </w:pPr>
                            <w:r>
                              <w:rPr>
                                <w:sz w:val="21"/>
                              </w:rPr>
                              <w:t>4.00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3"/>
                              <w:jc w:val="right"/>
                              <w:rPr>
                                <w:sz w:val="21"/>
                              </w:rPr>
                            </w:pPr>
                            <w:r>
                              <w:rPr>
                                <w:sz w:val="21"/>
                              </w:rPr>
                              <w:t>4.00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77"/>
                              <w:jc w:val="center"/>
                              <w:rPr>
                                <w:sz w:val="21"/>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2"/>
                              <w:jc w:val="right"/>
                              <w:rPr>
                                <w:sz w:val="21"/>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3"/>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92" w:right="177"/>
                              <w:jc w:val="center"/>
                              <w:rPr>
                                <w:sz w:val="21"/>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left="107"/>
                              <w:rPr>
                                <w:sz w:val="21"/>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2"/>
                              <w:jc w:val="right"/>
                              <w:rPr>
                                <w:sz w:val="21"/>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7" w:lineRule="exact"/>
                              <w:ind w:right="93"/>
                              <w:jc w:val="right"/>
                              <w:rPr>
                                <w:sz w:val="21"/>
                              </w:rPr>
                            </w:pPr>
                          </w:p>
                        </w:tc>
                      </w:tr>
                    </w:tbl>
                    <w:p>
                      <w:pPr>
                        <w:pStyle w:val="7"/>
                      </w:pPr>
                    </w:p>
                  </w:txbxContent>
                </v:textbox>
              </v:shape>
            </w:pict>
          </mc:Fallback>
        </mc:AlternateContent>
      </w:r>
    </w:p>
    <w:p>
      <w:pPr>
        <w:pStyle w:val="3"/>
      </w:pPr>
      <w:bookmarkStart w:id="45" w:name="单位预算一般公共预算财政拨款基本支出表"/>
      <w:bookmarkEnd w:id="45"/>
      <w:r>
        <w:t>单位预算一般公共预算财政拨款基本支出表</w:t>
      </w:r>
    </w:p>
    <w:p>
      <w:pPr>
        <w:spacing w:after="0"/>
        <w:sectPr>
          <w:pgSz w:w="16840" w:h="11900" w:orient="landscape"/>
          <w:pgMar w:top="1100" w:right="280" w:bottom="900" w:left="300" w:header="0" w:footer="786" w:gutter="0"/>
          <w:cols w:space="720" w:num="1"/>
        </w:sectPr>
      </w:pPr>
    </w:p>
    <w:p>
      <w:pPr>
        <w:pStyle w:val="7"/>
        <w:spacing w:before="2" w:after="1"/>
        <w:rPr>
          <w:sz w:val="14"/>
        </w:rPr>
      </w:pPr>
    </w:p>
    <w:tbl>
      <w:tblPr>
        <w:tblStyle w:val="11"/>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6" w:hRule="atLeast"/>
        </w:trPr>
        <w:tc>
          <w:tcPr>
            <w:tcW w:w="14230" w:type="dxa"/>
            <w:gridSpan w:val="6"/>
            <w:tcBorders>
              <w:top w:val="nil"/>
              <w:bottom w:val="single" w:color="000000" w:sz="6" w:space="0"/>
            </w:tcBorders>
            <w:noWrap w:val="0"/>
            <w:vAlign w:val="top"/>
          </w:tcPr>
          <w:p>
            <w:pPr>
              <w:pStyle w:val="15"/>
              <w:tabs>
                <w:tab w:val="left" w:pos="6969"/>
                <w:tab w:val="left" w:pos="12921"/>
              </w:tabs>
              <w:spacing w:line="407" w:lineRule="exact"/>
              <w:ind w:left="108"/>
              <w:rPr>
                <w:sz w:val="24"/>
              </w:rPr>
            </w:pPr>
            <w:r>
              <w:rPr>
                <w:sz w:val="24"/>
              </w:rPr>
              <w:t>322006</w:t>
            </w:r>
            <w:r>
              <w:rPr>
                <w:spacing w:val="-15"/>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82"/>
              <w:ind w:left="213"/>
              <w:rPr>
                <w:b/>
                <w:sz w:val="21"/>
              </w:rPr>
            </w:pPr>
            <w:r>
              <w:rPr>
                <w:b/>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811"/>
              <w:rPr>
                <w:b/>
                <w:sz w:val="21"/>
              </w:rPr>
            </w:pPr>
            <w:r>
              <w:rPr>
                <w:b/>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755" w:right="2743"/>
              <w:jc w:val="center"/>
              <w:rPr>
                <w:b/>
                <w:sz w:val="21"/>
              </w:rPr>
            </w:pPr>
            <w:r>
              <w:rPr>
                <w:b/>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75"/>
              <w:rPr>
                <w:b/>
                <w:sz w:val="21"/>
              </w:rPr>
            </w:pPr>
            <w:r>
              <w:rPr>
                <w:b/>
                <w:sz w:val="21"/>
              </w:rPr>
              <w:t>科目编码</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2"/>
              <w:jc w:val="center"/>
              <w:rPr>
                <w:b/>
                <w:sz w:val="21"/>
              </w:rPr>
            </w:pPr>
            <w:r>
              <w:rPr>
                <w:b/>
                <w:sz w:val="21"/>
              </w:rPr>
              <w:t>科目名称</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30" w:right="822"/>
              <w:jc w:val="center"/>
              <w:rPr>
                <w:b/>
                <w:sz w:val="21"/>
              </w:rPr>
            </w:pPr>
            <w:r>
              <w:rPr>
                <w:b/>
                <w:sz w:val="21"/>
              </w:rPr>
              <w:t>合计</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33" w:right="822"/>
              <w:jc w:val="center"/>
              <w:rPr>
                <w:b/>
                <w:sz w:val="21"/>
              </w:rPr>
            </w:pPr>
            <w:r>
              <w:rPr>
                <w:b/>
                <w:sz w:val="21"/>
              </w:rPr>
              <w:t>人员经费</w:t>
            </w: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833" w:right="823"/>
              <w:jc w:val="center"/>
              <w:rPr>
                <w:b/>
                <w:sz w:val="21"/>
              </w:rPr>
            </w:pPr>
            <w:r>
              <w:rPr>
                <w:b/>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1" w:right="181"/>
              <w:jc w:val="center"/>
              <w:rPr>
                <w:b/>
                <w:sz w:val="21"/>
              </w:rPr>
            </w:pPr>
            <w:r>
              <w:rPr>
                <w:b/>
                <w:sz w:val="21"/>
              </w:rPr>
              <w:t>栏次</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rFonts w:hint="default" w:eastAsia="微软雅黑"/>
                <w:sz w:val="21"/>
                <w:lang w:val="en-US" w:eastAsia="zh-CN"/>
              </w:rPr>
            </w:pPr>
            <w:r>
              <w:rPr>
                <w:rFonts w:hint="eastAsia"/>
                <w:sz w:val="21"/>
                <w:lang w:val="en-US" w:eastAsia="zh-CN"/>
              </w:rPr>
              <w:t>20</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rFonts w:hint="default" w:eastAsia="微软雅黑"/>
                <w:sz w:val="21"/>
                <w:lang w:val="en-US" w:eastAsia="zh-CN"/>
              </w:rPr>
            </w:pPr>
            <w:r>
              <w:rPr>
                <w:rFonts w:hint="eastAsia"/>
                <w:sz w:val="21"/>
                <w:lang w:val="en-US" w:eastAsia="zh-CN"/>
              </w:rPr>
              <w:t>30299</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rFonts w:hint="eastAsia"/>
                <w:sz w:val="21"/>
                <w:lang w:eastAsia="zh-CN"/>
              </w:rPr>
              <w:t>其他</w:t>
            </w: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jc w:val="right"/>
              <w:rPr>
                <w:rFonts w:hint="default" w:ascii="Times New Roman" w:eastAsia="微软雅黑"/>
                <w:sz w:val="20"/>
                <w:lang w:val="en-US" w:eastAsia="zh-CN"/>
              </w:rPr>
            </w:pPr>
            <w:r>
              <w:rPr>
                <w:rFonts w:hint="eastAsia" w:ascii="Times New Roman"/>
                <w:sz w:val="20"/>
                <w:lang w:val="en-US" w:eastAsia="zh-CN"/>
              </w:rPr>
              <w:t>3..00</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jc w:val="right"/>
              <w:rPr>
                <w:rFonts w:hint="default" w:ascii="Times New Roman" w:eastAsia="微软雅黑"/>
                <w:sz w:val="20"/>
                <w:lang w:val="en-US" w:eastAsia="zh-CN"/>
              </w:rPr>
            </w:pPr>
            <w:r>
              <w:rPr>
                <w:rFonts w:hint="eastAsia" w:ascii="Times New Roman"/>
                <w:sz w:val="20"/>
                <w:lang w:val="en-US" w:eastAsia="zh-CN"/>
              </w:rPr>
              <w:t>3.00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20</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jc w:val="right"/>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92" w:right="177"/>
              <w:jc w:val="center"/>
              <w:rPr>
                <w:sz w:val="21"/>
              </w:rPr>
            </w:pPr>
            <w:r>
              <w:rPr>
                <w:sz w:val="21"/>
              </w:rPr>
              <w:t>21</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07"/>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0"/>
              </w:rPr>
            </w:pPr>
          </w:p>
        </w:tc>
      </w:tr>
    </w:tbl>
    <w:p>
      <w:pPr>
        <w:spacing w:after="0"/>
        <w:rPr>
          <w:rFonts w:ascii="Times New Roman"/>
          <w:sz w:val="20"/>
        </w:rPr>
        <w:sectPr>
          <w:pgSz w:w="16840" w:h="11900" w:orient="landscape"/>
          <w:pgMar w:top="1100" w:right="280" w:bottom="900" w:left="300" w:header="0" w:footer="706" w:gutter="0"/>
          <w:cols w:space="720" w:num="1"/>
        </w:sectPr>
      </w:pPr>
    </w:p>
    <w:p>
      <w:pPr>
        <w:pStyle w:val="7"/>
        <w:spacing w:before="10"/>
        <w:rPr>
          <w:sz w:val="12"/>
        </w:rPr>
      </w:pPr>
    </w:p>
    <w:p>
      <w:pPr>
        <w:pStyle w:val="3"/>
      </w:pPr>
      <w:bookmarkStart w:id="46" w:name="单位预算政府基金预算财政拨款支出表"/>
      <w:bookmarkEnd w:id="46"/>
      <w:r>
        <w:t>单位预算政府基金预算财政拨款支出表</w:t>
      </w:r>
    </w:p>
    <w:tbl>
      <w:tblPr>
        <w:tblStyle w:val="11"/>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229" w:type="dxa"/>
            <w:gridSpan w:val="6"/>
            <w:tcBorders>
              <w:top w:val="nil"/>
              <w:bottom w:val="single" w:color="000000" w:sz="6" w:space="0"/>
            </w:tcBorders>
            <w:noWrap w:val="0"/>
            <w:vAlign w:val="top"/>
          </w:tcPr>
          <w:p>
            <w:pPr>
              <w:pStyle w:val="15"/>
              <w:tabs>
                <w:tab w:val="left" w:pos="6969"/>
                <w:tab w:val="left" w:pos="12919"/>
              </w:tabs>
              <w:spacing w:line="406" w:lineRule="exact"/>
              <w:ind w:left="108"/>
              <w:rPr>
                <w:sz w:val="24"/>
              </w:rPr>
            </w:pPr>
            <w:r>
              <w:rPr>
                <w:sz w:val="24"/>
              </w:rPr>
              <w:t>322006</w:t>
            </w:r>
            <w:r>
              <w:rPr>
                <w:spacing w:val="-15"/>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213"/>
              <w:rPr>
                <w:b/>
                <w:sz w:val="21"/>
              </w:rPr>
            </w:pPr>
            <w:r>
              <w:rPr>
                <w:b/>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10" w:right="2200"/>
              <w:jc w:val="center"/>
              <w:rPr>
                <w:b/>
                <w:sz w:val="21"/>
              </w:rPr>
            </w:pPr>
            <w:r>
              <w:rPr>
                <w:b/>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30" w:right="822"/>
              <w:jc w:val="center"/>
              <w:rPr>
                <w:b/>
                <w:sz w:val="21"/>
              </w:rPr>
            </w:pPr>
            <w:r>
              <w:rPr>
                <w:b/>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54"/>
              <w:rPr>
                <w:b/>
                <w:sz w:val="21"/>
              </w:rPr>
            </w:pPr>
            <w:r>
              <w:rPr>
                <w:b/>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55"/>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3" w:right="142"/>
              <w:jc w:val="center"/>
              <w:rPr>
                <w:b/>
                <w:sz w:val="21"/>
              </w:rPr>
            </w:pPr>
            <w:r>
              <w:rPr>
                <w:b/>
                <w:sz w:val="21"/>
              </w:rPr>
              <w:t>科目编码</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2"/>
              <w:jc w:val="center"/>
              <w:rPr>
                <w:b/>
                <w:sz w:val="21"/>
              </w:rPr>
            </w:pPr>
            <w:r>
              <w:rPr>
                <w:b/>
                <w:sz w:val="21"/>
              </w:rPr>
              <w:t>科目名称</w:t>
            </w: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3"/>
              <w:rPr>
                <w:b/>
                <w:sz w:val="21"/>
              </w:rPr>
            </w:pPr>
            <w:r>
              <w:rPr>
                <w:b/>
                <w:sz w:val="21"/>
              </w:rPr>
              <w:t>栏次</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r>
    </w:tbl>
    <w:p>
      <w:pPr>
        <w:spacing w:before="0"/>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980" w:left="300" w:header="0" w:footer="786" w:gutter="0"/>
          <w:cols w:space="720" w:num="1"/>
        </w:sectPr>
      </w:pPr>
    </w:p>
    <w:p>
      <w:pPr>
        <w:pStyle w:val="7"/>
        <w:spacing w:before="10"/>
        <w:rPr>
          <w:sz w:val="12"/>
        </w:rPr>
      </w:pPr>
    </w:p>
    <w:p>
      <w:pPr>
        <w:pStyle w:val="3"/>
      </w:pPr>
      <w:bookmarkStart w:id="47" w:name="单位预算国有资本经营预算财政拨款支出表"/>
      <w:bookmarkEnd w:id="47"/>
      <w:r>
        <w:t>单位预算国有资本经营预算财政拨款支出表</w:t>
      </w:r>
    </w:p>
    <w:tbl>
      <w:tblPr>
        <w:tblStyle w:val="11"/>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229" w:type="dxa"/>
            <w:gridSpan w:val="6"/>
            <w:tcBorders>
              <w:top w:val="nil"/>
              <w:bottom w:val="single" w:color="000000" w:sz="6" w:space="0"/>
            </w:tcBorders>
            <w:noWrap w:val="0"/>
            <w:vAlign w:val="top"/>
          </w:tcPr>
          <w:p>
            <w:pPr>
              <w:pStyle w:val="15"/>
              <w:tabs>
                <w:tab w:val="left" w:pos="6969"/>
                <w:tab w:val="left" w:pos="12919"/>
              </w:tabs>
              <w:spacing w:line="406" w:lineRule="exact"/>
              <w:ind w:left="108"/>
              <w:rPr>
                <w:sz w:val="24"/>
              </w:rPr>
            </w:pPr>
            <w:r>
              <w:rPr>
                <w:sz w:val="24"/>
              </w:rPr>
              <w:t>322006</w:t>
            </w:r>
            <w:r>
              <w:rPr>
                <w:spacing w:val="-15"/>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213"/>
              <w:rPr>
                <w:b/>
                <w:sz w:val="21"/>
              </w:rPr>
            </w:pPr>
            <w:r>
              <w:rPr>
                <w:b/>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210" w:right="2200"/>
              <w:jc w:val="center"/>
              <w:rPr>
                <w:b/>
                <w:sz w:val="21"/>
              </w:rPr>
            </w:pPr>
            <w:r>
              <w:rPr>
                <w:b/>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30" w:right="822"/>
              <w:jc w:val="center"/>
              <w:rPr>
                <w:b/>
                <w:sz w:val="21"/>
              </w:rPr>
            </w:pPr>
            <w:r>
              <w:rPr>
                <w:b/>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54"/>
              <w:rPr>
                <w:b/>
                <w:sz w:val="21"/>
              </w:rPr>
            </w:pPr>
            <w:r>
              <w:rPr>
                <w:b/>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62"/>
              <w:ind w:left="855"/>
              <w:rPr>
                <w:b/>
                <w:sz w:val="21"/>
              </w:rPr>
            </w:pPr>
            <w:r>
              <w:rPr>
                <w:b/>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53" w:right="142"/>
              <w:jc w:val="center"/>
              <w:rPr>
                <w:b/>
                <w:sz w:val="21"/>
              </w:rPr>
            </w:pPr>
            <w:r>
              <w:rPr>
                <w:b/>
                <w:sz w:val="21"/>
              </w:rPr>
              <w:t>科目编码</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614" w:right="1602"/>
              <w:jc w:val="center"/>
              <w:rPr>
                <w:b/>
                <w:sz w:val="21"/>
              </w:rPr>
            </w:pPr>
            <w:r>
              <w:rPr>
                <w:b/>
                <w:sz w:val="21"/>
              </w:rPr>
              <w:t>科目名称</w:t>
            </w: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551"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213"/>
              <w:rPr>
                <w:b/>
                <w:sz w:val="21"/>
              </w:rPr>
            </w:pPr>
            <w:r>
              <w:rPr>
                <w:b/>
                <w:sz w:val="21"/>
              </w:rPr>
              <w:t>栏次</w:t>
            </w: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1</w:t>
            </w: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2</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2"/>
              <w:jc w:val="center"/>
              <w:rPr>
                <w:b/>
                <w:sz w:val="21"/>
              </w:rPr>
            </w:pPr>
            <w:r>
              <w:rPr>
                <w:b/>
                <w:w w:val="99"/>
                <w:sz w:val="21"/>
              </w:rPr>
              <w:t>3</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4</w:t>
            </w: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13"/>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4"/>
              </w:rPr>
            </w:pPr>
          </w:p>
        </w:tc>
      </w:tr>
    </w:tbl>
    <w:p>
      <w:pPr>
        <w:spacing w:before="0"/>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00" w:left="300" w:header="0" w:footer="706" w:gutter="0"/>
          <w:cols w:space="720" w:num="1"/>
        </w:sectPr>
      </w:pPr>
    </w:p>
    <w:p>
      <w:pPr>
        <w:pStyle w:val="7"/>
        <w:spacing w:before="10"/>
        <w:rPr>
          <w:sz w:val="12"/>
        </w:rPr>
      </w:pPr>
    </w:p>
    <w:p>
      <w:pPr>
        <w:pStyle w:val="3"/>
      </w:pPr>
      <w:r>
        <mc:AlternateContent>
          <mc:Choice Requires="wps">
            <w:drawing>
              <wp:anchor distT="0" distB="0" distL="114300" distR="114300" simplePos="0" relativeHeight="251679744" behindDoc="0" locked="0" layoutInCell="1" allowOverlap="1">
                <wp:simplePos x="0" y="0"/>
                <wp:positionH relativeFrom="page">
                  <wp:posOffset>841375</wp:posOffset>
                </wp:positionH>
                <wp:positionV relativeFrom="paragraph">
                  <wp:posOffset>410845</wp:posOffset>
                </wp:positionV>
                <wp:extent cx="9013825" cy="3208655"/>
                <wp:effectExtent l="0" t="0" r="0" b="0"/>
                <wp:wrapNone/>
                <wp:docPr id="21" name="文本框 22"/>
                <wp:cNvGraphicFramePr/>
                <a:graphic xmlns:a="http://schemas.openxmlformats.org/drawingml/2006/main">
                  <a:graphicData uri="http://schemas.microsoft.com/office/word/2010/wordprocessingShape">
                    <wps:wsp>
                      <wps:cNvSpPr txBox="1"/>
                      <wps:spPr>
                        <a:xfrm>
                          <a:off x="0" y="0"/>
                          <a:ext cx="9013825" cy="3208655"/>
                        </a:xfrm>
                        <a:prstGeom prst="rect">
                          <a:avLst/>
                        </a:prstGeom>
                        <a:noFill/>
                        <a:ln>
                          <a:noFill/>
                        </a:ln>
                      </wps:spPr>
                      <wps:txbx>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173" w:type="dxa"/>
                                  <w:gridSpan w:val="6"/>
                                  <w:tcBorders>
                                    <w:top w:val="nil"/>
                                    <w:bottom w:val="single" w:color="000000" w:sz="6" w:space="0"/>
                                  </w:tcBorders>
                                  <w:noWrap w:val="0"/>
                                  <w:vAlign w:val="top"/>
                                </w:tcPr>
                                <w:p>
                                  <w:pPr>
                                    <w:pStyle w:val="15"/>
                                    <w:tabs>
                                      <w:tab w:val="left" w:pos="7340"/>
                                      <w:tab w:val="left" w:pos="12864"/>
                                    </w:tabs>
                                    <w:spacing w:line="406" w:lineRule="exact"/>
                                    <w:ind w:left="106"/>
                                    <w:rPr>
                                      <w:sz w:val="24"/>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606" w:right="1593"/>
                                    <w:jc w:val="center"/>
                                    <w:rPr>
                                      <w:b/>
                                      <w:sz w:val="21"/>
                                    </w:rPr>
                                  </w:pPr>
                                  <w:r>
                                    <w:rPr>
                                      <w:b/>
                                      <w:spacing w:val="20"/>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230" w:right="4218"/>
                                    <w:jc w:val="center"/>
                                    <w:rPr>
                                      <w:b/>
                                      <w:sz w:val="21"/>
                                    </w:rPr>
                                  </w:pPr>
                                  <w:r>
                                    <w:rPr>
                                      <w:b/>
                                      <w:spacing w:val="-1"/>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7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538" w:right="527"/>
                                    <w:jc w:val="center"/>
                                    <w:rPr>
                                      <w:b/>
                                      <w:sz w:val="21"/>
                                    </w:rPr>
                                  </w:pPr>
                                  <w:r>
                                    <w:rPr>
                                      <w:b/>
                                      <w:sz w:val="21"/>
                                    </w:rPr>
                                    <w:t>一般公共预算</w:t>
                                  </w:r>
                                </w:p>
                                <w:p>
                                  <w:pPr>
                                    <w:pStyle w:val="15"/>
                                    <w:spacing w:line="340" w:lineRule="exact"/>
                                    <w:ind w:left="536" w:right="527"/>
                                    <w:jc w:val="center"/>
                                    <w:rPr>
                                      <w:b/>
                                      <w:sz w:val="21"/>
                                    </w:rPr>
                                  </w:pPr>
                                  <w:r>
                                    <w:rPr>
                                      <w:b/>
                                      <w:sz w:val="21"/>
                                    </w:rPr>
                                    <w:t>财政拨款</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665"/>
                                    <w:rPr>
                                      <w:b/>
                                      <w:sz w:val="21"/>
                                    </w:rPr>
                                  </w:pPr>
                                  <w:r>
                                    <w:rPr>
                                      <w:b/>
                                      <w:sz w:val="21"/>
                                    </w:rPr>
                                    <w:t>政府性基金</w:t>
                                  </w:r>
                                </w:p>
                                <w:p>
                                  <w:pPr>
                                    <w:pStyle w:val="15"/>
                                    <w:spacing w:line="340" w:lineRule="exact"/>
                                    <w:ind w:left="768"/>
                                    <w:rPr>
                                      <w:b/>
                                      <w:sz w:val="21"/>
                                    </w:rPr>
                                  </w:pPr>
                                  <w:r>
                                    <w:rPr>
                                      <w:b/>
                                      <w:sz w:val="21"/>
                                    </w:rPr>
                                    <w:t>预算拨款</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559"/>
                                    <w:rPr>
                                      <w:b/>
                                      <w:sz w:val="21"/>
                                    </w:rPr>
                                  </w:pPr>
                                  <w:r>
                                    <w:rPr>
                                      <w:b/>
                                      <w:w w:val="95"/>
                                      <w:sz w:val="21"/>
                                    </w:rPr>
                                    <w:t>国有资本经营</w:t>
                                  </w:r>
                                </w:p>
                                <w:p>
                                  <w:pPr>
                                    <w:pStyle w:val="15"/>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b/>
                                      <w:sz w:val="21"/>
                                    </w:rPr>
                                  </w:pPr>
                                  <w:r>
                                    <w:rPr>
                                      <w:b/>
                                      <w:w w:val="99"/>
                                      <w:sz w:val="21"/>
                                    </w:rPr>
                                    <w:t>1</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b/>
                                      <w:sz w:val="21"/>
                                    </w:rPr>
                                  </w:pPr>
                                  <w:r>
                                    <w:rPr>
                                      <w:b/>
                                      <w:w w:val="99"/>
                                      <w:sz w:val="21"/>
                                    </w:rPr>
                                    <w:t>3</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b/>
                                      <w:sz w:val="21"/>
                                    </w:rPr>
                                  </w:pPr>
                                  <w:r>
                                    <w:rPr>
                                      <w:b/>
                                      <w:w w:val="99"/>
                                      <w:sz w:val="21"/>
                                    </w:rPr>
                                    <w:t>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603" w:right="1593"/>
                                    <w:jc w:val="center"/>
                                    <w:rPr>
                                      <w:b/>
                                      <w:sz w:val="21"/>
                                    </w:rPr>
                                  </w:pPr>
                                  <w:r>
                                    <w:rPr>
                                      <w:b/>
                                      <w:sz w:val="21"/>
                                    </w:rPr>
                                    <w:t>合计</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8"/>
                                    <w:jc w:val="right"/>
                                    <w:rPr>
                                      <w:b/>
                                      <w:sz w:val="21"/>
                                    </w:rPr>
                                  </w:pPr>
                                  <w:r>
                                    <w:rPr>
                                      <w:b/>
                                      <w:sz w:val="21"/>
                                    </w:rPr>
                                    <w:t>4.14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8"/>
                                    <w:jc w:val="right"/>
                                    <w:rPr>
                                      <w:b/>
                                      <w:sz w:val="21"/>
                                    </w:rPr>
                                  </w:pPr>
                                  <w:r>
                                    <w:rPr>
                                      <w:b/>
                                      <w:sz w:val="21"/>
                                    </w:rPr>
                                    <w:t>4.14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8"/>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2"/>
                                    <w:jc w:val="right"/>
                                    <w:rPr>
                                      <w:sz w:val="21"/>
                                    </w:rPr>
                                  </w:pPr>
                                  <w:r>
                                    <w:rPr>
                                      <w:sz w:val="21"/>
                                    </w:rPr>
                                    <w:t>4.14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2"/>
                                    <w:jc w:val="right"/>
                                    <w:rPr>
                                      <w:sz w:val="21"/>
                                    </w:rPr>
                                  </w:pPr>
                                  <w:r>
                                    <w:rPr>
                                      <w:sz w:val="21"/>
                                    </w:rPr>
                                    <w:t>4.14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2"/>
                                    <w:jc w:val="right"/>
                                    <w:rPr>
                                      <w:sz w:val="21"/>
                                    </w:rPr>
                                  </w:pPr>
                                  <w:r>
                                    <w:rPr>
                                      <w:sz w:val="21"/>
                                    </w:rPr>
                                    <w:t>4.00</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2"/>
                                    <w:jc w:val="right"/>
                                    <w:rPr>
                                      <w:sz w:val="21"/>
                                    </w:rPr>
                                  </w:pPr>
                                  <w:r>
                                    <w:rPr>
                                      <w:sz w:val="21"/>
                                    </w:rPr>
                                    <w:t>4.00</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727"/>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2"/>
                                    <w:jc w:val="right"/>
                                    <w:rPr>
                                      <w:sz w:val="21"/>
                                    </w:rPr>
                                  </w:pPr>
                                  <w:r>
                                    <w:rPr>
                                      <w:sz w:val="21"/>
                                    </w:rPr>
                                    <w:t>4.00</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2"/>
                                    <w:jc w:val="right"/>
                                    <w:rPr>
                                      <w:sz w:val="21"/>
                                    </w:rPr>
                                  </w:pPr>
                                  <w:r>
                                    <w:rPr>
                                      <w:sz w:val="21"/>
                                    </w:rPr>
                                    <w:t>4.00</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8"/>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2"/>
                                    <w:jc w:val="right"/>
                                    <w:rPr>
                                      <w:sz w:val="21"/>
                                    </w:rPr>
                                  </w:pPr>
                                  <w:r>
                                    <w:rPr>
                                      <w:sz w:val="21"/>
                                    </w:rPr>
                                    <w:t>0.14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2"/>
                                    <w:jc w:val="right"/>
                                    <w:rPr>
                                      <w:sz w:val="21"/>
                                    </w:rPr>
                                  </w:pPr>
                                  <w:r>
                                    <w:rPr>
                                      <w:sz w:val="21"/>
                                    </w:rPr>
                                    <w:t>0.14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wps:txbx>
                      <wps:bodyPr wrap="square" lIns="0" tIns="0" rIns="0" bIns="0" upright="1"/>
                    </wps:wsp>
                  </a:graphicData>
                </a:graphic>
              </wp:anchor>
            </w:drawing>
          </mc:Choice>
          <mc:Fallback>
            <w:pict>
              <v:shape id="文本框 22" o:spid="_x0000_s1026" o:spt="202" type="#_x0000_t202" style="position:absolute;left:0pt;margin-left:66.25pt;margin-top:32.35pt;height:252.65pt;width:709.75pt;mso-position-horizontal-relative:page;z-index:251679744;mso-width-relative:page;mso-height-relative:page;" filled="f" stroked="f" coordsize="21600,21600" o:gfxdata="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p2zTrZAAAACwEAAA8AAAAAAAAAAQAgAAAAIgAAAGRycy9k&#10;b3ducmV2LnhtbFBLAQIUABQAAAAIAIdO4kBvdUHjyAEAAIMDAAAOAAAAAAAAAAEAIAAAACgBAABk&#10;cnMvZTJvRG9jLnhtbFBLBQYAAAAABgAGAFkBAABiBQAAAAA=&#10;">
                <v:fill on="f" focussize="0,0"/>
                <v:stroke on="f"/>
                <v:imagedata o:title=""/>
                <o:lock v:ext="edit" aspectratio="f"/>
                <v:textbox inset="0mm,0mm,0mm,0mm">
                  <w:txbxContent>
                    <w:tbl>
                      <w:tblPr>
                        <w:tblStyle w:val="11"/>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4173" w:type="dxa"/>
                            <w:gridSpan w:val="6"/>
                            <w:tcBorders>
                              <w:top w:val="nil"/>
                              <w:bottom w:val="single" w:color="000000" w:sz="6" w:space="0"/>
                            </w:tcBorders>
                            <w:noWrap w:val="0"/>
                            <w:vAlign w:val="top"/>
                          </w:tcPr>
                          <w:p>
                            <w:pPr>
                              <w:pStyle w:val="15"/>
                              <w:tabs>
                                <w:tab w:val="left" w:pos="7340"/>
                                <w:tab w:val="left" w:pos="12864"/>
                              </w:tabs>
                              <w:spacing w:line="406" w:lineRule="exact"/>
                              <w:ind w:left="106"/>
                              <w:rPr>
                                <w:sz w:val="24"/>
                              </w:rPr>
                            </w:pPr>
                            <w:r>
                              <w:rPr>
                                <w:sz w:val="24"/>
                              </w:rPr>
                              <w:t>322006</w:t>
                            </w:r>
                            <w:r>
                              <w:rPr>
                                <w:spacing w:val="-16"/>
                                <w:sz w:val="24"/>
                              </w:rPr>
                              <w:t xml:space="preserve"> </w:t>
                            </w:r>
                            <w:r>
                              <w:rPr>
                                <w:sz w:val="24"/>
                              </w:rPr>
                              <w:t>保定市满城区商务局(自收自支)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6"/>
                              <w:rPr>
                                <w:sz w:val="19"/>
                              </w:rPr>
                            </w:pPr>
                          </w:p>
                          <w:p>
                            <w:pPr>
                              <w:pStyle w:val="15"/>
                              <w:ind w:left="1606" w:right="1593"/>
                              <w:jc w:val="center"/>
                              <w:rPr>
                                <w:b/>
                                <w:sz w:val="21"/>
                              </w:rPr>
                            </w:pPr>
                            <w:r>
                              <w:rPr>
                                <w:b/>
                                <w:spacing w:val="20"/>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noWrap w:val="0"/>
                            <w:vAlign w:val="top"/>
                          </w:tcPr>
                          <w:p>
                            <w:pPr>
                              <w:pStyle w:val="15"/>
                              <w:spacing w:line="349" w:lineRule="exact"/>
                              <w:ind w:left="4230" w:right="4218"/>
                              <w:jc w:val="center"/>
                              <w:rPr>
                                <w:b/>
                                <w:sz w:val="21"/>
                              </w:rPr>
                            </w:pPr>
                            <w:r>
                              <w:rPr>
                                <w:b/>
                                <w:spacing w:val="-1"/>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7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538" w:right="527"/>
                              <w:jc w:val="center"/>
                              <w:rPr>
                                <w:b/>
                                <w:sz w:val="21"/>
                              </w:rPr>
                            </w:pPr>
                            <w:r>
                              <w:rPr>
                                <w:b/>
                                <w:sz w:val="21"/>
                              </w:rPr>
                              <w:t>一般公共预算</w:t>
                            </w:r>
                          </w:p>
                          <w:p>
                            <w:pPr>
                              <w:pStyle w:val="15"/>
                              <w:spacing w:line="340" w:lineRule="exact"/>
                              <w:ind w:left="536" w:right="527"/>
                              <w:jc w:val="center"/>
                              <w:rPr>
                                <w:b/>
                                <w:sz w:val="21"/>
                              </w:rPr>
                            </w:pPr>
                            <w:r>
                              <w:rPr>
                                <w:b/>
                                <w:sz w:val="21"/>
                              </w:rPr>
                              <w:t>财政拨款</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665"/>
                              <w:rPr>
                                <w:b/>
                                <w:sz w:val="21"/>
                              </w:rPr>
                            </w:pPr>
                            <w:r>
                              <w:rPr>
                                <w:b/>
                                <w:sz w:val="21"/>
                              </w:rPr>
                              <w:t>政府性基金</w:t>
                            </w:r>
                          </w:p>
                          <w:p>
                            <w:pPr>
                              <w:pStyle w:val="15"/>
                              <w:spacing w:line="340" w:lineRule="exact"/>
                              <w:ind w:left="768"/>
                              <w:rPr>
                                <w:b/>
                                <w:sz w:val="21"/>
                              </w:rPr>
                            </w:pPr>
                            <w:r>
                              <w:rPr>
                                <w:b/>
                                <w:sz w:val="21"/>
                              </w:rPr>
                              <w:t>预算拨款</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61" w:lineRule="exact"/>
                              <w:ind w:left="559"/>
                              <w:rPr>
                                <w:b/>
                                <w:sz w:val="21"/>
                              </w:rPr>
                            </w:pPr>
                            <w:r>
                              <w:rPr>
                                <w:b/>
                                <w:w w:val="95"/>
                                <w:sz w:val="21"/>
                              </w:rPr>
                              <w:t>国有资本经营</w:t>
                            </w:r>
                          </w:p>
                          <w:p>
                            <w:pPr>
                              <w:pStyle w:val="15"/>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b/>
                                <w:sz w:val="21"/>
                              </w:rPr>
                            </w:pPr>
                            <w:r>
                              <w:rPr>
                                <w:b/>
                                <w:w w:val="99"/>
                                <w:sz w:val="21"/>
                              </w:rPr>
                              <w:t>1</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b/>
                                <w:sz w:val="21"/>
                              </w:rPr>
                            </w:pPr>
                            <w:r>
                              <w:rPr>
                                <w:b/>
                                <w:w w:val="99"/>
                                <w:sz w:val="21"/>
                              </w:rPr>
                              <w:t>3</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5"/>
                              <w:jc w:val="center"/>
                              <w:rPr>
                                <w:b/>
                                <w:sz w:val="21"/>
                              </w:rPr>
                            </w:pPr>
                            <w:r>
                              <w:rPr>
                                <w:b/>
                                <w:w w:val="99"/>
                                <w:sz w:val="21"/>
                              </w:rPr>
                              <w:t>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603" w:right="1593"/>
                              <w:jc w:val="center"/>
                              <w:rPr>
                                <w:b/>
                                <w:sz w:val="21"/>
                              </w:rPr>
                            </w:pPr>
                            <w:r>
                              <w:rPr>
                                <w:b/>
                                <w:sz w:val="21"/>
                              </w:rPr>
                              <w:t>合计</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8"/>
                              <w:jc w:val="right"/>
                              <w:rPr>
                                <w:b/>
                                <w:sz w:val="21"/>
                              </w:rPr>
                            </w:pPr>
                            <w:r>
                              <w:rPr>
                                <w:b/>
                                <w:sz w:val="21"/>
                              </w:rPr>
                              <w:t>4.14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88"/>
                              <w:jc w:val="right"/>
                              <w:rPr>
                                <w:b/>
                                <w:sz w:val="21"/>
                              </w:rPr>
                            </w:pPr>
                            <w:r>
                              <w:rPr>
                                <w:b/>
                                <w:sz w:val="21"/>
                              </w:rPr>
                              <w:t>4.14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08"/>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2"/>
                              <w:jc w:val="right"/>
                              <w:rPr>
                                <w:sz w:val="21"/>
                              </w:rPr>
                            </w:pPr>
                            <w:r>
                              <w:rPr>
                                <w:sz w:val="21"/>
                              </w:rPr>
                              <w:t>4.14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2"/>
                              <w:jc w:val="right"/>
                              <w:rPr>
                                <w:sz w:val="21"/>
                              </w:rPr>
                            </w:pPr>
                            <w:r>
                              <w:rPr>
                                <w:sz w:val="21"/>
                              </w:rPr>
                              <w:t>4.14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2"/>
                              <w:jc w:val="right"/>
                              <w:rPr>
                                <w:sz w:val="21"/>
                              </w:rPr>
                            </w:pPr>
                            <w:r>
                              <w:rPr>
                                <w:sz w:val="21"/>
                              </w:rPr>
                              <w:t>4.00</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2"/>
                              <w:jc w:val="right"/>
                              <w:rPr>
                                <w:sz w:val="21"/>
                              </w:rPr>
                            </w:pPr>
                            <w:r>
                              <w:rPr>
                                <w:sz w:val="21"/>
                              </w:rPr>
                              <w:t>4.00</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left="727"/>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2"/>
                              <w:jc w:val="right"/>
                              <w:rPr>
                                <w:sz w:val="21"/>
                              </w:rPr>
                            </w:pPr>
                            <w:r>
                              <w:rPr>
                                <w:sz w:val="21"/>
                              </w:rPr>
                              <w:t>4.00</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89"/>
                              <w:ind w:right="92"/>
                              <w:jc w:val="right"/>
                              <w:rPr>
                                <w:sz w:val="21"/>
                              </w:rPr>
                            </w:pPr>
                            <w:r>
                              <w:rPr>
                                <w:sz w:val="21"/>
                              </w:rPr>
                              <w:t>4.00</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left="108"/>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2"/>
                              <w:jc w:val="right"/>
                              <w:rPr>
                                <w:sz w:val="21"/>
                              </w:rPr>
                            </w:pPr>
                            <w:r>
                              <w:rPr>
                                <w:sz w:val="21"/>
                              </w:rPr>
                              <w:t>0.14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0"/>
                              <w:ind w:right="92"/>
                              <w:jc w:val="right"/>
                              <w:rPr>
                                <w:sz w:val="21"/>
                              </w:rPr>
                            </w:pPr>
                            <w:r>
                              <w:rPr>
                                <w:sz w:val="21"/>
                              </w:rPr>
                              <w:t>0.14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pStyle w:val="7"/>
                      </w:pPr>
                    </w:p>
                  </w:txbxContent>
                </v:textbox>
              </v:shape>
            </w:pict>
          </mc:Fallback>
        </mc:AlternateContent>
      </w:r>
      <w:bookmarkStart w:id="48" w:name="单位预算财政拨款“三公”经费支出表"/>
      <w:bookmarkEnd w:id="48"/>
      <w:r>
        <w:t>单位预算财政拨款“三公”经费支出表</w:t>
      </w:r>
    </w:p>
    <w:p>
      <w:pPr>
        <w:spacing w:after="0"/>
        <w:sectPr>
          <w:pgSz w:w="16840" w:h="11900" w:orient="landscape"/>
          <w:pgMar w:top="1100" w:right="280" w:bottom="980" w:left="300" w:header="0" w:footer="786" w:gutter="0"/>
          <w:cols w:space="720" w:num="1"/>
        </w:sectPr>
      </w:pPr>
    </w:p>
    <w:p>
      <w:pPr>
        <w:pStyle w:val="7"/>
        <w:spacing w:before="9"/>
        <w:rPr>
          <w:sz w:val="13"/>
        </w:rPr>
      </w:pPr>
    </w:p>
    <w:p>
      <w:pPr>
        <w:spacing w:before="0" w:line="795" w:lineRule="exact"/>
        <w:ind w:left="1684" w:right="0" w:firstLine="0"/>
        <w:jc w:val="left"/>
        <w:rPr>
          <w:sz w:val="44"/>
        </w:rPr>
      </w:pPr>
      <w:bookmarkStart w:id="49" w:name="保定市满城区商务局(自收自支)2022年单位预算信息公开情况说明"/>
      <w:bookmarkEnd w:id="49"/>
      <w:r>
        <w:rPr>
          <w:w w:val="95"/>
          <w:sz w:val="44"/>
        </w:rPr>
        <w:t>保定市满城区商务局(自收自支)202</w:t>
      </w:r>
      <w:r>
        <w:rPr>
          <w:rFonts w:hint="eastAsia"/>
          <w:w w:val="95"/>
          <w:sz w:val="44"/>
          <w:lang w:val="en-US" w:eastAsia="zh-CN"/>
        </w:rPr>
        <w:t>1</w:t>
      </w:r>
      <w:r>
        <w:rPr>
          <w:w w:val="95"/>
          <w:sz w:val="44"/>
        </w:rPr>
        <w:t>年单位预算信息公开情况说明</w:t>
      </w:r>
    </w:p>
    <w:p>
      <w:pPr>
        <w:pStyle w:val="7"/>
        <w:spacing w:before="13" w:line="232" w:lineRule="auto"/>
        <w:ind w:left="720" w:right="977" w:firstLine="559"/>
      </w:pPr>
      <w:r>
        <w:rPr>
          <w:spacing w:val="-1"/>
        </w:rPr>
        <w:t>按照《</w:t>
      </w:r>
      <w:r>
        <w:rPr>
          <w:rFonts w:hint="eastAsia"/>
          <w:spacing w:val="-1"/>
        </w:rPr>
        <w:t>中华人民共和国</w:t>
      </w:r>
      <w:r>
        <w:rPr>
          <w:spacing w:val="-1"/>
        </w:rPr>
        <w:t>预算法》、《地方预决算公开操作规程》和《关于进一步推进预算公开工作的实施意见》规定，现将保定市</w:t>
      </w:r>
      <w:r>
        <w:t>满城区商务局</w:t>
      </w:r>
      <w:r>
        <w:rPr>
          <w:rFonts w:ascii="Times New Roman" w:eastAsia="Times New Roman"/>
        </w:rPr>
        <w:t>(</w:t>
      </w:r>
      <w:r>
        <w:t>自收自支</w:t>
      </w:r>
      <w:r>
        <w:rPr>
          <w:rFonts w:ascii="Times New Roman" w:eastAsia="Times New Roman"/>
        </w:rPr>
        <w:t>)202</w:t>
      </w:r>
      <w:r>
        <w:rPr>
          <w:rFonts w:hint="eastAsia" w:ascii="Times New Roman" w:eastAsia="宋体"/>
          <w:lang w:val="en-US" w:eastAsia="zh-CN"/>
        </w:rPr>
        <w:t>1</w:t>
      </w:r>
      <w:r>
        <w:rPr>
          <w:rFonts w:ascii="Times New Roman" w:eastAsia="Times New Roman"/>
          <w:spacing w:val="-15"/>
        </w:rPr>
        <w:t xml:space="preserve"> </w:t>
      </w:r>
      <w:r>
        <w:t>年单位预算公开如下：</w:t>
      </w:r>
    </w:p>
    <w:p>
      <w:pPr>
        <w:pStyle w:val="5"/>
        <w:spacing w:line="374" w:lineRule="exact"/>
      </w:pPr>
      <w:bookmarkStart w:id="50" w:name="一、单位职责及机构设置情况"/>
      <w:bookmarkEnd w:id="50"/>
      <w:r>
        <w:rPr>
          <w:w w:val="95"/>
        </w:rPr>
        <w:t>一、单位职责及机构设置情况</w:t>
      </w:r>
    </w:p>
    <w:p>
      <w:pPr>
        <w:pStyle w:val="4"/>
        <w:ind w:left="1360"/>
      </w:pPr>
      <w:r>
        <w:t>单位职责：</w:t>
      </w:r>
    </w:p>
    <w:p>
      <w:pPr>
        <w:pStyle w:val="7"/>
        <w:spacing w:before="13" w:line="508" w:lineRule="exact"/>
        <w:ind w:left="1279"/>
      </w:pPr>
      <w:r>
        <w:rPr>
          <w:spacing w:val="-2"/>
        </w:rPr>
        <w:t>根据《保定市满城区商务局职能配置、内设机构和人员编制规定》， 保定市商务局的主要职责是：</w:t>
      </w:r>
    </w:p>
    <w:p>
      <w:pPr>
        <w:pStyle w:val="7"/>
        <w:spacing w:before="2" w:line="232" w:lineRule="auto"/>
        <w:ind w:left="720" w:right="977" w:firstLine="559"/>
      </w:pPr>
      <w:r>
        <w:rPr>
          <w:spacing w:val="-1"/>
        </w:rPr>
        <w:t>（一）贯彻落实国家有关内外贸易、国际经济合作的发展战略、方针、政策；拟订全市相应的发展规划以及规定、</w:t>
      </w:r>
      <w:r>
        <w:t>办法和措施</w:t>
      </w:r>
      <w:r>
        <w:rPr>
          <w:rFonts w:ascii="Times New Roman" w:eastAsia="Times New Roman"/>
        </w:rPr>
        <w:t>;</w:t>
      </w:r>
      <w:r>
        <w:t>研究经济全球化、区域经济合作、现代流通方式的发展趋势并提出建议。</w:t>
      </w:r>
    </w:p>
    <w:p>
      <w:pPr>
        <w:pStyle w:val="7"/>
        <w:spacing w:line="232" w:lineRule="auto"/>
        <w:ind w:left="720" w:right="977" w:firstLine="559"/>
      </w:pPr>
      <w:r>
        <w:rPr>
          <w:spacing w:val="-1"/>
        </w:rPr>
        <w:t>（二）拟订全区国内贸易发展规划，促进城乡市场发展，提出引导国内外资金投向市场体系建设的意见，指导大宗</w:t>
      </w:r>
      <w:r>
        <w:t>产品批发市场建设和城市商业网点规划、商业体系建设工作，推进农村市场体系建设，组织实施农村现代流通网络工</w:t>
      </w:r>
      <w:r>
        <w:rPr>
          <w:spacing w:val="1"/>
        </w:rPr>
        <w:t xml:space="preserve"> </w:t>
      </w:r>
      <w:r>
        <w:t>程。</w:t>
      </w:r>
    </w:p>
    <w:p>
      <w:pPr>
        <w:pStyle w:val="7"/>
        <w:spacing w:line="232" w:lineRule="auto"/>
        <w:ind w:left="720" w:right="977" w:firstLine="559"/>
        <w:jc w:val="both"/>
      </w:pPr>
      <w:r>
        <w:rPr>
          <w:spacing w:val="-1"/>
        </w:rPr>
        <w:t>（三）提出流通体制改革建议。负责推进流通产业结构调整，指导流通企业改革、商贸服务业和社区商业发展；提出促进商贸中小企业发展的政策建议，推动流通标准化和连锁经营、商业特许经营、物流配送、电子商务等现代流通方</w:t>
      </w:r>
      <w:r>
        <w:t>式的发展；指导全市流通领域信息网络和电子商务建设。</w:t>
      </w:r>
    </w:p>
    <w:p>
      <w:pPr>
        <w:pStyle w:val="7"/>
        <w:spacing w:line="232" w:lineRule="auto"/>
        <w:ind w:left="720" w:right="900" w:firstLine="559"/>
      </w:pPr>
      <w:r>
        <w:rPr>
          <w:spacing w:val="-1"/>
        </w:rPr>
        <w:t>（四）推进商务领域信用体系建设，规范商贸企业交易行为，协调推动重要产品追溯体系建设</w:t>
      </w:r>
      <w:r>
        <w:rPr>
          <w:rFonts w:ascii="Times New Roman" w:eastAsia="Times New Roman"/>
        </w:rPr>
        <w:t>;</w:t>
      </w:r>
      <w:r>
        <w:t>按有关规定对特殊流通行业进行监督管理。</w:t>
      </w:r>
    </w:p>
    <w:p>
      <w:pPr>
        <w:pStyle w:val="7"/>
        <w:spacing w:line="232" w:lineRule="auto"/>
        <w:ind w:left="720" w:right="977" w:firstLine="559"/>
      </w:pPr>
      <w:r>
        <w:rPr>
          <w:spacing w:val="-1"/>
        </w:rPr>
        <w:t>（五）负责组织实施重要消费品市场调控和重要生产资料流通管理，建立健全生活必需品市场供应应急管理机制，</w:t>
      </w:r>
      <w:r>
        <w:rPr>
          <w:spacing w:val="-80"/>
        </w:rPr>
        <w:t xml:space="preserve"> </w:t>
      </w:r>
      <w:r>
        <w:rPr>
          <w:spacing w:val="-1"/>
        </w:rPr>
        <w:t>监测分析市场运行、商品供求状况，调查分析商品价格信息，进行预测预警和信息引导，按分工负责重要消费品储备管</w:t>
      </w:r>
    </w:p>
    <w:p>
      <w:pPr>
        <w:spacing w:after="0" w:line="232" w:lineRule="auto"/>
        <w:sectPr>
          <w:pgSz w:w="16840" w:h="11900" w:orient="landscape"/>
          <w:pgMar w:top="1100" w:right="280" w:bottom="980" w:left="300" w:header="0" w:footer="706" w:gutter="0"/>
          <w:cols w:space="720" w:num="1"/>
        </w:sectPr>
      </w:pPr>
    </w:p>
    <w:p>
      <w:pPr>
        <w:pStyle w:val="7"/>
        <w:spacing w:before="7"/>
        <w:rPr>
          <w:sz w:val="14"/>
        </w:rPr>
      </w:pPr>
    </w:p>
    <w:p>
      <w:pPr>
        <w:pStyle w:val="7"/>
        <w:spacing w:before="39" w:line="232" w:lineRule="auto"/>
        <w:ind w:left="720" w:right="977"/>
      </w:pPr>
      <w:r>
        <w:rPr>
          <w:spacing w:val="-1"/>
        </w:rPr>
        <w:t>理和市场调控工作；按有关规定对成品油市场进行监督管理；负责拍卖等行业的监督管理；推进再生资源回收和商贸企</w:t>
      </w:r>
      <w:r>
        <w:t>业节能减排等绿色流通工作。</w:t>
      </w:r>
    </w:p>
    <w:p>
      <w:pPr>
        <w:pStyle w:val="7"/>
        <w:spacing w:line="232" w:lineRule="auto"/>
        <w:ind w:left="720" w:right="977" w:firstLine="559"/>
      </w:pPr>
      <w:r>
        <w:rPr>
          <w:spacing w:val="-1"/>
        </w:rPr>
        <w:t>（六）执行国家制定的进出口商品和技术目录，贯彻执行国家、省促进外贸增长方式转变的政策措施，指导贸易促</w:t>
      </w:r>
      <w:r>
        <w:t>进活动和外贸促进体系建设。</w:t>
      </w:r>
    </w:p>
    <w:p>
      <w:pPr>
        <w:pStyle w:val="7"/>
        <w:spacing w:line="232" w:lineRule="auto"/>
        <w:ind w:left="720" w:right="900" w:firstLine="559"/>
      </w:pPr>
      <w:r>
        <w:rPr>
          <w:spacing w:val="-1"/>
        </w:rPr>
        <w:t>（七）贯彻执行国家对外技术贸易、进出口管制以及鼓励技术和成套设备进出口的贸易政策</w:t>
      </w:r>
      <w:r>
        <w:rPr>
          <w:rFonts w:ascii="Times New Roman" w:eastAsia="Times New Roman"/>
        </w:rPr>
        <w:t>;</w:t>
      </w:r>
      <w:r>
        <w:t>拟订和推进全市科技兴贸战略；配合商务部、省商务厅依法监督技术引进、设备进口、国家限制出口技术的工作。</w:t>
      </w:r>
    </w:p>
    <w:p>
      <w:pPr>
        <w:pStyle w:val="7"/>
        <w:spacing w:line="232" w:lineRule="auto"/>
        <w:ind w:left="720" w:right="977" w:firstLine="559"/>
      </w:pPr>
      <w:r>
        <w:rPr>
          <w:spacing w:val="-1"/>
        </w:rPr>
        <w:t>（八）会同有关部门贯彻执行国家、省促进服务出口和服务外包发展的规划、政策，牵头拟订全区服务贸易发展规</w:t>
      </w:r>
      <w:r>
        <w:t>划并组织实施。</w:t>
      </w:r>
    </w:p>
    <w:p>
      <w:pPr>
        <w:pStyle w:val="7"/>
        <w:spacing w:before="10"/>
        <w:rPr>
          <w:sz w:val="22"/>
        </w:rPr>
      </w:pPr>
    </w:p>
    <w:p>
      <w:pPr>
        <w:pStyle w:val="4"/>
        <w:spacing w:before="15" w:line="569" w:lineRule="exact"/>
        <w:ind w:right="13279"/>
        <w:jc w:val="center"/>
      </w:pPr>
      <w:r>
        <w:t>机构设置：</w:t>
      </w:r>
    </w:p>
    <w:p>
      <w:pPr>
        <w:pStyle w:val="5"/>
        <w:spacing w:line="569" w:lineRule="exact"/>
        <w:ind w:left="1341" w:right="1360"/>
        <w:jc w:val="center"/>
        <w:rPr>
          <w:rFonts w:hint="eastAsia" w:ascii="微软雅黑" w:eastAsia="微软雅黑"/>
        </w:rPr>
      </w:pPr>
      <w:r>
        <w:rPr>
          <w:rFonts w:hint="eastAsia" w:ascii="微软雅黑" w:eastAsia="微软雅黑"/>
        </w:rPr>
        <w:t>单位机构设置情况</w:t>
      </w:r>
    </w:p>
    <w:tbl>
      <w:tblPr>
        <w:tblStyle w:val="11"/>
        <w:tblW w:w="0" w:type="auto"/>
        <w:tblInd w:w="6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3754" w:type="dxa"/>
            <w:noWrap w:val="0"/>
            <w:vAlign w:val="top"/>
          </w:tcPr>
          <w:p>
            <w:pPr>
              <w:pStyle w:val="15"/>
              <w:spacing w:before="71"/>
              <w:ind w:left="1013" w:right="1002"/>
              <w:jc w:val="center"/>
              <w:rPr>
                <w:b/>
                <w:sz w:val="21"/>
              </w:rPr>
            </w:pPr>
            <w:r>
              <w:rPr>
                <w:b/>
                <w:sz w:val="21"/>
              </w:rPr>
              <w:t>单位名称</w:t>
            </w:r>
          </w:p>
        </w:tc>
        <w:tc>
          <w:tcPr>
            <w:tcW w:w="3754" w:type="dxa"/>
            <w:noWrap w:val="0"/>
            <w:vAlign w:val="top"/>
          </w:tcPr>
          <w:p>
            <w:pPr>
              <w:pStyle w:val="15"/>
              <w:spacing w:before="71"/>
              <w:ind w:left="1012" w:right="1002"/>
              <w:jc w:val="center"/>
              <w:rPr>
                <w:b/>
                <w:sz w:val="21"/>
              </w:rPr>
            </w:pPr>
            <w:r>
              <w:rPr>
                <w:b/>
                <w:sz w:val="21"/>
              </w:rPr>
              <w:t>单位性质</w:t>
            </w:r>
          </w:p>
        </w:tc>
        <w:tc>
          <w:tcPr>
            <w:tcW w:w="3754" w:type="dxa"/>
            <w:noWrap w:val="0"/>
            <w:vAlign w:val="top"/>
          </w:tcPr>
          <w:p>
            <w:pPr>
              <w:pStyle w:val="15"/>
              <w:spacing w:before="71"/>
              <w:ind w:left="1012" w:right="1002"/>
              <w:jc w:val="center"/>
              <w:rPr>
                <w:b/>
                <w:sz w:val="21"/>
              </w:rPr>
            </w:pPr>
            <w:r>
              <w:rPr>
                <w:b/>
                <w:sz w:val="21"/>
              </w:rPr>
              <w:t>单位规格</w:t>
            </w:r>
          </w:p>
        </w:tc>
        <w:tc>
          <w:tcPr>
            <w:tcW w:w="3754" w:type="dxa"/>
            <w:noWrap w:val="0"/>
            <w:vAlign w:val="top"/>
          </w:tcPr>
          <w:p>
            <w:pPr>
              <w:pStyle w:val="15"/>
              <w:spacing w:before="71"/>
              <w:ind w:left="1013" w:right="1002"/>
              <w:jc w:val="center"/>
              <w:rPr>
                <w:b/>
                <w:sz w:val="21"/>
              </w:rPr>
            </w:pPr>
            <w:r>
              <w:rPr>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3754" w:type="dxa"/>
            <w:noWrap w:val="0"/>
            <w:vAlign w:val="top"/>
          </w:tcPr>
          <w:p>
            <w:pPr>
              <w:pStyle w:val="15"/>
              <w:spacing w:line="349" w:lineRule="exact"/>
              <w:ind w:left="107"/>
              <w:rPr>
                <w:rFonts w:hint="eastAsia" w:eastAsia="微软雅黑"/>
                <w:sz w:val="21"/>
                <w:lang w:eastAsia="zh-CN"/>
              </w:rPr>
            </w:pPr>
            <w:r>
              <w:rPr>
                <w:sz w:val="21"/>
              </w:rPr>
              <w:t>保定市满城区商务局</w:t>
            </w:r>
            <w:r>
              <w:rPr>
                <w:rFonts w:hint="eastAsia"/>
                <w:sz w:val="21"/>
                <w:lang w:eastAsia="zh-CN"/>
              </w:rPr>
              <w:t>（自收自支）</w:t>
            </w:r>
          </w:p>
        </w:tc>
        <w:tc>
          <w:tcPr>
            <w:tcW w:w="3754" w:type="dxa"/>
            <w:noWrap w:val="0"/>
            <w:vAlign w:val="top"/>
          </w:tcPr>
          <w:p>
            <w:pPr>
              <w:pStyle w:val="15"/>
              <w:spacing w:line="349" w:lineRule="exact"/>
              <w:ind w:left="1015" w:right="1002"/>
              <w:jc w:val="center"/>
              <w:rPr>
                <w:sz w:val="21"/>
              </w:rPr>
            </w:pPr>
            <w:r>
              <w:rPr>
                <w:sz w:val="21"/>
              </w:rPr>
              <w:t>行政</w:t>
            </w:r>
          </w:p>
        </w:tc>
        <w:tc>
          <w:tcPr>
            <w:tcW w:w="3754" w:type="dxa"/>
            <w:noWrap w:val="0"/>
            <w:vAlign w:val="top"/>
          </w:tcPr>
          <w:p>
            <w:pPr>
              <w:pStyle w:val="15"/>
              <w:spacing w:line="349" w:lineRule="exact"/>
              <w:ind w:left="1014" w:right="1002"/>
              <w:jc w:val="center"/>
              <w:rPr>
                <w:sz w:val="21"/>
              </w:rPr>
            </w:pPr>
            <w:r>
              <w:rPr>
                <w:sz w:val="21"/>
              </w:rPr>
              <w:t>正科级</w:t>
            </w:r>
          </w:p>
        </w:tc>
        <w:tc>
          <w:tcPr>
            <w:tcW w:w="3754" w:type="dxa"/>
            <w:noWrap w:val="0"/>
            <w:vAlign w:val="top"/>
          </w:tcPr>
          <w:p>
            <w:pPr>
              <w:pStyle w:val="15"/>
              <w:spacing w:line="349" w:lineRule="exact"/>
              <w:ind w:left="1016" w:right="1002"/>
              <w:jc w:val="center"/>
              <w:rPr>
                <w:sz w:val="21"/>
              </w:rPr>
            </w:pPr>
            <w:r>
              <w:rPr>
                <w:sz w:val="21"/>
              </w:rPr>
              <w:t>财政性资金零补助</w:t>
            </w:r>
          </w:p>
        </w:tc>
      </w:tr>
    </w:tbl>
    <w:p>
      <w:pPr>
        <w:pStyle w:val="5"/>
        <w:spacing w:line="404" w:lineRule="exact"/>
      </w:pPr>
      <w:bookmarkStart w:id="51" w:name="二、单位预算安排的总体情况"/>
      <w:bookmarkEnd w:id="51"/>
      <w:r>
        <w:rPr>
          <w:w w:val="95"/>
        </w:rPr>
        <w:t>二、单位预算安排的总体情况</w:t>
      </w:r>
    </w:p>
    <w:p>
      <w:pPr>
        <w:pStyle w:val="7"/>
        <w:spacing w:before="44"/>
        <w:ind w:left="1279"/>
      </w:pPr>
      <w:r>
        <w:t>按照预算管理有关规定，目前我单位预算的编制实行综合预算管理，即全部收入和支出都反映在预算中。</w:t>
      </w:r>
    </w:p>
    <w:p>
      <w:pPr>
        <w:pStyle w:val="7"/>
        <w:spacing w:before="6"/>
        <w:rPr>
          <w:sz w:val="31"/>
        </w:rPr>
      </w:pPr>
    </w:p>
    <w:p>
      <w:pPr>
        <w:pStyle w:val="5"/>
      </w:pPr>
      <w:bookmarkStart w:id="52" w:name="1、收入说明"/>
      <w:bookmarkEnd w:id="52"/>
      <w:r>
        <w:rPr>
          <w:w w:val="95"/>
        </w:rPr>
        <w:t>1、收入说明</w:t>
      </w:r>
    </w:p>
    <w:p>
      <w:pPr>
        <w:spacing w:after="0"/>
        <w:sectPr>
          <w:pgSz w:w="16840" w:h="11900" w:orient="landscape"/>
          <w:pgMar w:top="1100" w:right="280" w:bottom="980" w:left="300" w:header="0" w:footer="786" w:gutter="0"/>
          <w:cols w:space="720" w:num="1"/>
        </w:sectPr>
      </w:pPr>
    </w:p>
    <w:p>
      <w:pPr>
        <w:pStyle w:val="7"/>
        <w:spacing w:before="9"/>
        <w:rPr>
          <w:rFonts w:ascii="宋体"/>
          <w:sz w:val="20"/>
        </w:rPr>
      </w:pPr>
    </w:p>
    <w:p>
      <w:pPr>
        <w:pStyle w:val="7"/>
        <w:spacing w:before="27" w:line="508" w:lineRule="exact"/>
        <w:ind w:left="1279"/>
      </w:pPr>
      <w:r>
        <w:rPr>
          <w:rFonts w:ascii="Times New Roman" w:eastAsia="Times New Roman"/>
          <w:spacing w:val="-1"/>
        </w:rPr>
        <w:t>202</w:t>
      </w:r>
      <w:r>
        <w:rPr>
          <w:rFonts w:hint="eastAsia" w:ascii="Times New Roman" w:eastAsia="宋体"/>
          <w:spacing w:val="-1"/>
          <w:lang w:val="en-US" w:eastAsia="zh-CN"/>
        </w:rPr>
        <w:t>1</w:t>
      </w:r>
      <w:r>
        <w:rPr>
          <w:spacing w:val="-4"/>
        </w:rPr>
        <w:t>年预算收入</w:t>
      </w:r>
      <w:r>
        <w:rPr>
          <w:rFonts w:hint="eastAsia"/>
          <w:spacing w:val="-4"/>
          <w:lang w:val="en-US" w:eastAsia="zh-CN"/>
        </w:rPr>
        <w:t>10.2</w:t>
      </w:r>
      <w:r>
        <w:rPr>
          <w:rFonts w:ascii="Times New Roman" w:eastAsia="Times New Roman"/>
          <w:spacing w:val="-17"/>
        </w:rPr>
        <w:t xml:space="preserve"> </w:t>
      </w:r>
      <w:r>
        <w:rPr>
          <w:spacing w:val="-2"/>
        </w:rPr>
        <w:t>万元，其中：一般公共预算财政拨款收入</w:t>
      </w:r>
      <w:r>
        <w:rPr>
          <w:rFonts w:hint="eastAsia"/>
          <w:spacing w:val="-2"/>
          <w:lang w:val="en-US" w:eastAsia="zh-CN"/>
        </w:rPr>
        <w:t>10.2</w:t>
      </w:r>
      <w:r>
        <w:rPr>
          <w:spacing w:val="-2"/>
        </w:rPr>
        <w:t xml:space="preserve">万元，基金预算收入 </w:t>
      </w:r>
      <w:r>
        <w:rPr>
          <w:rFonts w:ascii="Times New Roman" w:eastAsia="Times New Roman"/>
        </w:rPr>
        <w:t>0</w:t>
      </w:r>
      <w:r>
        <w:rPr>
          <w:rFonts w:ascii="Times New Roman" w:eastAsia="Times New Roman"/>
          <w:spacing w:val="-17"/>
        </w:rPr>
        <w:t xml:space="preserve"> </w:t>
      </w:r>
      <w:r>
        <w:rPr>
          <w:spacing w:val="-2"/>
        </w:rPr>
        <w:t xml:space="preserve">元，财政专户核拨收入 </w:t>
      </w:r>
      <w:r>
        <w:rPr>
          <w:rFonts w:ascii="Times New Roman" w:eastAsia="Times New Roman"/>
        </w:rPr>
        <w:t>0</w:t>
      </w:r>
      <w:r>
        <w:rPr>
          <w:rFonts w:ascii="Times New Roman" w:eastAsia="Times New Roman"/>
          <w:spacing w:val="-14"/>
        </w:rPr>
        <w:t xml:space="preserve"> </w:t>
      </w:r>
      <w:r>
        <w:t>万</w:t>
      </w:r>
    </w:p>
    <w:p>
      <w:pPr>
        <w:pStyle w:val="7"/>
        <w:spacing w:line="499" w:lineRule="exact"/>
        <w:ind w:left="720"/>
      </w:pPr>
      <w:r>
        <w:rPr>
          <w:spacing w:val="-3"/>
        </w:rPr>
        <w:t xml:space="preserve">元，其他来源收入 </w:t>
      </w:r>
      <w:r>
        <w:rPr>
          <w:rFonts w:ascii="Times New Roman" w:eastAsia="Times New Roman"/>
        </w:rPr>
        <w:t>0</w:t>
      </w:r>
      <w:r>
        <w:rPr>
          <w:rFonts w:ascii="Times New Roman" w:eastAsia="Times New Roman"/>
          <w:spacing w:val="-14"/>
        </w:rPr>
        <w:t xml:space="preserve"> </w:t>
      </w:r>
      <w:r>
        <w:t>元。</w:t>
      </w:r>
    </w:p>
    <w:p>
      <w:pPr>
        <w:pStyle w:val="7"/>
        <w:spacing w:line="500" w:lineRule="exact"/>
        <w:ind w:left="1279"/>
      </w:pPr>
      <w:r>
        <w:rPr>
          <w:rFonts w:ascii="Times New Roman" w:eastAsia="Times New Roman"/>
        </w:rPr>
        <w:t>2</w:t>
      </w:r>
      <w:r>
        <w:t>、支出说明</w:t>
      </w:r>
    </w:p>
    <w:p>
      <w:pPr>
        <w:pStyle w:val="7"/>
        <w:spacing w:line="500" w:lineRule="exact"/>
        <w:ind w:left="1279"/>
      </w:pPr>
      <w:r>
        <w:rPr>
          <w:rFonts w:ascii="Times New Roman" w:eastAsia="Times New Roman"/>
          <w:spacing w:val="-1"/>
        </w:rPr>
        <w:t>2021</w:t>
      </w:r>
      <w:r>
        <w:rPr>
          <w:rFonts w:ascii="Times New Roman" w:eastAsia="Times New Roman"/>
          <w:spacing w:val="-15"/>
        </w:rPr>
        <w:t xml:space="preserve"> </w:t>
      </w:r>
      <w:r>
        <w:rPr>
          <w:spacing w:val="-3"/>
        </w:rPr>
        <w:t>年部门支出安排预算</w:t>
      </w:r>
      <w:r>
        <w:rPr>
          <w:rFonts w:hint="eastAsia"/>
          <w:spacing w:val="-3"/>
          <w:lang w:val="en-US" w:eastAsia="zh-CN"/>
        </w:rPr>
        <w:t>10.2</w:t>
      </w:r>
      <w:r>
        <w:rPr>
          <w:spacing w:val="-3"/>
        </w:rPr>
        <w:t>万元，</w:t>
      </w:r>
      <w:r>
        <w:rPr>
          <w:rFonts w:hint="eastAsia"/>
          <w:spacing w:val="-3"/>
          <w:lang w:eastAsia="zh-CN"/>
        </w:rPr>
        <w:t>其中：</w:t>
      </w:r>
      <w:r>
        <w:rPr>
          <w:spacing w:val="-3"/>
        </w:rPr>
        <w:t>基本支出</w:t>
      </w:r>
      <w:r>
        <w:rPr>
          <w:rFonts w:hint="eastAsia"/>
          <w:spacing w:val="-3"/>
          <w:lang w:val="en-US" w:eastAsia="zh-CN"/>
        </w:rPr>
        <w:t>10.2</w:t>
      </w:r>
      <w:r>
        <w:rPr>
          <w:spacing w:val="-2"/>
        </w:rPr>
        <w:t>万元，</w:t>
      </w:r>
      <w:r>
        <w:rPr>
          <w:rFonts w:hint="eastAsia"/>
          <w:spacing w:val="-2"/>
          <w:lang w:eastAsia="zh-CN"/>
        </w:rPr>
        <w:t>包括</w:t>
      </w:r>
      <w:r>
        <w:rPr>
          <w:spacing w:val="-2"/>
        </w:rPr>
        <w:t xml:space="preserve">：人员经费 </w:t>
      </w:r>
      <w:r>
        <w:rPr>
          <w:rFonts w:ascii="Times New Roman" w:eastAsia="Times New Roman"/>
        </w:rPr>
        <w:t>0</w:t>
      </w:r>
      <w:r>
        <w:rPr>
          <w:rFonts w:ascii="Times New Roman" w:eastAsia="Times New Roman"/>
          <w:spacing w:val="-17"/>
        </w:rPr>
        <w:t xml:space="preserve"> </w:t>
      </w:r>
      <w:r>
        <w:rPr>
          <w:spacing w:val="-2"/>
        </w:rPr>
        <w:t>万元，日常公用经费</w:t>
      </w:r>
      <w:r>
        <w:rPr>
          <w:rFonts w:hint="eastAsia"/>
          <w:spacing w:val="-2"/>
          <w:lang w:val="en-US" w:eastAsia="zh-CN"/>
        </w:rPr>
        <w:t>10.2</w:t>
      </w:r>
      <w:r>
        <w:t>万元；</w:t>
      </w:r>
    </w:p>
    <w:p>
      <w:pPr>
        <w:pStyle w:val="7"/>
        <w:spacing w:line="499" w:lineRule="exact"/>
        <w:ind w:left="1279"/>
      </w:pPr>
      <w:r>
        <w:rPr>
          <w:rFonts w:ascii="Times New Roman" w:eastAsia="Times New Roman"/>
        </w:rPr>
        <w:t>3</w:t>
      </w:r>
      <w:r>
        <w:t>、比上年增减情况</w:t>
      </w:r>
    </w:p>
    <w:p>
      <w:pPr>
        <w:pStyle w:val="7"/>
        <w:spacing w:before="3" w:line="232" w:lineRule="auto"/>
        <w:ind w:left="720" w:right="986" w:firstLine="559"/>
      </w:pPr>
      <w:r>
        <w:rPr>
          <w:rFonts w:ascii="Times New Roman" w:eastAsia="Times New Roman"/>
          <w:spacing w:val="-1"/>
        </w:rPr>
        <w:t>202</w:t>
      </w:r>
      <w:r>
        <w:rPr>
          <w:rFonts w:hint="eastAsia" w:ascii="Times New Roman" w:eastAsia="宋体"/>
          <w:spacing w:val="-1"/>
          <w:lang w:val="en-US" w:eastAsia="zh-CN"/>
        </w:rPr>
        <w:t>1</w:t>
      </w:r>
      <w:r>
        <w:rPr>
          <w:rFonts w:ascii="Times New Roman" w:eastAsia="Times New Roman"/>
          <w:spacing w:val="-15"/>
        </w:rPr>
        <w:t xml:space="preserve"> </w:t>
      </w:r>
      <w:r>
        <w:rPr>
          <w:spacing w:val="-3"/>
        </w:rPr>
        <w:t>年度商务局部门预算收支安排</w:t>
      </w:r>
      <w:r>
        <w:rPr>
          <w:rFonts w:hint="eastAsia"/>
          <w:spacing w:val="-3"/>
          <w:lang w:val="en-US" w:eastAsia="zh-CN"/>
        </w:rPr>
        <w:t>10.2</w:t>
      </w:r>
      <w:r>
        <w:rPr>
          <w:spacing w:val="-4"/>
        </w:rPr>
        <w:t xml:space="preserve">万元，较 </w:t>
      </w:r>
      <w:r>
        <w:rPr>
          <w:rFonts w:ascii="Times New Roman" w:eastAsia="Times New Roman"/>
        </w:rPr>
        <w:t>202</w:t>
      </w:r>
      <w:r>
        <w:rPr>
          <w:rFonts w:hint="eastAsia" w:ascii="Times New Roman" w:eastAsia="宋体"/>
          <w:lang w:val="en-US" w:eastAsia="zh-CN"/>
        </w:rPr>
        <w:t>0年增加0.51</w:t>
      </w:r>
      <w:r>
        <w:t>万元</w:t>
      </w:r>
      <w:r>
        <w:rPr>
          <w:rFonts w:ascii="Times New Roman" w:eastAsia="Times New Roman"/>
        </w:rPr>
        <w:t>.</w:t>
      </w:r>
      <w:r>
        <w:rPr>
          <w:spacing w:val="-2"/>
        </w:rPr>
        <w:t>其中：日常公用经费</w:t>
      </w:r>
      <w:r>
        <w:rPr>
          <w:rFonts w:hint="eastAsia"/>
          <w:spacing w:val="-2"/>
          <w:lang w:eastAsia="zh-CN"/>
        </w:rPr>
        <w:t>增加</w:t>
      </w:r>
      <w:r>
        <w:rPr>
          <w:rFonts w:hint="eastAsia"/>
          <w:spacing w:val="-2"/>
          <w:lang w:val="en-US" w:eastAsia="zh-CN"/>
        </w:rPr>
        <w:t>0.51</w:t>
      </w:r>
      <w:r>
        <w:t>万元，主要原因</w:t>
      </w:r>
      <w:r>
        <w:rPr>
          <w:rFonts w:hint="eastAsia"/>
          <w:lang w:eastAsia="zh-CN"/>
        </w:rPr>
        <w:t>人均经费标准提高</w:t>
      </w:r>
      <w:r>
        <w:t>。</w:t>
      </w:r>
    </w:p>
    <w:p>
      <w:pPr>
        <w:pStyle w:val="7"/>
        <w:spacing w:line="496" w:lineRule="exact"/>
        <w:ind w:left="1279"/>
      </w:pPr>
      <w:r>
        <w:t>三、机关运行经费安排情况</w:t>
      </w:r>
    </w:p>
    <w:p>
      <w:pPr>
        <w:pStyle w:val="7"/>
        <w:spacing w:before="3" w:line="232" w:lineRule="auto"/>
        <w:ind w:left="720" w:right="1008" w:firstLine="559"/>
      </w:pPr>
      <w:r>
        <w:rPr>
          <w:rFonts w:ascii="Times New Roman" w:eastAsia="Times New Roman"/>
          <w:spacing w:val="-1"/>
        </w:rPr>
        <w:t>202</w:t>
      </w:r>
      <w:r>
        <w:rPr>
          <w:rFonts w:hint="eastAsia" w:ascii="Times New Roman" w:eastAsia="宋体"/>
          <w:spacing w:val="-1"/>
          <w:lang w:val="en-US" w:eastAsia="zh-CN"/>
        </w:rPr>
        <w:t>1</w:t>
      </w:r>
      <w:r>
        <w:rPr>
          <w:spacing w:val="-2"/>
        </w:rPr>
        <w:t>年，商务局部门机关运行经费安排</w:t>
      </w:r>
      <w:r>
        <w:rPr>
          <w:rFonts w:hint="eastAsia"/>
          <w:spacing w:val="-2"/>
          <w:lang w:val="en-US" w:eastAsia="zh-CN"/>
        </w:rPr>
        <w:t>10.2</w:t>
      </w:r>
      <w:r>
        <w:rPr>
          <w:spacing w:val="-1"/>
        </w:rPr>
        <w:t>万元。主要用于：办公及印刷费、邮电费、差旅费、办公用房水电费、</w:t>
      </w:r>
      <w:r>
        <w:t>公务用车运行维护费。</w:t>
      </w:r>
    </w:p>
    <w:p>
      <w:pPr>
        <w:pStyle w:val="7"/>
        <w:spacing w:line="496" w:lineRule="exact"/>
        <w:ind w:left="1279"/>
      </w:pPr>
      <w:r>
        <w:t>四、财政拨款</w:t>
      </w:r>
      <w:r>
        <w:rPr>
          <w:rFonts w:ascii="Times New Roman" w:hAnsi="Times New Roman" w:eastAsia="Times New Roman"/>
        </w:rPr>
        <w:t>“</w:t>
      </w:r>
      <w:r>
        <w:t>三公</w:t>
      </w:r>
      <w:r>
        <w:rPr>
          <w:rFonts w:ascii="Times New Roman" w:hAnsi="Times New Roman" w:eastAsia="Times New Roman"/>
        </w:rPr>
        <w:t>”</w:t>
      </w:r>
      <w:r>
        <w:t>经费预算情况及增减变化原因</w:t>
      </w:r>
    </w:p>
    <w:p>
      <w:pPr>
        <w:pStyle w:val="7"/>
        <w:spacing w:line="500" w:lineRule="exact"/>
        <w:ind w:left="1279"/>
      </w:pPr>
      <w:r>
        <w:rPr>
          <w:rFonts w:ascii="Times New Roman" w:hAnsi="Times New Roman" w:eastAsia="Times New Roman"/>
          <w:spacing w:val="-1"/>
        </w:rPr>
        <w:t>202</w:t>
      </w:r>
      <w:r>
        <w:rPr>
          <w:rFonts w:hint="eastAsia" w:ascii="Times New Roman" w:hAnsi="Times New Roman" w:eastAsia="宋体"/>
          <w:spacing w:val="-1"/>
          <w:lang w:val="en-US" w:eastAsia="zh-CN"/>
        </w:rPr>
        <w:t>1</w:t>
      </w:r>
      <w:r>
        <w:rPr>
          <w:rFonts w:ascii="Times New Roman" w:hAnsi="Times New Roman" w:eastAsia="Times New Roman"/>
          <w:spacing w:val="-14"/>
        </w:rPr>
        <w:t xml:space="preserve"> </w:t>
      </w:r>
      <w:r>
        <w:rPr>
          <w:spacing w:val="-2"/>
        </w:rPr>
        <w:t xml:space="preserve">年我部门财政拨款“三公”经费预算安排 </w:t>
      </w:r>
      <w:r>
        <w:rPr>
          <w:rFonts w:ascii="Times New Roman" w:hAnsi="Times New Roman" w:eastAsia="Times New Roman"/>
          <w:spacing w:val="-1"/>
        </w:rPr>
        <w:t>4.14</w:t>
      </w:r>
      <w:r>
        <w:rPr>
          <w:rFonts w:ascii="Times New Roman" w:hAnsi="Times New Roman" w:eastAsia="Times New Roman"/>
          <w:spacing w:val="-17"/>
        </w:rPr>
        <w:t xml:space="preserve"> </w:t>
      </w:r>
      <w:r>
        <w:t>万元，其中因公出国（境）</w:t>
      </w:r>
      <w:r>
        <w:rPr>
          <w:spacing w:val="-8"/>
        </w:rPr>
        <w:t xml:space="preserve">费 </w:t>
      </w:r>
      <w:r>
        <w:rPr>
          <w:rFonts w:ascii="Times New Roman" w:hAnsi="Times New Roman" w:eastAsia="Times New Roman"/>
        </w:rPr>
        <w:t>0</w:t>
      </w:r>
      <w:r>
        <w:rPr>
          <w:rFonts w:ascii="Times New Roman" w:hAnsi="Times New Roman" w:eastAsia="Times New Roman"/>
          <w:spacing w:val="-14"/>
        </w:rPr>
        <w:t xml:space="preserve"> </w:t>
      </w:r>
      <w:r>
        <w:t>万元，公务用车购置费及公务用</w:t>
      </w:r>
    </w:p>
    <w:p>
      <w:pPr>
        <w:pStyle w:val="7"/>
        <w:spacing w:before="3" w:line="232" w:lineRule="auto"/>
        <w:ind w:left="720" w:right="986" w:firstLine="559"/>
      </w:pPr>
      <w:r>
        <w:rPr>
          <w:spacing w:val="-5"/>
        </w:rPr>
        <w:t xml:space="preserve">车运行经费 </w:t>
      </w:r>
      <w:r>
        <w:rPr>
          <w:rFonts w:ascii="Times New Roman" w:eastAsia="Times New Roman"/>
        </w:rPr>
        <w:t>4</w:t>
      </w:r>
      <w:r>
        <w:rPr>
          <w:rFonts w:ascii="Times New Roman" w:eastAsia="Times New Roman"/>
          <w:spacing w:val="-16"/>
        </w:rPr>
        <w:t xml:space="preserve"> </w:t>
      </w:r>
      <w:r>
        <w:t>万元（</w:t>
      </w:r>
      <w:r>
        <w:rPr>
          <w:spacing w:val="-2"/>
        </w:rPr>
        <w:t xml:space="preserve">其中公务用车购置费 </w:t>
      </w:r>
      <w:r>
        <w:rPr>
          <w:rFonts w:ascii="Times New Roman" w:eastAsia="Times New Roman"/>
        </w:rPr>
        <w:t>0</w:t>
      </w:r>
      <w:r>
        <w:rPr>
          <w:rFonts w:ascii="Times New Roman" w:eastAsia="Times New Roman"/>
          <w:spacing w:val="-16"/>
        </w:rPr>
        <w:t xml:space="preserve"> </w:t>
      </w:r>
      <w:r>
        <w:rPr>
          <w:spacing w:val="-2"/>
        </w:rPr>
        <w:t xml:space="preserve">万元，公务用车运行经费 </w:t>
      </w:r>
      <w:r>
        <w:rPr>
          <w:rFonts w:ascii="Times New Roman" w:eastAsia="Times New Roman"/>
        </w:rPr>
        <w:t>4</w:t>
      </w:r>
      <w:r>
        <w:rPr>
          <w:rFonts w:ascii="Times New Roman" w:eastAsia="Times New Roman"/>
          <w:spacing w:val="-15"/>
        </w:rPr>
        <w:t xml:space="preserve"> </w:t>
      </w:r>
      <w:r>
        <w:t>万元），</w:t>
      </w:r>
      <w:r>
        <w:rPr>
          <w:spacing w:val="-3"/>
        </w:rPr>
        <w:t xml:space="preserve">公务接待费 </w:t>
      </w:r>
      <w:r>
        <w:rPr>
          <w:rFonts w:ascii="Times New Roman" w:eastAsia="Times New Roman"/>
        </w:rPr>
        <w:t>0.14</w:t>
      </w:r>
      <w:r>
        <w:rPr>
          <w:rFonts w:ascii="Times New Roman" w:eastAsia="Times New Roman"/>
          <w:spacing w:val="-15"/>
        </w:rPr>
        <w:t xml:space="preserve"> </w:t>
      </w:r>
      <w:r>
        <w:rPr>
          <w:spacing w:val="-5"/>
        </w:rPr>
        <w:t xml:space="preserve">万元。与 </w:t>
      </w:r>
      <w:r>
        <w:rPr>
          <w:rFonts w:ascii="Times New Roman" w:eastAsia="Times New Roman"/>
        </w:rPr>
        <w:t>202</w:t>
      </w:r>
      <w:r>
        <w:rPr>
          <w:rFonts w:hint="eastAsia" w:ascii="Times New Roman" w:eastAsia="宋体"/>
          <w:lang w:val="en-US" w:eastAsia="zh-CN"/>
        </w:rPr>
        <w:t>0</w:t>
      </w:r>
      <w:r>
        <w:t>年相比</w:t>
      </w:r>
      <w:r>
        <w:rPr>
          <w:spacing w:val="-2"/>
        </w:rPr>
        <w:t>公务用车运行经费</w:t>
      </w:r>
      <w:r>
        <w:rPr>
          <w:rFonts w:hint="eastAsia"/>
          <w:lang w:eastAsia="zh-CN"/>
        </w:rPr>
        <w:t>减少</w:t>
      </w:r>
      <w:r>
        <w:rPr>
          <w:rFonts w:hint="eastAsia"/>
          <w:lang w:val="en-US" w:eastAsia="zh-CN"/>
        </w:rPr>
        <w:t>1万元，</w:t>
      </w:r>
      <w:r>
        <w:t>主要原因</w:t>
      </w:r>
      <w:r>
        <w:rPr>
          <w:rFonts w:hint="eastAsia"/>
          <w:lang w:eastAsia="zh-CN"/>
        </w:rPr>
        <w:t>是减少经费开支，节约经费。</w:t>
      </w:r>
      <w:r>
        <w:rPr>
          <w:spacing w:val="-3"/>
        </w:rPr>
        <w:t>公务接待费</w:t>
      </w:r>
      <w:r>
        <w:rPr>
          <w:rFonts w:hint="eastAsia"/>
          <w:spacing w:val="-3"/>
          <w:lang w:eastAsia="zh-CN"/>
        </w:rPr>
        <w:t>增加</w:t>
      </w:r>
      <w:r>
        <w:rPr>
          <w:rFonts w:hint="eastAsia"/>
          <w:spacing w:val="-3"/>
          <w:lang w:val="en-US" w:eastAsia="zh-CN"/>
        </w:rPr>
        <w:t>0.01万元，</w:t>
      </w:r>
      <w:r>
        <w:t>主要原因</w:t>
      </w:r>
      <w:r>
        <w:rPr>
          <w:rFonts w:hint="eastAsia"/>
          <w:lang w:eastAsia="zh-CN"/>
        </w:rPr>
        <w:t>是人均经费标准提高</w:t>
      </w:r>
      <w:r>
        <w:t>。</w:t>
      </w:r>
    </w:p>
    <w:p>
      <w:pPr>
        <w:pStyle w:val="7"/>
        <w:spacing w:before="4" w:line="232" w:lineRule="auto"/>
        <w:ind w:left="720" w:right="849"/>
      </w:pPr>
      <w:r>
        <w:t>。</w:t>
      </w:r>
    </w:p>
    <w:p>
      <w:pPr>
        <w:spacing w:after="0" w:line="232" w:lineRule="auto"/>
        <w:sectPr>
          <w:pgSz w:w="16840" w:h="11900" w:orient="landscape"/>
          <w:pgMar w:top="1100" w:right="280" w:bottom="980" w:left="300" w:header="0" w:footer="706" w:gutter="0"/>
          <w:cols w:space="720" w:num="1"/>
        </w:sectPr>
      </w:pPr>
    </w:p>
    <w:p>
      <w:pPr>
        <w:pStyle w:val="7"/>
        <w:spacing w:before="6"/>
        <w:rPr>
          <w:sz w:val="11"/>
        </w:rPr>
      </w:pPr>
    </w:p>
    <w:p>
      <w:pPr>
        <w:pStyle w:val="5"/>
        <w:spacing w:before="54"/>
      </w:pPr>
      <w:bookmarkStart w:id="53" w:name="五、预算绩效信息"/>
      <w:bookmarkEnd w:id="53"/>
      <w:r>
        <w:rPr>
          <w:w w:val="95"/>
        </w:rPr>
        <w:t>五、预算绩效信息</w:t>
      </w:r>
    </w:p>
    <w:p>
      <w:pPr>
        <w:pStyle w:val="7"/>
        <w:rPr>
          <w:rFonts w:ascii="宋体"/>
          <w:sz w:val="20"/>
        </w:rPr>
      </w:pPr>
    </w:p>
    <w:p>
      <w:pPr>
        <w:pStyle w:val="7"/>
        <w:spacing w:before="2"/>
        <w:rPr>
          <w:rFonts w:ascii="宋体"/>
          <w:sz w:val="14"/>
        </w:rPr>
      </w:pPr>
    </w:p>
    <w:tbl>
      <w:tblPr>
        <w:tblStyle w:val="11"/>
        <w:tblW w:w="0" w:type="auto"/>
        <w:tblInd w:w="17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417" w:type="dxa"/>
            <w:noWrap w:val="0"/>
            <w:vAlign w:val="top"/>
          </w:tcPr>
          <w:p>
            <w:pPr>
              <w:pStyle w:val="15"/>
              <w:spacing w:before="123" w:line="356" w:lineRule="exact"/>
              <w:ind w:right="-15"/>
              <w:jc w:val="right"/>
              <w:rPr>
                <w:sz w:val="21"/>
              </w:rPr>
            </w:pPr>
            <w:r>
              <w:rPr>
                <w:sz w:val="21"/>
              </w:rPr>
              <w:t>绩效目标</w:t>
            </w:r>
          </w:p>
        </w:tc>
        <w:tc>
          <w:tcPr>
            <w:tcW w:w="12757" w:type="dxa"/>
            <w:gridSpan w:val="5"/>
            <w:noWrap w:val="0"/>
            <w:vAlign w:val="top"/>
          </w:tcPr>
          <w:p>
            <w:pPr>
              <w:pStyle w:val="15"/>
              <w:spacing w:before="123" w:line="356" w:lineRule="exact"/>
              <w:ind w:left="566"/>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417" w:type="dxa"/>
            <w:noWrap w:val="0"/>
            <w:vAlign w:val="top"/>
          </w:tcPr>
          <w:p>
            <w:pPr>
              <w:pStyle w:val="15"/>
              <w:spacing w:before="124" w:line="355" w:lineRule="exact"/>
              <w:ind w:right="-15"/>
              <w:jc w:val="right"/>
              <w:rPr>
                <w:sz w:val="21"/>
              </w:rPr>
            </w:pPr>
            <w:r>
              <w:rPr>
                <w:sz w:val="21"/>
              </w:rPr>
              <w:t>一级指标</w:t>
            </w:r>
          </w:p>
        </w:tc>
        <w:tc>
          <w:tcPr>
            <w:tcW w:w="2268" w:type="dxa"/>
            <w:noWrap w:val="0"/>
            <w:vAlign w:val="top"/>
          </w:tcPr>
          <w:p>
            <w:pPr>
              <w:pStyle w:val="15"/>
              <w:spacing w:before="124" w:line="355" w:lineRule="exact"/>
              <w:ind w:left="566"/>
              <w:rPr>
                <w:sz w:val="21"/>
              </w:rPr>
            </w:pPr>
            <w:r>
              <w:rPr>
                <w:sz w:val="21"/>
              </w:rPr>
              <w:t>二级指标</w:t>
            </w:r>
          </w:p>
        </w:tc>
        <w:tc>
          <w:tcPr>
            <w:tcW w:w="2835" w:type="dxa"/>
            <w:noWrap w:val="0"/>
            <w:vAlign w:val="top"/>
          </w:tcPr>
          <w:p>
            <w:pPr>
              <w:pStyle w:val="15"/>
              <w:spacing w:before="124" w:line="355" w:lineRule="exact"/>
              <w:ind w:left="566"/>
              <w:rPr>
                <w:sz w:val="21"/>
              </w:rPr>
            </w:pPr>
            <w:r>
              <w:rPr>
                <w:sz w:val="21"/>
              </w:rPr>
              <w:t>三级指标</w:t>
            </w:r>
          </w:p>
        </w:tc>
        <w:tc>
          <w:tcPr>
            <w:tcW w:w="2835" w:type="dxa"/>
            <w:noWrap w:val="0"/>
            <w:vAlign w:val="top"/>
          </w:tcPr>
          <w:p>
            <w:pPr>
              <w:pStyle w:val="15"/>
              <w:spacing w:before="124" w:line="355" w:lineRule="exact"/>
              <w:ind w:left="566"/>
              <w:rPr>
                <w:sz w:val="21"/>
              </w:rPr>
            </w:pPr>
            <w:r>
              <w:rPr>
                <w:sz w:val="21"/>
              </w:rPr>
              <w:t>绩效指标描述</w:t>
            </w:r>
          </w:p>
        </w:tc>
        <w:tc>
          <w:tcPr>
            <w:tcW w:w="2551" w:type="dxa"/>
            <w:noWrap w:val="0"/>
            <w:vAlign w:val="top"/>
          </w:tcPr>
          <w:p>
            <w:pPr>
              <w:pStyle w:val="15"/>
              <w:spacing w:before="124" w:line="355" w:lineRule="exact"/>
              <w:ind w:left="565"/>
              <w:rPr>
                <w:sz w:val="21"/>
              </w:rPr>
            </w:pPr>
            <w:r>
              <w:rPr>
                <w:sz w:val="21"/>
              </w:rPr>
              <w:t>指标值</w:t>
            </w:r>
          </w:p>
        </w:tc>
        <w:tc>
          <w:tcPr>
            <w:tcW w:w="2268" w:type="dxa"/>
            <w:noWrap w:val="0"/>
            <w:vAlign w:val="top"/>
          </w:tcPr>
          <w:p>
            <w:pPr>
              <w:pStyle w:val="15"/>
              <w:spacing w:before="124" w:line="355" w:lineRule="exact"/>
              <w:ind w:left="565"/>
              <w:rPr>
                <w:sz w:val="21"/>
              </w:rPr>
            </w:pPr>
            <w:r>
              <w:rPr>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417" w:type="dxa"/>
            <w:vMerge w:val="restart"/>
            <w:noWrap w:val="0"/>
            <w:vAlign w:val="top"/>
          </w:tcPr>
          <w:p>
            <w:pPr>
              <w:pStyle w:val="15"/>
              <w:rPr>
                <w:rFonts w:ascii="宋体"/>
                <w:sz w:val="28"/>
              </w:rPr>
            </w:pPr>
          </w:p>
          <w:p>
            <w:pPr>
              <w:pStyle w:val="15"/>
              <w:rPr>
                <w:rFonts w:ascii="宋体"/>
                <w:sz w:val="28"/>
              </w:rPr>
            </w:pPr>
          </w:p>
          <w:p>
            <w:pPr>
              <w:pStyle w:val="15"/>
              <w:spacing w:before="9"/>
              <w:rPr>
                <w:rFonts w:ascii="宋体"/>
                <w:sz w:val="31"/>
              </w:rPr>
            </w:pPr>
          </w:p>
          <w:p>
            <w:pPr>
              <w:pStyle w:val="15"/>
              <w:ind w:left="567" w:right="-15"/>
              <w:rPr>
                <w:sz w:val="21"/>
              </w:rPr>
            </w:pPr>
            <w:r>
              <w:rPr>
                <w:sz w:val="21"/>
              </w:rPr>
              <w:t>产出指标</w:t>
            </w:r>
          </w:p>
        </w:tc>
        <w:tc>
          <w:tcPr>
            <w:tcW w:w="2268" w:type="dxa"/>
            <w:noWrap w:val="0"/>
            <w:vAlign w:val="top"/>
          </w:tcPr>
          <w:p>
            <w:pPr>
              <w:pStyle w:val="15"/>
              <w:spacing w:before="123" w:line="357" w:lineRule="exact"/>
              <w:ind w:left="566"/>
              <w:rPr>
                <w:sz w:val="21"/>
              </w:rPr>
            </w:pPr>
            <w:r>
              <w:rPr>
                <w:sz w:val="21"/>
              </w:rPr>
              <w:t>数量指标</w:t>
            </w:r>
          </w:p>
        </w:tc>
        <w:tc>
          <w:tcPr>
            <w:tcW w:w="2835" w:type="dxa"/>
            <w:noWrap w:val="0"/>
            <w:vAlign w:val="top"/>
          </w:tcPr>
          <w:p>
            <w:pPr>
              <w:pStyle w:val="15"/>
              <w:spacing w:before="123" w:line="357" w:lineRule="exact"/>
              <w:ind w:left="566"/>
              <w:rPr>
                <w:sz w:val="21"/>
              </w:rPr>
            </w:pPr>
            <w:r>
              <w:rPr>
                <w:sz w:val="21"/>
              </w:rPr>
              <w:t>支付日常公用经费</w:t>
            </w:r>
          </w:p>
        </w:tc>
        <w:tc>
          <w:tcPr>
            <w:tcW w:w="2835" w:type="dxa"/>
            <w:noWrap w:val="0"/>
            <w:vAlign w:val="top"/>
          </w:tcPr>
          <w:p>
            <w:pPr>
              <w:pStyle w:val="15"/>
              <w:spacing w:before="123" w:line="357" w:lineRule="exact"/>
              <w:ind w:left="566"/>
              <w:rPr>
                <w:sz w:val="21"/>
              </w:rPr>
            </w:pPr>
            <w:r>
              <w:rPr>
                <w:sz w:val="21"/>
              </w:rPr>
              <w:t>支付日常公用经费</w:t>
            </w:r>
          </w:p>
        </w:tc>
        <w:tc>
          <w:tcPr>
            <w:tcW w:w="2551" w:type="dxa"/>
            <w:noWrap w:val="0"/>
            <w:vAlign w:val="top"/>
          </w:tcPr>
          <w:p>
            <w:pPr>
              <w:pStyle w:val="15"/>
              <w:spacing w:before="123" w:line="357" w:lineRule="exact"/>
              <w:ind w:left="565"/>
              <w:rPr>
                <w:sz w:val="21"/>
              </w:rPr>
            </w:pPr>
            <w:r>
              <w:rPr>
                <w:sz w:val="21"/>
              </w:rPr>
              <w:t>足额支付</w:t>
            </w:r>
          </w:p>
        </w:tc>
        <w:tc>
          <w:tcPr>
            <w:tcW w:w="2268" w:type="dxa"/>
            <w:noWrap w:val="0"/>
            <w:vAlign w:val="top"/>
          </w:tcPr>
          <w:p>
            <w:pPr>
              <w:pStyle w:val="15"/>
              <w:spacing w:before="123" w:line="357" w:lineRule="exact"/>
              <w:ind w:left="565"/>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15"/>
              <w:spacing w:before="124" w:line="356" w:lineRule="exact"/>
              <w:ind w:left="566"/>
              <w:rPr>
                <w:sz w:val="21"/>
              </w:rPr>
            </w:pPr>
            <w:r>
              <w:rPr>
                <w:sz w:val="21"/>
              </w:rPr>
              <w:t>质量指标</w:t>
            </w:r>
          </w:p>
        </w:tc>
        <w:tc>
          <w:tcPr>
            <w:tcW w:w="2835" w:type="dxa"/>
            <w:noWrap w:val="0"/>
            <w:vAlign w:val="top"/>
          </w:tcPr>
          <w:p>
            <w:pPr>
              <w:pStyle w:val="15"/>
              <w:spacing w:before="124" w:line="356" w:lineRule="exact"/>
              <w:ind w:left="566"/>
              <w:rPr>
                <w:sz w:val="21"/>
              </w:rPr>
            </w:pPr>
            <w:r>
              <w:rPr>
                <w:sz w:val="21"/>
              </w:rPr>
              <w:t>资金按时支付</w:t>
            </w:r>
          </w:p>
        </w:tc>
        <w:tc>
          <w:tcPr>
            <w:tcW w:w="2835" w:type="dxa"/>
            <w:noWrap w:val="0"/>
            <w:vAlign w:val="top"/>
          </w:tcPr>
          <w:p>
            <w:pPr>
              <w:pStyle w:val="15"/>
              <w:spacing w:before="124" w:line="356" w:lineRule="exact"/>
              <w:ind w:left="566"/>
              <w:rPr>
                <w:sz w:val="21"/>
              </w:rPr>
            </w:pPr>
            <w:r>
              <w:rPr>
                <w:sz w:val="21"/>
              </w:rPr>
              <w:t>资金按时支付</w:t>
            </w:r>
          </w:p>
        </w:tc>
        <w:tc>
          <w:tcPr>
            <w:tcW w:w="2551" w:type="dxa"/>
            <w:noWrap w:val="0"/>
            <w:vAlign w:val="top"/>
          </w:tcPr>
          <w:p>
            <w:pPr>
              <w:pStyle w:val="15"/>
              <w:spacing w:before="124" w:line="356" w:lineRule="exact"/>
              <w:ind w:left="565"/>
              <w:rPr>
                <w:sz w:val="21"/>
              </w:rPr>
            </w:pPr>
            <w:r>
              <w:rPr>
                <w:sz w:val="21"/>
              </w:rPr>
              <w:t>按时支付</w:t>
            </w:r>
          </w:p>
        </w:tc>
        <w:tc>
          <w:tcPr>
            <w:tcW w:w="2268" w:type="dxa"/>
            <w:noWrap w:val="0"/>
            <w:vAlign w:val="top"/>
          </w:tcPr>
          <w:p>
            <w:pPr>
              <w:pStyle w:val="15"/>
              <w:spacing w:before="124" w:line="356" w:lineRule="exact"/>
              <w:ind w:left="565"/>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15"/>
              <w:spacing w:before="123" w:line="357" w:lineRule="exact"/>
              <w:ind w:left="566"/>
              <w:rPr>
                <w:sz w:val="21"/>
              </w:rPr>
            </w:pPr>
            <w:r>
              <w:rPr>
                <w:sz w:val="21"/>
              </w:rPr>
              <w:t>时效指标</w:t>
            </w:r>
          </w:p>
        </w:tc>
        <w:tc>
          <w:tcPr>
            <w:tcW w:w="2835" w:type="dxa"/>
            <w:noWrap w:val="0"/>
            <w:vAlign w:val="top"/>
          </w:tcPr>
          <w:p>
            <w:pPr>
              <w:pStyle w:val="15"/>
              <w:spacing w:before="123" w:line="357" w:lineRule="exact"/>
              <w:ind w:left="566"/>
              <w:rPr>
                <w:sz w:val="21"/>
              </w:rPr>
            </w:pPr>
            <w:r>
              <w:rPr>
                <w:sz w:val="21"/>
              </w:rPr>
              <w:t>工作完成时间</w:t>
            </w:r>
          </w:p>
        </w:tc>
        <w:tc>
          <w:tcPr>
            <w:tcW w:w="2835" w:type="dxa"/>
            <w:noWrap w:val="0"/>
            <w:vAlign w:val="top"/>
          </w:tcPr>
          <w:p>
            <w:pPr>
              <w:pStyle w:val="15"/>
              <w:spacing w:before="123" w:line="357" w:lineRule="exact"/>
              <w:ind w:left="566"/>
              <w:rPr>
                <w:sz w:val="21"/>
              </w:rPr>
            </w:pPr>
            <w:r>
              <w:rPr>
                <w:sz w:val="21"/>
              </w:rPr>
              <w:t>协调所有工作完成时间</w:t>
            </w:r>
          </w:p>
        </w:tc>
        <w:tc>
          <w:tcPr>
            <w:tcW w:w="2551" w:type="dxa"/>
            <w:noWrap w:val="0"/>
            <w:vAlign w:val="top"/>
          </w:tcPr>
          <w:p>
            <w:pPr>
              <w:pStyle w:val="15"/>
              <w:spacing w:before="123" w:line="357" w:lineRule="exact"/>
              <w:ind w:left="565"/>
              <w:rPr>
                <w:sz w:val="21"/>
              </w:rPr>
            </w:pPr>
            <w:r>
              <w:rPr>
                <w:sz w:val="21"/>
              </w:rPr>
              <w:t>及时完成</w:t>
            </w:r>
          </w:p>
        </w:tc>
        <w:tc>
          <w:tcPr>
            <w:tcW w:w="2268" w:type="dxa"/>
            <w:noWrap w:val="0"/>
            <w:vAlign w:val="top"/>
          </w:tcPr>
          <w:p>
            <w:pPr>
              <w:pStyle w:val="15"/>
              <w:spacing w:before="123" w:line="357" w:lineRule="exact"/>
              <w:ind w:left="565"/>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15"/>
              <w:spacing w:before="124" w:line="356" w:lineRule="exact"/>
              <w:ind w:left="566"/>
              <w:rPr>
                <w:sz w:val="21"/>
              </w:rPr>
            </w:pPr>
            <w:r>
              <w:rPr>
                <w:sz w:val="21"/>
              </w:rPr>
              <w:t>成本指标</w:t>
            </w:r>
          </w:p>
        </w:tc>
        <w:tc>
          <w:tcPr>
            <w:tcW w:w="2835" w:type="dxa"/>
            <w:noWrap w:val="0"/>
            <w:vAlign w:val="top"/>
          </w:tcPr>
          <w:p>
            <w:pPr>
              <w:pStyle w:val="15"/>
              <w:spacing w:before="124" w:line="356" w:lineRule="exact"/>
              <w:ind w:left="566"/>
              <w:rPr>
                <w:sz w:val="21"/>
              </w:rPr>
            </w:pPr>
            <w:r>
              <w:rPr>
                <w:sz w:val="21"/>
              </w:rPr>
              <w:t>资金成本</w:t>
            </w:r>
          </w:p>
        </w:tc>
        <w:tc>
          <w:tcPr>
            <w:tcW w:w="2835" w:type="dxa"/>
            <w:noWrap w:val="0"/>
            <w:vAlign w:val="top"/>
          </w:tcPr>
          <w:p>
            <w:pPr>
              <w:pStyle w:val="15"/>
              <w:spacing w:before="124" w:line="356" w:lineRule="exact"/>
              <w:ind w:left="566"/>
              <w:rPr>
                <w:sz w:val="21"/>
              </w:rPr>
            </w:pPr>
            <w:r>
              <w:rPr>
                <w:sz w:val="21"/>
              </w:rPr>
              <w:t>资金成本</w:t>
            </w:r>
          </w:p>
        </w:tc>
        <w:tc>
          <w:tcPr>
            <w:tcW w:w="2551" w:type="dxa"/>
            <w:noWrap w:val="0"/>
            <w:vAlign w:val="top"/>
          </w:tcPr>
          <w:p>
            <w:pPr>
              <w:pStyle w:val="15"/>
              <w:spacing w:before="124" w:line="356" w:lineRule="exact"/>
              <w:ind w:left="565"/>
              <w:rPr>
                <w:sz w:val="21"/>
              </w:rPr>
            </w:pPr>
            <w:r>
              <w:rPr>
                <w:sz w:val="21"/>
              </w:rPr>
              <w:t>不超预算数</w:t>
            </w:r>
          </w:p>
        </w:tc>
        <w:tc>
          <w:tcPr>
            <w:tcW w:w="2268" w:type="dxa"/>
            <w:noWrap w:val="0"/>
            <w:vAlign w:val="top"/>
          </w:tcPr>
          <w:p>
            <w:pPr>
              <w:pStyle w:val="15"/>
              <w:spacing w:before="124" w:line="356" w:lineRule="exact"/>
              <w:ind w:left="565"/>
              <w:rPr>
                <w:sz w:val="21"/>
              </w:rPr>
            </w:pPr>
            <w:r>
              <w:rPr>
                <w:sz w:val="21"/>
              </w:rPr>
              <w:t>年度工作计划</w:t>
            </w:r>
          </w:p>
        </w:tc>
      </w:tr>
    </w:tbl>
    <w:p>
      <w:pPr>
        <w:pStyle w:val="7"/>
        <w:spacing w:before="11"/>
        <w:rPr>
          <w:rFonts w:ascii="宋体"/>
          <w:sz w:val="29"/>
        </w:rPr>
      </w:pPr>
    </w:p>
    <w:p>
      <w:pPr>
        <w:pStyle w:val="5"/>
        <w:spacing w:before="55"/>
      </w:pPr>
      <w:bookmarkStart w:id="54" w:name="六、政府采购预算情况"/>
      <w:bookmarkEnd w:id="54"/>
      <w:r>
        <w:rPr>
          <w:w w:val="95"/>
        </w:rPr>
        <w:t>六、政府采购预算情况</w:t>
      </w:r>
    </w:p>
    <w:p>
      <w:pPr>
        <w:pStyle w:val="7"/>
        <w:spacing w:before="44" w:line="481" w:lineRule="exact"/>
        <w:ind w:left="1279"/>
      </w:pPr>
      <w:r>
        <w:rPr>
          <w:rFonts w:ascii="Times New Roman" w:eastAsia="Times New Roman"/>
          <w:spacing w:val="-1"/>
        </w:rPr>
        <w:t>202</w:t>
      </w:r>
      <w:r>
        <w:rPr>
          <w:rFonts w:hint="eastAsia" w:ascii="Times New Roman" w:eastAsia="宋体"/>
          <w:spacing w:val="-1"/>
          <w:lang w:val="en-US" w:eastAsia="zh-CN"/>
        </w:rPr>
        <w:t>1</w:t>
      </w:r>
      <w:r>
        <w:rPr>
          <w:rFonts w:ascii="Times New Roman" w:eastAsia="Times New Roman"/>
          <w:spacing w:val="-17"/>
        </w:rPr>
        <w:t xml:space="preserve"> </w:t>
      </w:r>
      <w:r>
        <w:rPr>
          <w:spacing w:val="-1"/>
        </w:rPr>
        <w:t>年，保定市满城区商务局</w:t>
      </w:r>
      <w:r>
        <w:rPr>
          <w:rFonts w:ascii="Times New Roman" w:eastAsia="Times New Roman"/>
        </w:rPr>
        <w:t>(</w:t>
      </w:r>
      <w:r>
        <w:t>自收自支</w:t>
      </w:r>
      <w:r>
        <w:rPr>
          <w:rFonts w:ascii="Times New Roman" w:eastAsia="Times New Roman"/>
        </w:rPr>
        <w:t>)</w:t>
      </w:r>
      <w:r>
        <w:t>无政府采购预算，空表列示。</w:t>
      </w:r>
    </w:p>
    <w:p>
      <w:pPr>
        <w:pStyle w:val="3"/>
        <w:spacing w:before="0" w:line="629" w:lineRule="exact"/>
      </w:pPr>
      <w:r>
        <w:t>单位政府采购预算</w:t>
      </w:r>
    </w:p>
    <w:tbl>
      <w:tblPr>
        <w:tblStyle w:val="11"/>
        <w:tblW w:w="0" w:type="auto"/>
        <w:tblInd w:w="11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6018" w:type="dxa"/>
            <w:gridSpan w:val="16"/>
            <w:tcBorders>
              <w:top w:val="nil"/>
              <w:bottom w:val="single" w:color="000000" w:sz="6" w:space="0"/>
            </w:tcBorders>
            <w:noWrap w:val="0"/>
            <w:vAlign w:val="top"/>
          </w:tcPr>
          <w:p>
            <w:pPr>
              <w:pStyle w:val="15"/>
              <w:tabs>
                <w:tab w:val="left" w:pos="14708"/>
              </w:tabs>
              <w:spacing w:line="406" w:lineRule="exact"/>
              <w:ind w:left="107"/>
              <w:rPr>
                <w:sz w:val="24"/>
              </w:rPr>
            </w:pPr>
            <w:r>
              <w:rPr>
                <w:sz w:val="24"/>
              </w:rPr>
              <w:t>322006</w:t>
            </w:r>
            <w:r>
              <w:rPr>
                <w:spacing w:val="-16"/>
                <w:sz w:val="24"/>
              </w:rPr>
              <w:t xml:space="preserve"> </w:t>
            </w:r>
            <w:r>
              <w:rPr>
                <w:sz w:val="24"/>
              </w:rPr>
              <w:t>保定市满城区商务局(自收自支)</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2665" w:type="dxa"/>
            <w:gridSpan w:val="2"/>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491"/>
              <w:rPr>
                <w:b/>
                <w:sz w:val="21"/>
              </w:rPr>
            </w:pPr>
            <w:r>
              <w:rPr>
                <w:b/>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28"/>
              </w:rPr>
            </w:pPr>
          </w:p>
          <w:p>
            <w:pPr>
              <w:pStyle w:val="15"/>
              <w:spacing w:line="223" w:lineRule="auto"/>
              <w:ind w:left="355" w:right="132" w:hanging="209"/>
              <w:rPr>
                <w:b/>
                <w:sz w:val="21"/>
              </w:rPr>
            </w:pPr>
            <w:r>
              <w:rPr>
                <w:b/>
                <w:spacing w:val="-2"/>
                <w:sz w:val="21"/>
              </w:rPr>
              <w:t>采购物品</w:t>
            </w:r>
            <w:r>
              <w:rPr>
                <w:b/>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28"/>
              </w:rPr>
            </w:pPr>
          </w:p>
          <w:p>
            <w:pPr>
              <w:pStyle w:val="15"/>
              <w:spacing w:line="223" w:lineRule="auto"/>
              <w:ind w:left="145" w:right="133"/>
              <w:rPr>
                <w:b/>
                <w:sz w:val="21"/>
              </w:rPr>
            </w:pPr>
            <w:r>
              <w:rPr>
                <w:b/>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13"/>
              <w:rPr>
                <w:sz w:val="28"/>
              </w:rPr>
            </w:pPr>
          </w:p>
          <w:p>
            <w:pPr>
              <w:pStyle w:val="15"/>
              <w:spacing w:line="223" w:lineRule="auto"/>
              <w:ind w:left="144" w:right="129"/>
              <w:rPr>
                <w:b/>
                <w:sz w:val="21"/>
              </w:rPr>
            </w:pPr>
            <w:r>
              <w:rPr>
                <w:b/>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8"/>
              <w:rPr>
                <w:sz w:val="37"/>
              </w:rPr>
            </w:pPr>
          </w:p>
          <w:p>
            <w:pPr>
              <w:pStyle w:val="15"/>
              <w:ind w:left="215"/>
              <w:rPr>
                <w:b/>
                <w:sz w:val="21"/>
              </w:rPr>
            </w:pPr>
            <w:r>
              <w:rPr>
                <w:b/>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before="8"/>
              <w:rPr>
                <w:sz w:val="37"/>
              </w:rPr>
            </w:pPr>
          </w:p>
          <w:p>
            <w:pPr>
              <w:pStyle w:val="15"/>
              <w:ind w:left="215"/>
              <w:rPr>
                <w:b/>
                <w:sz w:val="21"/>
              </w:rPr>
            </w:pPr>
            <w:r>
              <w:rPr>
                <w:b/>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noWrap w:val="0"/>
            <w:vAlign w:val="top"/>
          </w:tcPr>
          <w:p>
            <w:pPr>
              <w:pStyle w:val="15"/>
              <w:spacing w:line="340" w:lineRule="exact"/>
              <w:ind w:left="1966"/>
              <w:rPr>
                <w:b/>
                <w:sz w:val="21"/>
              </w:rPr>
            </w:pPr>
            <w:r>
              <w:rPr>
                <w:b/>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15"/>
              <w:spacing w:line="344" w:lineRule="exact"/>
              <w:ind w:left="223"/>
              <w:rPr>
                <w:rFonts w:hint="eastAsia" w:eastAsia="微软雅黑"/>
                <w:b/>
                <w:sz w:val="21"/>
                <w:lang w:val="en-US" w:eastAsia="zh-CN"/>
              </w:rPr>
            </w:pPr>
            <w:r>
              <w:rPr>
                <w:b/>
                <w:sz w:val="21"/>
              </w:rPr>
              <w:t>202</w:t>
            </w:r>
            <w:r>
              <w:rPr>
                <w:rFonts w:hint="eastAsia"/>
                <w:b/>
                <w:sz w:val="21"/>
                <w:lang w:val="en-US" w:eastAsia="zh-CN"/>
              </w:rPr>
              <w:t>1</w:t>
            </w:r>
          </w:p>
          <w:p>
            <w:pPr>
              <w:pStyle w:val="15"/>
              <w:spacing w:before="6" w:line="223" w:lineRule="auto"/>
              <w:ind w:left="165" w:right="152" w:firstLine="43"/>
              <w:jc w:val="both"/>
              <w:rPr>
                <w:b/>
                <w:sz w:val="21"/>
              </w:rPr>
            </w:pPr>
            <w:r>
              <w:rPr>
                <w:b/>
                <w:spacing w:val="20"/>
                <w:sz w:val="21"/>
              </w:rPr>
              <w:t>年 预</w:t>
            </w:r>
            <w:r>
              <w:rPr>
                <w:b/>
                <w:sz w:val="21"/>
              </w:rPr>
              <w:t>留中</w:t>
            </w:r>
            <w:r>
              <w:rPr>
                <w:b/>
                <w:spacing w:val="1"/>
                <w:sz w:val="21"/>
              </w:rPr>
              <w:t xml:space="preserve"> </w:t>
            </w:r>
            <w:r>
              <w:rPr>
                <w:b/>
                <w:spacing w:val="-2"/>
                <w:sz w:val="21"/>
              </w:rPr>
              <w:t>小微企</w:t>
            </w:r>
            <w:r>
              <w:rPr>
                <w:b/>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1701"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rPr>
                <w:sz w:val="27"/>
              </w:rPr>
            </w:pPr>
          </w:p>
          <w:p>
            <w:pPr>
              <w:pStyle w:val="15"/>
              <w:ind w:left="428"/>
              <w:rPr>
                <w:b/>
                <w:sz w:val="21"/>
              </w:rPr>
            </w:pPr>
            <w:r>
              <w:rPr>
                <w:b/>
                <w:sz w:val="21"/>
              </w:rPr>
              <w:t>项目名称</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
              <w:rPr>
                <w:sz w:val="18"/>
              </w:rPr>
            </w:pPr>
          </w:p>
          <w:p>
            <w:pPr>
              <w:pStyle w:val="15"/>
              <w:spacing w:before="1" w:line="223" w:lineRule="auto"/>
              <w:ind w:left="270" w:right="258"/>
              <w:rPr>
                <w:b/>
                <w:sz w:val="21"/>
              </w:rPr>
            </w:pPr>
            <w:r>
              <w:rPr>
                <w:b/>
                <w:spacing w:val="-3"/>
                <w:sz w:val="21"/>
              </w:rPr>
              <w:t>预算资金</w:t>
            </w:r>
          </w:p>
        </w:tc>
        <w:tc>
          <w:tcPr>
            <w:tcW w:w="113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13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709"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4"/>
              <w:rPr>
                <w:sz w:val="27"/>
              </w:rPr>
            </w:pPr>
          </w:p>
          <w:p>
            <w:pPr>
              <w:pStyle w:val="15"/>
              <w:ind w:left="272"/>
              <w:rPr>
                <w:b/>
                <w:sz w:val="21"/>
              </w:rPr>
            </w:pPr>
            <w:r>
              <w:rPr>
                <w:b/>
                <w:sz w:val="21"/>
              </w:rPr>
              <w:t>合计</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1" w:line="223" w:lineRule="auto"/>
              <w:ind w:left="167" w:right="150"/>
              <w:jc w:val="both"/>
              <w:rPr>
                <w:b/>
                <w:sz w:val="21"/>
              </w:rPr>
            </w:pPr>
            <w:r>
              <w:rPr>
                <w:b/>
                <w:spacing w:val="-2"/>
                <w:sz w:val="21"/>
              </w:rPr>
              <w:t>一般公共预算</w:t>
            </w:r>
            <w:r>
              <w:rPr>
                <w:b/>
                <w:sz w:val="21"/>
              </w:rPr>
              <w:t>拨款</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
              <w:rPr>
                <w:sz w:val="18"/>
              </w:rPr>
            </w:pPr>
          </w:p>
          <w:p>
            <w:pPr>
              <w:pStyle w:val="15"/>
              <w:spacing w:before="1" w:line="223" w:lineRule="auto"/>
              <w:ind w:left="165" w:right="152"/>
              <w:rPr>
                <w:b/>
                <w:sz w:val="21"/>
              </w:rPr>
            </w:pPr>
            <w:r>
              <w:rPr>
                <w:b/>
                <w:spacing w:val="-2"/>
                <w:sz w:val="21"/>
              </w:rPr>
              <w:t>基金预算拨款</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8" w:lineRule="exact"/>
              <w:ind w:left="146" w:right="133"/>
              <w:jc w:val="center"/>
              <w:rPr>
                <w:b/>
                <w:sz w:val="21"/>
              </w:rPr>
            </w:pPr>
            <w:r>
              <w:rPr>
                <w:b/>
                <w:sz w:val="21"/>
              </w:rPr>
              <w:t>国有资</w:t>
            </w:r>
          </w:p>
          <w:p>
            <w:pPr>
              <w:pStyle w:val="15"/>
              <w:spacing w:before="2" w:line="223" w:lineRule="auto"/>
              <w:ind w:left="166" w:right="151"/>
              <w:jc w:val="center"/>
              <w:rPr>
                <w:b/>
                <w:sz w:val="21"/>
              </w:rPr>
            </w:pPr>
            <w:r>
              <w:rPr>
                <w:b/>
                <w:spacing w:val="-2"/>
                <w:sz w:val="21"/>
              </w:rPr>
              <w:t>本经营预算拨</w:t>
            </w:r>
            <w:r>
              <w:rPr>
                <w:b/>
                <w:sz w:val="21"/>
              </w:rPr>
              <w:t>款</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
              <w:rPr>
                <w:sz w:val="18"/>
              </w:rPr>
            </w:pPr>
          </w:p>
          <w:p>
            <w:pPr>
              <w:pStyle w:val="15"/>
              <w:spacing w:before="1" w:line="223" w:lineRule="auto"/>
              <w:ind w:left="167" w:right="150"/>
              <w:rPr>
                <w:b/>
                <w:sz w:val="21"/>
              </w:rPr>
            </w:pPr>
            <w:r>
              <w:rPr>
                <w:b/>
                <w:spacing w:val="-2"/>
                <w:sz w:val="21"/>
              </w:rPr>
              <w:t>财政专户核拨</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
              <w:rPr>
                <w:sz w:val="18"/>
              </w:rPr>
            </w:pPr>
          </w:p>
          <w:p>
            <w:pPr>
              <w:pStyle w:val="15"/>
              <w:spacing w:before="1" w:line="223" w:lineRule="auto"/>
              <w:ind w:left="271" w:right="257"/>
              <w:rPr>
                <w:b/>
                <w:sz w:val="21"/>
              </w:rPr>
            </w:pPr>
            <w:r>
              <w:rPr>
                <w:b/>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9"/>
              <w:rPr>
                <w:sz w:val="18"/>
              </w:rPr>
            </w:pPr>
          </w:p>
          <w:p>
            <w:pPr>
              <w:pStyle w:val="15"/>
              <w:spacing w:before="1" w:line="223" w:lineRule="auto"/>
              <w:ind w:left="166" w:right="151"/>
              <w:rPr>
                <w:b/>
                <w:sz w:val="21"/>
              </w:rPr>
            </w:pPr>
            <w:r>
              <w:rPr>
                <w:b/>
                <w:spacing w:val="-2"/>
                <w:sz w:val="21"/>
              </w:rPr>
              <w:t>财政拨款结转</w:t>
            </w: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spacing w:before="161" w:line="223" w:lineRule="auto"/>
              <w:ind w:left="167" w:right="150"/>
              <w:jc w:val="both"/>
              <w:rPr>
                <w:b/>
                <w:sz w:val="21"/>
              </w:rPr>
            </w:pPr>
            <w:r>
              <w:rPr>
                <w:b/>
                <w:spacing w:val="-2"/>
                <w:sz w:val="21"/>
              </w:rPr>
              <w:t>非财政拨款结转结余</w:t>
            </w:r>
          </w:p>
        </w:tc>
        <w:tc>
          <w:tcPr>
            <w:tcW w:w="964"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701"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709"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2"/>
              </w:rPr>
            </w:pPr>
          </w:p>
        </w:tc>
      </w:tr>
    </w:tbl>
    <w:p>
      <w:pPr>
        <w:spacing w:before="101"/>
        <w:ind w:left="1140" w:right="0" w:firstLine="0"/>
        <w:jc w:val="left"/>
        <w:rPr>
          <w:sz w:val="21"/>
        </w:rPr>
      </w:pPr>
      <w:r>
        <w:rPr>
          <w:w w:val="95"/>
          <w:sz w:val="21"/>
        </w:rPr>
        <w:t>注：同一采购目录序号的物品，其单价会因配置规格不同而变动，均符合资产配置标准。涉密采购事项按照相关规定执行。</w:t>
      </w:r>
    </w:p>
    <w:p>
      <w:pPr>
        <w:spacing w:after="0"/>
        <w:jc w:val="left"/>
        <w:rPr>
          <w:sz w:val="21"/>
        </w:rPr>
        <w:sectPr>
          <w:pgSz w:w="16840" w:h="11900" w:orient="landscape"/>
          <w:pgMar w:top="1100" w:right="280" w:bottom="980" w:left="300" w:header="0" w:footer="786" w:gutter="0"/>
          <w:cols w:space="720" w:num="1"/>
        </w:sectPr>
      </w:pPr>
    </w:p>
    <w:p>
      <w:pPr>
        <w:pStyle w:val="7"/>
        <w:rPr>
          <w:sz w:val="20"/>
        </w:rPr>
      </w:pPr>
    </w:p>
    <w:p>
      <w:pPr>
        <w:pStyle w:val="7"/>
        <w:spacing w:before="7"/>
        <w:rPr>
          <w:sz w:val="14"/>
        </w:rPr>
      </w:pPr>
    </w:p>
    <w:p>
      <w:pPr>
        <w:pStyle w:val="5"/>
        <w:spacing w:before="54"/>
      </w:pPr>
      <w:bookmarkStart w:id="55" w:name="七、国有资产信息"/>
      <w:bookmarkEnd w:id="55"/>
      <w:r>
        <w:rPr>
          <w:w w:val="95"/>
        </w:rPr>
        <w:t>七、国有资产信息</w:t>
      </w:r>
    </w:p>
    <w:p>
      <w:pPr>
        <w:pStyle w:val="7"/>
        <w:spacing w:before="45" w:line="480" w:lineRule="exact"/>
        <w:ind w:left="1279"/>
      </w:pPr>
      <w:r>
        <w:rPr>
          <w:spacing w:val="-1"/>
        </w:rPr>
        <w:t>保定市满城区商务局</w:t>
      </w:r>
      <w:r>
        <w:rPr>
          <w:rFonts w:ascii="Times New Roman" w:eastAsia="Times New Roman"/>
          <w:spacing w:val="-1"/>
        </w:rPr>
        <w:t>(</w:t>
      </w:r>
      <w:r>
        <w:rPr>
          <w:spacing w:val="-1"/>
        </w:rPr>
        <w:t>自收自支</w:t>
      </w:r>
      <w:r>
        <w:rPr>
          <w:rFonts w:ascii="Times New Roman" w:eastAsia="Times New Roman"/>
          <w:spacing w:val="-1"/>
        </w:rPr>
        <w:t>)</w:t>
      </w:r>
      <w:r>
        <w:rPr>
          <w:spacing w:val="-3"/>
        </w:rPr>
        <w:t xml:space="preserve">上年末固定资产金额为 </w:t>
      </w:r>
      <w:r>
        <w:rPr>
          <w:rFonts w:ascii="Times New Roman" w:eastAsia="Times New Roman"/>
        </w:rPr>
        <w:t>0.00</w:t>
      </w:r>
      <w:r>
        <w:rPr>
          <w:rFonts w:ascii="Times New Roman" w:eastAsia="Times New Roman"/>
          <w:spacing w:val="-18"/>
        </w:rPr>
        <w:t xml:space="preserve"> </w:t>
      </w:r>
      <w:r>
        <w:t>万元（详见下表）。本年度无拟购置固定资产计划。</w:t>
      </w:r>
    </w:p>
    <w:p>
      <w:pPr>
        <w:pStyle w:val="3"/>
        <w:spacing w:before="0" w:line="628" w:lineRule="exact"/>
      </w:pPr>
      <w:r>
        <w:t>单位固定资产占用情况表</w:t>
      </w:r>
    </w:p>
    <w:tbl>
      <w:tblPr>
        <w:tblStyle w:val="11"/>
        <w:tblW w:w="0" w:type="auto"/>
        <w:tblInd w:w="6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87"/>
        <w:gridCol w:w="3264"/>
        <w:gridCol w:w="326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8487" w:type="dxa"/>
            <w:tcBorders>
              <w:top w:val="nil"/>
              <w:bottom w:val="single" w:color="000000" w:sz="6" w:space="0"/>
              <w:right w:val="nil"/>
            </w:tcBorders>
            <w:noWrap w:val="0"/>
            <w:vAlign w:val="top"/>
          </w:tcPr>
          <w:p>
            <w:pPr>
              <w:pStyle w:val="15"/>
              <w:spacing w:line="405" w:lineRule="exact"/>
              <w:ind w:left="107"/>
              <w:rPr>
                <w:sz w:val="24"/>
              </w:rPr>
            </w:pPr>
            <w:r>
              <w:rPr>
                <w:sz w:val="24"/>
              </w:rPr>
              <w:t>322006</w:t>
            </w:r>
            <w:r>
              <w:rPr>
                <w:spacing w:val="-4"/>
                <w:sz w:val="24"/>
              </w:rPr>
              <w:t xml:space="preserve"> 保定市满城区商务局(自收自支)</w:t>
            </w:r>
          </w:p>
        </w:tc>
        <w:tc>
          <w:tcPr>
            <w:tcW w:w="3264" w:type="dxa"/>
            <w:tcBorders>
              <w:top w:val="nil"/>
              <w:left w:val="nil"/>
              <w:bottom w:val="single" w:color="000000" w:sz="6" w:space="0"/>
              <w:right w:val="nil"/>
            </w:tcBorders>
            <w:noWrap w:val="0"/>
            <w:vAlign w:val="top"/>
          </w:tcPr>
          <w:p>
            <w:pPr>
              <w:pStyle w:val="15"/>
              <w:rPr>
                <w:rFonts w:ascii="Times New Roman"/>
                <w:sz w:val="26"/>
              </w:rPr>
            </w:pPr>
          </w:p>
        </w:tc>
        <w:tc>
          <w:tcPr>
            <w:tcW w:w="3265" w:type="dxa"/>
            <w:tcBorders>
              <w:top w:val="nil"/>
              <w:left w:val="nil"/>
              <w:bottom w:val="single" w:color="000000" w:sz="6" w:space="0"/>
            </w:tcBorders>
            <w:noWrap w:val="0"/>
            <w:vAlign w:val="top"/>
          </w:tcPr>
          <w:p>
            <w:pPr>
              <w:pStyle w:val="15"/>
              <w:spacing w:line="405" w:lineRule="exact"/>
              <w:ind w:left="637"/>
              <w:rPr>
                <w:sz w:val="24"/>
              </w:rPr>
            </w:pPr>
            <w:r>
              <w:rPr>
                <w:spacing w:val="-1"/>
                <w:sz w:val="24"/>
              </w:rPr>
              <w:t>截止时间</w:t>
            </w:r>
            <w:r>
              <w:rPr>
                <w:sz w:val="24"/>
              </w:rPr>
              <w:t>：202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3951" w:right="3937"/>
              <w:jc w:val="center"/>
              <w:rPr>
                <w:b/>
                <w:sz w:val="21"/>
              </w:rPr>
            </w:pPr>
            <w:r>
              <w:rPr>
                <w:b/>
                <w:spacing w:val="20"/>
                <w:sz w:val="21"/>
              </w:rPr>
              <w:t>项 目</w:t>
            </w: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1401" w:right="1388"/>
              <w:jc w:val="center"/>
              <w:rPr>
                <w:b/>
                <w:sz w:val="21"/>
              </w:rPr>
            </w:pPr>
            <w:r>
              <w:rPr>
                <w:b/>
                <w:sz w:val="21"/>
              </w:rPr>
              <w:t>数量</w:t>
            </w: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spacing w:line="339" w:lineRule="exact"/>
              <w:ind w:left="476"/>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8487"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c>
          <w:tcPr>
            <w:tcW w:w="3264"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c>
          <w:tcPr>
            <w:tcW w:w="3265" w:type="dxa"/>
            <w:tcBorders>
              <w:top w:val="single" w:color="000000" w:sz="6" w:space="0"/>
              <w:left w:val="single" w:color="000000" w:sz="6" w:space="0"/>
              <w:bottom w:val="single" w:color="000000" w:sz="6" w:space="0"/>
              <w:right w:val="single" w:color="000000" w:sz="6" w:space="0"/>
            </w:tcBorders>
            <w:noWrap w:val="0"/>
            <w:vAlign w:val="top"/>
          </w:tcPr>
          <w:p>
            <w:pPr>
              <w:pStyle w:val="15"/>
              <w:rPr>
                <w:rFonts w:ascii="Times New Roman"/>
                <w:sz w:val="26"/>
              </w:rPr>
            </w:pPr>
          </w:p>
        </w:tc>
      </w:tr>
    </w:tbl>
    <w:p>
      <w:pPr>
        <w:spacing w:before="0"/>
        <w:ind w:left="1140" w:right="0" w:firstLine="0"/>
        <w:jc w:val="left"/>
        <w:rPr>
          <w:sz w:val="21"/>
        </w:rPr>
      </w:pPr>
      <w:r>
        <w:rPr>
          <w:sz w:val="21"/>
        </w:rPr>
        <w:t>注：无固定资产占用情况，空表列示。</w:t>
      </w:r>
    </w:p>
    <w:p>
      <w:pPr>
        <w:pStyle w:val="7"/>
      </w:pPr>
    </w:p>
    <w:p>
      <w:pPr>
        <w:pStyle w:val="7"/>
      </w:pPr>
    </w:p>
    <w:p>
      <w:pPr>
        <w:pStyle w:val="7"/>
        <w:spacing w:before="15"/>
        <w:rPr>
          <w:sz w:val="25"/>
        </w:rPr>
      </w:pPr>
    </w:p>
    <w:p>
      <w:pPr>
        <w:pStyle w:val="5"/>
      </w:pPr>
      <w:bookmarkStart w:id="56" w:name="八、名词解释"/>
      <w:bookmarkEnd w:id="56"/>
      <w:r>
        <w:rPr>
          <w:w w:val="95"/>
        </w:rPr>
        <w:t>八、名词解释</w:t>
      </w:r>
    </w:p>
    <w:p>
      <w:pPr>
        <w:spacing w:before="42" w:line="509" w:lineRule="exact"/>
        <w:ind w:left="1279" w:right="0" w:firstLine="0"/>
        <w:jc w:val="left"/>
        <w:rPr>
          <w:sz w:val="28"/>
        </w:rPr>
      </w:pPr>
      <w:r>
        <w:rPr>
          <w:rFonts w:ascii="Times New Roman" w:eastAsia="Times New Roman"/>
          <w:sz w:val="28"/>
        </w:rPr>
        <w:t>1</w:t>
      </w:r>
      <w:r>
        <w:rPr>
          <w:sz w:val="28"/>
        </w:rPr>
        <w:t>、</w:t>
      </w:r>
      <w:r>
        <w:rPr>
          <w:b/>
          <w:sz w:val="28"/>
        </w:rPr>
        <w:t>一般公共预算拨款收入：</w:t>
      </w:r>
      <w:r>
        <w:rPr>
          <w:sz w:val="28"/>
        </w:rPr>
        <w:t>指区级财政当年拨付的资金。</w:t>
      </w:r>
    </w:p>
    <w:p>
      <w:pPr>
        <w:pStyle w:val="7"/>
        <w:spacing w:line="500" w:lineRule="exact"/>
        <w:ind w:left="1279"/>
      </w:pPr>
      <w:r>
        <w:rPr>
          <w:rFonts w:ascii="Times New Roman" w:eastAsia="Times New Roman"/>
        </w:rPr>
        <w:t>2</w:t>
      </w:r>
      <w:r>
        <w:t>、</w:t>
      </w:r>
      <w:r>
        <w:rPr>
          <w:b/>
        </w:rPr>
        <w:t>事业收入：</w:t>
      </w:r>
      <w:r>
        <w:t>指事业单位开展专业业务活动及辅助活动所取得的收入。</w:t>
      </w:r>
    </w:p>
    <w:p>
      <w:pPr>
        <w:pStyle w:val="7"/>
        <w:spacing w:before="3" w:line="232" w:lineRule="auto"/>
        <w:ind w:left="720" w:right="900" w:firstLine="559"/>
      </w:pPr>
      <w:r>
        <w:rPr>
          <w:rFonts w:ascii="Times New Roman" w:hAnsi="Times New Roman" w:eastAsia="Times New Roman"/>
          <w:spacing w:val="-1"/>
        </w:rPr>
        <w:t>3</w:t>
      </w:r>
      <w:r>
        <w:rPr>
          <w:spacing w:val="-1"/>
        </w:rPr>
        <w:t>、</w:t>
      </w:r>
      <w:r>
        <w:rPr>
          <w:b/>
          <w:spacing w:val="-1"/>
        </w:rPr>
        <w:t>其他收入：</w:t>
      </w:r>
      <w:r>
        <w:rPr>
          <w:spacing w:val="-1"/>
        </w:rPr>
        <w:t>指除</w:t>
      </w:r>
      <w:r>
        <w:rPr>
          <w:rFonts w:ascii="Times New Roman" w:hAnsi="Times New Roman" w:eastAsia="Times New Roman"/>
        </w:rPr>
        <w:t>“</w:t>
      </w:r>
      <w: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7"/>
        <w:spacing w:line="496" w:lineRule="exact"/>
        <w:ind w:left="1279"/>
      </w:pPr>
      <w:r>
        <w:rPr>
          <w:rFonts w:ascii="Times New Roman" w:eastAsia="Times New Roman"/>
        </w:rPr>
        <w:t>4</w:t>
      </w:r>
      <w:r>
        <w:t>、</w:t>
      </w:r>
      <w:r>
        <w:rPr>
          <w:b/>
        </w:rPr>
        <w:t>基本支出：</w:t>
      </w:r>
      <w:r>
        <w:t>指为保障机构正常运转、完成日常工作任务而发生的人员支出和公用支出。</w:t>
      </w:r>
    </w:p>
    <w:p>
      <w:pPr>
        <w:pStyle w:val="7"/>
        <w:spacing w:line="499" w:lineRule="exact"/>
        <w:ind w:left="1279"/>
      </w:pPr>
      <w:r>
        <w:rPr>
          <w:rFonts w:ascii="Times New Roman" w:eastAsia="Times New Roman"/>
        </w:rPr>
        <w:t>5</w:t>
      </w:r>
      <w:r>
        <w:t>、</w:t>
      </w:r>
      <w:r>
        <w:rPr>
          <w:b/>
        </w:rPr>
        <w:t>项目支出：</w:t>
      </w:r>
      <w:r>
        <w:t>指在基本支出之外为完成特定行政任务和事业发展目标所发生的支出。</w:t>
      </w:r>
    </w:p>
    <w:p>
      <w:pPr>
        <w:spacing w:before="0" w:line="508" w:lineRule="exact"/>
        <w:ind w:left="1279" w:right="0" w:firstLine="0"/>
        <w:jc w:val="left"/>
        <w:rPr>
          <w:sz w:val="28"/>
        </w:rPr>
      </w:pPr>
      <w:r>
        <w:rPr>
          <w:rFonts w:ascii="Times New Roman" w:eastAsia="Times New Roman"/>
          <w:sz w:val="28"/>
        </w:rPr>
        <w:t>6</w:t>
      </w:r>
      <w:r>
        <w:rPr>
          <w:sz w:val="28"/>
        </w:rPr>
        <w:t>、</w:t>
      </w:r>
      <w:r>
        <w:rPr>
          <w:b/>
          <w:sz w:val="28"/>
        </w:rPr>
        <w:t>上缴上级支出：</w:t>
      </w:r>
      <w:r>
        <w:rPr>
          <w:sz w:val="28"/>
        </w:rPr>
        <w:t>指下级单位上缴上级的支出。</w:t>
      </w:r>
    </w:p>
    <w:p>
      <w:pPr>
        <w:spacing w:after="0" w:line="508" w:lineRule="exact"/>
        <w:jc w:val="left"/>
        <w:rPr>
          <w:sz w:val="28"/>
        </w:rPr>
        <w:sectPr>
          <w:pgSz w:w="16840" w:h="11900" w:orient="landscape"/>
          <w:pgMar w:top="1100" w:right="280" w:bottom="980" w:left="300" w:header="0" w:footer="706" w:gutter="0"/>
          <w:cols w:space="720" w:num="1"/>
        </w:sectPr>
      </w:pPr>
    </w:p>
    <w:p>
      <w:pPr>
        <w:pStyle w:val="7"/>
        <w:spacing w:before="7"/>
        <w:rPr>
          <w:sz w:val="14"/>
        </w:rPr>
      </w:pPr>
    </w:p>
    <w:p>
      <w:pPr>
        <w:pStyle w:val="7"/>
        <w:spacing w:before="39" w:line="232" w:lineRule="auto"/>
        <w:ind w:left="720" w:right="869" w:firstLine="559"/>
        <w:jc w:val="both"/>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b/>
          <w:spacing w:val="-1"/>
        </w:rPr>
        <w:t>三公</w:t>
      </w:r>
      <w:r>
        <w:rPr>
          <w:rFonts w:ascii="Times New Roman" w:hAnsi="Times New Roman" w:eastAsia="Times New Roman"/>
          <w:b/>
          <w:spacing w:val="-1"/>
        </w:rPr>
        <w:t>”</w:t>
      </w:r>
      <w:r>
        <w:rPr>
          <w:b/>
          <w:spacing w:val="-1"/>
        </w:rPr>
        <w:t>经费：</w:t>
      </w:r>
      <w:r>
        <w:t>纳入区级财政预算管理的</w:t>
      </w:r>
      <w:r>
        <w:rPr>
          <w:rFonts w:ascii="Times New Roman" w:hAnsi="Times New Roman" w:eastAsia="Times New Roman"/>
        </w:rPr>
        <w:t>“</w:t>
      </w:r>
      <w:r>
        <w:t>三公</w:t>
      </w:r>
      <w:r>
        <w:rPr>
          <w:rFonts w:ascii="Times New Roman" w:hAnsi="Times New Roman" w:eastAsia="Times New Roman"/>
        </w:rPr>
        <w:t>”</w:t>
      </w:r>
      <w: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7"/>
        <w:spacing w:line="232" w:lineRule="auto"/>
        <w:ind w:left="720" w:right="838" w:firstLine="559"/>
      </w:pPr>
      <w:r>
        <w:rPr>
          <w:rFonts w:ascii="Times New Roman" w:eastAsia="Times New Roman"/>
          <w:spacing w:val="-1"/>
        </w:rPr>
        <w:t>8</w:t>
      </w:r>
      <w:r>
        <w:rPr>
          <w:spacing w:val="-1"/>
        </w:rPr>
        <w:t>、</w:t>
      </w:r>
      <w:r>
        <w:rPr>
          <w:b/>
          <w:spacing w:val="-1"/>
        </w:rPr>
        <w:t>机关运行费：</w:t>
      </w:r>
      <w:r>
        <w:rPr>
          <w:spacing w:val="-1"/>
        </w:rPr>
        <w:t>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7"/>
        <w:spacing w:line="495" w:lineRule="exact"/>
        <w:ind w:left="1279"/>
      </w:pPr>
      <w:r>
        <w:rPr>
          <w:rFonts w:ascii="Times New Roman" w:eastAsia="Times New Roman"/>
        </w:rPr>
        <w:t>9</w:t>
      </w:r>
      <w:r>
        <w:t>、</w:t>
      </w:r>
      <w:r>
        <w:rPr>
          <w:b/>
        </w:rPr>
        <w:t>上年结转：</w:t>
      </w:r>
      <w:r>
        <w:t>指以前年度尚未完成、结转到本年仍按原规定用途继续使用的资金。</w:t>
      </w:r>
    </w:p>
    <w:p>
      <w:pPr>
        <w:pStyle w:val="7"/>
        <w:spacing w:line="490" w:lineRule="exact"/>
        <w:ind w:left="1279"/>
      </w:pPr>
      <w:r>
        <w:rPr>
          <w:rFonts w:ascii="Times New Roman" w:eastAsia="Times New Roman"/>
        </w:rPr>
        <w:t>10</w:t>
      </w:r>
      <w:r>
        <w:t>、</w:t>
      </w:r>
      <w:r>
        <w:rPr>
          <w:b/>
        </w:rPr>
        <w:t>事业单位经营支出：</w:t>
      </w:r>
      <w:r>
        <w:t>指事业单位在专业业务活动及其辅助活动之外开展非独立核算经营活动发生的支出。</w:t>
      </w:r>
    </w:p>
    <w:p>
      <w:pPr>
        <w:pStyle w:val="5"/>
        <w:spacing w:line="393" w:lineRule="exact"/>
      </w:pPr>
      <w:bookmarkStart w:id="57" w:name="九、其他需要说明的事项"/>
      <w:bookmarkEnd w:id="57"/>
      <w:r>
        <w:rPr>
          <w:w w:val="95"/>
        </w:rPr>
        <w:t>九、其他需要说明的事项</w:t>
      </w:r>
    </w:p>
    <w:p>
      <w:pPr>
        <w:pStyle w:val="7"/>
        <w:spacing w:before="41"/>
        <w:ind w:left="1279"/>
      </w:pPr>
      <w:r>
        <w:t>我单位无其他需要说明的事项。</w:t>
      </w:r>
    </w:p>
    <w:sectPr>
      <w:pgSz w:w="16840" w:h="11900" w:orient="landscape"/>
      <w:pgMar w:top="1100" w:right="280" w:bottom="980" w:left="300" w:header="0" w:footer="7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9"/>
      </w:rPr>
    </w:pPr>
    <w:r>
      <mc:AlternateContent>
        <mc:Choice Requires="wps">
          <w:drawing>
            <wp:anchor distT="0" distB="0" distL="114300" distR="114300" simplePos="0" relativeHeight="251660288" behindDoc="1" locked="0" layoutInCell="1" allowOverlap="1">
              <wp:simplePos x="0" y="0"/>
              <wp:positionH relativeFrom="page">
                <wp:posOffset>9855200</wp:posOffset>
              </wp:positionH>
              <wp:positionV relativeFrom="page">
                <wp:posOffset>6917055</wp:posOffset>
              </wp:positionV>
              <wp:extent cx="228600" cy="194310"/>
              <wp:effectExtent l="0" t="0" r="0" b="0"/>
              <wp:wrapNone/>
              <wp:docPr id="23" name="文本框 2"/>
              <wp:cNvGraphicFramePr/>
              <a:graphic xmlns:a="http://schemas.openxmlformats.org/drawingml/2006/main">
                <a:graphicData uri="http://schemas.microsoft.com/office/word/2010/wordprocessingShape">
                  <wps:wsp>
                    <wps:cNvSpPr txBox="1"/>
                    <wps:spPr>
                      <a:xfrm>
                        <a:off x="0" y="0"/>
                        <a:ext cx="228600" cy="194310"/>
                      </a:xfrm>
                      <a:prstGeom prst="rect">
                        <a:avLst/>
                      </a:prstGeom>
                      <a:noFill/>
                      <a:ln>
                        <a:noFill/>
                      </a:ln>
                    </wps:spPr>
                    <wps:txbx>
                      <w:txbxContent>
                        <w:p>
                          <w:pPr>
                            <w:spacing w:before="10"/>
                            <w:ind w:left="60" w:right="0" w:firstLine="0"/>
                            <w:jc w:val="left"/>
                            <w:rPr>
                              <w:rFonts w:ascii="Times New Roman"/>
                              <w:sz w:val="24"/>
                            </w:rPr>
                          </w:pPr>
                          <w:r>
                            <w:fldChar w:fldCharType="begin"/>
                          </w:r>
                          <w:r>
                            <w:rPr>
                              <w:rFonts w:ascii="Times New Roman"/>
                              <w:sz w:val="24"/>
                            </w:rPr>
                            <w:instrText xml:space="preserve"> PAGE </w:instrText>
                          </w:r>
                          <w:r>
                            <w:fldChar w:fldCharType="separate"/>
                          </w:r>
                          <w:r>
                            <w:t>11</w:t>
                          </w:r>
                          <w:r>
                            <w:fldChar w:fldCharType="end"/>
                          </w:r>
                        </w:p>
                      </w:txbxContent>
                    </wps:txbx>
                    <wps:bodyPr wrap="square" lIns="0" tIns="0" rIns="0" bIns="0" upright="1"/>
                  </wps:wsp>
                </a:graphicData>
              </a:graphic>
            </wp:anchor>
          </w:drawing>
        </mc:Choice>
        <mc:Fallback>
          <w:pict>
            <v:shape id="文本框 2" o:spid="_x0000_s1026" o:spt="202" type="#_x0000_t202" style="position:absolute;left:0pt;margin-left:776pt;margin-top:544.65pt;height:15.3pt;width:18pt;mso-position-horizontal-relative:page;mso-position-vertical-relative:page;z-index:-251656192;mso-width-relative:page;mso-height-relative:page;" filled="f" stroked="f" coordsize="21600,21600" o:gfxdata="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VhOSE2gAAAA8BAAAPAAAAAAAAAAEAIAAAACIAAABkcnMvZG93&#10;bnJldi54bWxQSwECFAAUAAAACACHTuJAOYlibcUBAACAAwAADgAAAAAAAAABACAAAAApAQAAZHJz&#10;L2Uyb0RvYy54bWxQSwUGAAAAAAYABgBZAQAAYAUAAAAA&#10;">
              <v:fill on="f" focussize="0,0"/>
              <v:stroke on="f"/>
              <v:imagedata o:title=""/>
              <o:lock v:ext="edit" aspectratio="f"/>
              <v:textbox inset="0mm,0mm,0mm,0mm">
                <w:txbxContent>
                  <w:p>
                    <w:pPr>
                      <w:spacing w:before="10"/>
                      <w:ind w:left="60" w:right="0" w:firstLine="0"/>
                      <w:jc w:val="left"/>
                      <w:rPr>
                        <w:rFonts w:ascii="Times New Roman"/>
                        <w:sz w:val="24"/>
                      </w:rPr>
                    </w:pPr>
                    <w:r>
                      <w:fldChar w:fldCharType="begin"/>
                    </w:r>
                    <w:r>
                      <w:rPr>
                        <w:rFonts w:ascii="Times New Roman"/>
                        <w:sz w:val="24"/>
                      </w:rPr>
                      <w:instrText xml:space="preserve"> PAGE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609600</wp:posOffset>
              </wp:positionH>
              <wp:positionV relativeFrom="page">
                <wp:posOffset>6917055</wp:posOffset>
              </wp:positionV>
              <wp:extent cx="228600" cy="19431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228600" cy="194310"/>
                      </a:xfrm>
                      <a:prstGeom prst="rect">
                        <a:avLst/>
                      </a:prstGeom>
                      <a:noFill/>
                      <a:ln>
                        <a:noFill/>
                      </a:ln>
                    </wps:spPr>
                    <wps:txbx>
                      <w:txbxContent>
                        <w:p>
                          <w:pPr>
                            <w:spacing w:before="10"/>
                            <w:ind w:left="6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wrap="square" lIns="0" tIns="0" rIns="0" bIns="0" upright="1"/>
                  </wps:wsp>
                </a:graphicData>
              </a:graphic>
            </wp:anchor>
          </w:drawing>
        </mc:Choice>
        <mc:Fallback>
          <w:pict>
            <v:shape id="文本框 1" o:spid="_x0000_s1026" o:spt="202" type="#_x0000_t202" style="position:absolute;left:0pt;margin-left:48pt;margin-top:544.65pt;height:15.3pt;width:18pt;mso-position-horizontal-relative:page;mso-position-vertical-relative:page;z-index:-251657216;mso-width-relative:page;mso-height-relative:page;" filled="f" stroked="f" coordsize="21600,21600" o:gfxdata="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UYImNkAAAAMAQAADwAAAAAAAAABACAAAAAiAAAAZHJzL2Rvd25y&#10;ZXYueG1sUEsBAhQAFAAAAAgAh07iQM5+19LEAQAAgAMAAA4AAAAAAAAAAQAgAAAAKAEAAGRycy9l&#10;Mm9Eb2MueG1sUEsFBgAAAAAGAAYAWQEAAF4FAAAAAA==&#10;">
              <v:fill on="f" focussize="0,0"/>
              <v:stroke on="f"/>
              <v:imagedata o:title=""/>
              <o:lock v:ext="edit" aspectratio="f"/>
              <v:textbox inset="0mm,0mm,0mm,0mm">
                <w:txbxContent>
                  <w:p>
                    <w:pPr>
                      <w:spacing w:before="10"/>
                      <w:ind w:left="6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73B51B"/>
    <w:multiLevelType w:val="singleLevel"/>
    <w:tmpl w:val="4A73B51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360"/>
  <w:evenAndOddHeaders w:val="1"/>
  <w:drawingGridHorizontalSpacing w:val="110"/>
  <w:displayHorizontalDrawingGridEvery w:val="2"/>
  <w:displayVerticalDrawingGridEvery w:val="1"/>
  <w:characterSpacingControl w:val="doNotCompress"/>
  <w:hdrShapeDefaults>
    <o:shapelayout v:ext="edit">
      <o:idmap v:ext="edit" data="2"/>
    </o:shapelayout>
  </w:hdrShapeDefaults>
  <w:footnotePr>
    <w:footnote w:id="0"/>
    <w:footnote w:id="1"/>
  </w:footnotePr>
  <w:endnotePr>
    <w:endnote w:id="0"/>
    <w:endnote w:id="1"/>
  </w:endnotePr>
  <w:compat>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0ZDIzZjE3NDFjOTFjZmQ4ZDhjNzM3ZGY1N2YyMzEifQ=="/>
  </w:docVars>
  <w:rsids>
    <w:rsidRoot w:val="00000000"/>
    <w:rsid w:val="00922B96"/>
    <w:rsid w:val="00CB3127"/>
    <w:rsid w:val="04FD6918"/>
    <w:rsid w:val="05014917"/>
    <w:rsid w:val="06BD58CB"/>
    <w:rsid w:val="06E13A08"/>
    <w:rsid w:val="07522CA1"/>
    <w:rsid w:val="076A196A"/>
    <w:rsid w:val="07F304BA"/>
    <w:rsid w:val="08B627C7"/>
    <w:rsid w:val="09220AE8"/>
    <w:rsid w:val="09581886"/>
    <w:rsid w:val="0ABF6933"/>
    <w:rsid w:val="0D18664D"/>
    <w:rsid w:val="0E965F98"/>
    <w:rsid w:val="0FFC39D5"/>
    <w:rsid w:val="11C6025A"/>
    <w:rsid w:val="12C71515"/>
    <w:rsid w:val="13FA068E"/>
    <w:rsid w:val="151E65FF"/>
    <w:rsid w:val="160077F4"/>
    <w:rsid w:val="16256983"/>
    <w:rsid w:val="165A6BEB"/>
    <w:rsid w:val="17985FA9"/>
    <w:rsid w:val="19081158"/>
    <w:rsid w:val="19550129"/>
    <w:rsid w:val="19CC585A"/>
    <w:rsid w:val="19F050F6"/>
    <w:rsid w:val="19FF0A62"/>
    <w:rsid w:val="1BF6798D"/>
    <w:rsid w:val="1BFE2CE6"/>
    <w:rsid w:val="1DA401AC"/>
    <w:rsid w:val="1F062517"/>
    <w:rsid w:val="213C785A"/>
    <w:rsid w:val="21B939FD"/>
    <w:rsid w:val="21EE29FD"/>
    <w:rsid w:val="22442632"/>
    <w:rsid w:val="2293535C"/>
    <w:rsid w:val="24717CD6"/>
    <w:rsid w:val="26234AAC"/>
    <w:rsid w:val="26B56800"/>
    <w:rsid w:val="27AC5010"/>
    <w:rsid w:val="27FE5D48"/>
    <w:rsid w:val="28617DEE"/>
    <w:rsid w:val="29A46363"/>
    <w:rsid w:val="29DF48A1"/>
    <w:rsid w:val="2B7B7449"/>
    <w:rsid w:val="2BB32535"/>
    <w:rsid w:val="2CAE7E10"/>
    <w:rsid w:val="2D0836A2"/>
    <w:rsid w:val="2DC1302C"/>
    <w:rsid w:val="2DC83158"/>
    <w:rsid w:val="2F3D6682"/>
    <w:rsid w:val="30124F82"/>
    <w:rsid w:val="31F829DF"/>
    <w:rsid w:val="33EB0232"/>
    <w:rsid w:val="33FE5AF3"/>
    <w:rsid w:val="34132FBE"/>
    <w:rsid w:val="34942106"/>
    <w:rsid w:val="34B25729"/>
    <w:rsid w:val="37BA68D5"/>
    <w:rsid w:val="37C81B95"/>
    <w:rsid w:val="37E71E15"/>
    <w:rsid w:val="381D4664"/>
    <w:rsid w:val="39390FF8"/>
    <w:rsid w:val="39590281"/>
    <w:rsid w:val="3A03179B"/>
    <w:rsid w:val="3A4932B2"/>
    <w:rsid w:val="3AD859F2"/>
    <w:rsid w:val="3B3921BB"/>
    <w:rsid w:val="3D516354"/>
    <w:rsid w:val="41004C2F"/>
    <w:rsid w:val="415671A8"/>
    <w:rsid w:val="45BB62DC"/>
    <w:rsid w:val="472871D6"/>
    <w:rsid w:val="488A1475"/>
    <w:rsid w:val="49105C83"/>
    <w:rsid w:val="4B084ACD"/>
    <w:rsid w:val="4C251C5B"/>
    <w:rsid w:val="4D9E3B36"/>
    <w:rsid w:val="4DAD762D"/>
    <w:rsid w:val="4EA64FB1"/>
    <w:rsid w:val="4F0C1B8F"/>
    <w:rsid w:val="4F3E697A"/>
    <w:rsid w:val="4F9C77F0"/>
    <w:rsid w:val="502925E9"/>
    <w:rsid w:val="523C3645"/>
    <w:rsid w:val="55AC6381"/>
    <w:rsid w:val="563103E9"/>
    <w:rsid w:val="56E77DD4"/>
    <w:rsid w:val="56E82959"/>
    <w:rsid w:val="571E7ECD"/>
    <w:rsid w:val="577D4E17"/>
    <w:rsid w:val="587B6AF5"/>
    <w:rsid w:val="59870C94"/>
    <w:rsid w:val="59FF510A"/>
    <w:rsid w:val="5C152146"/>
    <w:rsid w:val="5C8B78E2"/>
    <w:rsid w:val="5E5441F2"/>
    <w:rsid w:val="5E8B544C"/>
    <w:rsid w:val="5EA92F83"/>
    <w:rsid w:val="60D6253E"/>
    <w:rsid w:val="620D0B5A"/>
    <w:rsid w:val="625773C4"/>
    <w:rsid w:val="63711207"/>
    <w:rsid w:val="66122B7B"/>
    <w:rsid w:val="676A5B5B"/>
    <w:rsid w:val="68DF5492"/>
    <w:rsid w:val="6919323E"/>
    <w:rsid w:val="69892353"/>
    <w:rsid w:val="6A4B329C"/>
    <w:rsid w:val="6AFB6456"/>
    <w:rsid w:val="6D900E90"/>
    <w:rsid w:val="6FCE319B"/>
    <w:rsid w:val="700A6775"/>
    <w:rsid w:val="70892E5E"/>
    <w:rsid w:val="70CD12BC"/>
    <w:rsid w:val="716C6881"/>
    <w:rsid w:val="748A4530"/>
    <w:rsid w:val="74CB5E84"/>
    <w:rsid w:val="753C3A01"/>
    <w:rsid w:val="75562831"/>
    <w:rsid w:val="77545E1A"/>
    <w:rsid w:val="77750647"/>
    <w:rsid w:val="77D23F80"/>
    <w:rsid w:val="78640F99"/>
    <w:rsid w:val="7879089F"/>
    <w:rsid w:val="787D6097"/>
    <w:rsid w:val="78996F70"/>
    <w:rsid w:val="7A116E46"/>
    <w:rsid w:val="7CD16D98"/>
    <w:rsid w:val="7D6424B0"/>
    <w:rsid w:val="7DB91176"/>
    <w:rsid w:val="7E612BB5"/>
    <w:rsid w:val="7EDE16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zh-CN" w:bidi="ar-SA"/>
    </w:rPr>
  </w:style>
  <w:style w:type="paragraph" w:styleId="2">
    <w:name w:val="heading 1"/>
    <w:basedOn w:val="1"/>
    <w:next w:val="1"/>
    <w:qFormat/>
    <w:uiPriority w:val="1"/>
    <w:pPr>
      <w:spacing w:line="795" w:lineRule="exact"/>
      <w:ind w:left="1341"/>
      <w:jc w:val="center"/>
      <w:outlineLvl w:val="0"/>
    </w:pPr>
    <w:rPr>
      <w:rFonts w:ascii="微软雅黑" w:hAnsi="微软雅黑" w:eastAsia="微软雅黑" w:cs="微软雅黑"/>
      <w:sz w:val="44"/>
      <w:szCs w:val="44"/>
      <w:lang w:val="en-US" w:eastAsia="zh-CN" w:bidi="ar-SA"/>
    </w:rPr>
  </w:style>
  <w:style w:type="paragraph" w:styleId="3">
    <w:name w:val="heading 2"/>
    <w:basedOn w:val="1"/>
    <w:next w:val="1"/>
    <w:qFormat/>
    <w:uiPriority w:val="1"/>
    <w:pPr>
      <w:spacing w:before="6"/>
      <w:ind w:left="1341" w:right="1360"/>
      <w:jc w:val="center"/>
      <w:outlineLvl w:val="1"/>
    </w:pPr>
    <w:rPr>
      <w:rFonts w:ascii="微软雅黑" w:hAnsi="微软雅黑" w:eastAsia="微软雅黑" w:cs="微软雅黑"/>
      <w:sz w:val="36"/>
      <w:szCs w:val="36"/>
      <w:lang w:val="en-US" w:eastAsia="zh-CN" w:bidi="ar-SA"/>
    </w:rPr>
  </w:style>
  <w:style w:type="paragraph" w:styleId="4">
    <w:name w:val="heading 3"/>
    <w:basedOn w:val="1"/>
    <w:next w:val="1"/>
    <w:qFormat/>
    <w:uiPriority w:val="1"/>
    <w:pPr>
      <w:spacing w:line="586" w:lineRule="exact"/>
      <w:ind w:left="1341"/>
      <w:outlineLvl w:val="2"/>
    </w:pPr>
    <w:rPr>
      <w:rFonts w:ascii="微软雅黑" w:hAnsi="微软雅黑" w:eastAsia="微软雅黑" w:cs="微软雅黑"/>
      <w:b/>
      <w:bCs/>
      <w:sz w:val="32"/>
      <w:szCs w:val="32"/>
      <w:lang w:val="en-US" w:eastAsia="zh-CN" w:bidi="ar-SA"/>
    </w:rPr>
  </w:style>
  <w:style w:type="paragraph" w:styleId="5">
    <w:name w:val="heading 4"/>
    <w:basedOn w:val="1"/>
    <w:next w:val="1"/>
    <w:qFormat/>
    <w:uiPriority w:val="1"/>
    <w:pPr>
      <w:ind w:left="1360"/>
      <w:outlineLvl w:val="3"/>
    </w:pPr>
    <w:rPr>
      <w:rFonts w:ascii="宋体" w:hAnsi="宋体" w:eastAsia="宋体" w:cs="宋体"/>
      <w:sz w:val="32"/>
      <w:szCs w:val="32"/>
      <w:lang w:val="en-US" w:eastAsia="zh-CN" w:bidi="ar-SA"/>
    </w:rPr>
  </w:style>
  <w:style w:type="paragraph" w:styleId="6">
    <w:name w:val="heading 5"/>
    <w:basedOn w:val="1"/>
    <w:next w:val="1"/>
    <w:qFormat/>
    <w:uiPriority w:val="1"/>
    <w:pPr>
      <w:spacing w:line="511" w:lineRule="exact"/>
      <w:ind w:left="1341" w:right="1360"/>
      <w:jc w:val="center"/>
      <w:outlineLvl w:val="4"/>
    </w:pPr>
    <w:rPr>
      <w:rFonts w:ascii="Microsoft YaHei UI" w:hAnsi="Microsoft YaHei UI" w:eastAsia="Microsoft YaHei UI" w:cs="Microsoft YaHei UI"/>
      <w:b/>
      <w:bCs/>
      <w:sz w:val="30"/>
      <w:szCs w:val="30"/>
      <w:lang w:val="en-US" w:eastAsia="zh-CN" w:bidi="ar-SA"/>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微软雅黑" w:hAnsi="微软雅黑" w:eastAsia="微软雅黑" w:cs="微软雅黑"/>
      <w:sz w:val="28"/>
      <w:szCs w:val="28"/>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1"/>
    <w:pPr>
      <w:spacing w:before="37"/>
      <w:ind w:left="1394"/>
    </w:pPr>
    <w:rPr>
      <w:rFonts w:ascii="微软雅黑" w:hAnsi="微软雅黑" w:eastAsia="微软雅黑" w:cs="微软雅黑"/>
      <w:sz w:val="28"/>
      <w:szCs w:val="28"/>
      <w:lang w:val="en-US" w:eastAsia="zh-CN" w:bidi="ar-SA"/>
    </w:rPr>
  </w:style>
  <w:style w:type="table" w:customStyle="1" w:styleId="13">
    <w:name w:val="Table Normal"/>
    <w:unhideWhenUsed/>
    <w:qFormat/>
    <w:uiPriority w:val="2"/>
    <w:tblPr>
      <w:tblCellMar>
        <w:top w:w="0" w:type="dxa"/>
        <w:left w:w="0" w:type="dxa"/>
        <w:bottom w:w="0" w:type="dxa"/>
        <w:right w:w="0" w:type="dxa"/>
      </w:tblCellMar>
    </w:tblPr>
  </w:style>
  <w:style w:type="paragraph" w:styleId="14">
    <w:name w:val="List Paragraph"/>
    <w:basedOn w:val="1"/>
    <w:qFormat/>
    <w:uiPriority w:val="1"/>
    <w:rPr>
      <w:lang w:val="en-US" w:eastAsia="zh-CN" w:bidi="ar-SA"/>
    </w:rPr>
  </w:style>
  <w:style w:type="paragraph" w:customStyle="1" w:styleId="15">
    <w:name w:val="Table Paragraph"/>
    <w:basedOn w:val="1"/>
    <w:qFormat/>
    <w:uiPriority w:val="1"/>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17434</Words>
  <Characters>19398</Characters>
  <TotalTime>5</TotalTime>
  <ScaleCrop>false</ScaleCrop>
  <LinksUpToDate>false</LinksUpToDate>
  <CharactersWithSpaces>19625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2022-09-15T01:19:00Z</dcterms:created>
  <dc:creator>Administrator.SKY-20190902YHA</dc:creator>
  <cp:lastModifiedBy>WPS_1697073815</cp:lastModifiedBy>
  <dcterms:modified xsi:type="dcterms:W3CDTF">2023-11-07T09:23:59Z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WPS 文字</vt:lpwstr>
  </property>
  <property fmtid="{D5CDD505-2E9C-101B-9397-08002B2CF9AE}" pid="4" name="LastSaved">
    <vt:filetime>2022-09-15T00:00:00Z</vt:filetime>
  </property>
  <property fmtid="{D5CDD505-2E9C-101B-9397-08002B2CF9AE}" pid="5" name="KSOProductBuildVer">
    <vt:lpwstr>2052-12.1.0.15712</vt:lpwstr>
  </property>
  <property fmtid="{D5CDD505-2E9C-101B-9397-08002B2CF9AE}" pid="6" name="ICV">
    <vt:lpwstr>9B4571AAEA69446FB7E587C58AA0CF97</vt:lpwstr>
  </property>
</Properties>
</file>