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550EE1" w:rsidP="00550EE1">
      <w:pPr>
        <w:ind w:firstLineChars="200" w:firstLine="560"/>
        <w:jc w:val="center"/>
        <w:rPr>
          <w:sz w:val="28"/>
          <w:szCs w:val="28"/>
        </w:rPr>
      </w:pPr>
      <w:r w:rsidRPr="00550EE1">
        <w:rPr>
          <w:rFonts w:hint="eastAsia"/>
          <w:sz w:val="28"/>
          <w:szCs w:val="28"/>
        </w:rPr>
        <w:t>方顺桥镇沟河庄村</w:t>
      </w:r>
      <w:bookmarkStart w:id="0" w:name="_GoBack"/>
      <w:bookmarkEnd w:id="0"/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50EE1" w:rsidTr="00550EE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550EE1" w:rsidRDefault="00550E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王刚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443.57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257.46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王国兴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437.62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252.95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宋文峰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588.77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484.12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王国新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77.08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王立青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384.95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88.25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杨三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222.51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88.09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22.51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王连水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220.49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85.74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20.49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王永兴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296.84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149.99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王占常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372.02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186.98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172.02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杨喜龙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501.16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179.98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501.16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王清江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103.17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杨新柱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999.87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47.55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王丙辰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240.85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125.31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李桂云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544.02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王清江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331.13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80.63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杨松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442.58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192.54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杨喜永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413.87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232.42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413.87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黄玉卓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668.6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241.01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王金辉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298.45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70.41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王光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372.65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87.29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372.65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赵新永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401.28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84.47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杨宁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402.98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王连生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416.97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191.46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宋俊晶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351.98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213.82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199.91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赵大四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563.39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234.19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王顺心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670.31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271.27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赵红军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232.94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58.38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232.94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杨志刚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119.16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329.53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王振海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264.32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88.06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264.32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王磊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310.03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148.64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宋景海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360.69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王俊生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435.11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190.89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王立业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428.99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169.53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宋会胜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407.45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赵玉柱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777.15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328.73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宋会强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519.86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148.91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赵玉良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454.44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125.46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王志恒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299.14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宋永强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433.34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185.44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赵新文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654.63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654.63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王新友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229.69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宋宝立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400.13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194.45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201.33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186.67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王国全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416.03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119.57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宋玉生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255.39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110.12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王兵占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339.04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208.51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赵永刚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326.12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118.46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赵永轩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165.51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王肖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502.8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赵莎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宋永涛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579.36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142.65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赵文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428.05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王造成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226.74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51.43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王全好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356.93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113.37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赵双喜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300.93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107.02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边贵英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318.84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116.98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赵喜顺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108.54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王文贤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333.1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158.74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王合进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307.82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王合友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300.26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33.59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杨建增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408.66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129.26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岳向征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509.97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215.81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王占岭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305.72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128.76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105.72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王群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313.39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160.35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王占峰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399.98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216.48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399.98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王合群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215.17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81.01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15.17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王建辉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286.77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148.42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岳春青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352.47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95.09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王车子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299.12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123.54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299.12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王红斌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370.29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216.04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103.62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赵凡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453.55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76.65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岳长治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337.18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王辉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304.29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149.76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赵玉庆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309.38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164.06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杨朋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313.95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153.86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  <w:tr w:rsidR="00550EE1" w:rsidTr="00550EE1">
        <w:tc>
          <w:tcPr>
            <w:tcW w:w="198" w:type="pct"/>
            <w:vAlign w:val="center"/>
          </w:tcPr>
          <w:p w:rsidR="00550EE1" w:rsidRDefault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王三喜</w:t>
            </w:r>
          </w:p>
        </w:tc>
        <w:tc>
          <w:tcPr>
            <w:tcW w:w="93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方顺桥镇沟河庄村</w:t>
            </w:r>
          </w:p>
        </w:tc>
        <w:tc>
          <w:tcPr>
            <w:tcW w:w="402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303.26</w:t>
            </w:r>
          </w:p>
        </w:tc>
        <w:tc>
          <w:tcPr>
            <w:tcW w:w="389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159.81</w:t>
            </w:r>
          </w:p>
        </w:tc>
        <w:tc>
          <w:tcPr>
            <w:tcW w:w="366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266.67</w:t>
            </w:r>
          </w:p>
        </w:tc>
        <w:tc>
          <w:tcPr>
            <w:tcW w:w="371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31.33</w:t>
            </w:r>
          </w:p>
        </w:tc>
        <w:tc>
          <w:tcPr>
            <w:tcW w:w="288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550EE1" w:rsidRDefault="00550EE1" w:rsidP="00550E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550EE1" w:rsidRDefault="00550EE1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F2" w:rsidRDefault="006169F2" w:rsidP="0000477D">
      <w:r>
        <w:separator/>
      </w:r>
    </w:p>
  </w:endnote>
  <w:endnote w:type="continuationSeparator" w:id="1">
    <w:p w:rsidR="006169F2" w:rsidRDefault="006169F2" w:rsidP="0000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F2" w:rsidRDefault="006169F2" w:rsidP="0000477D">
      <w:r>
        <w:separator/>
      </w:r>
    </w:p>
  </w:footnote>
  <w:footnote w:type="continuationSeparator" w:id="1">
    <w:p w:rsidR="006169F2" w:rsidRDefault="006169F2" w:rsidP="00004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0477D"/>
    <w:rsid w:val="00057AC7"/>
    <w:rsid w:val="0017020F"/>
    <w:rsid w:val="001F3E93"/>
    <w:rsid w:val="0043692E"/>
    <w:rsid w:val="00550EE1"/>
    <w:rsid w:val="006169F2"/>
    <w:rsid w:val="007D2097"/>
    <w:rsid w:val="009B3A2B"/>
    <w:rsid w:val="00A0049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9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477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0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477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>微软中国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2023-11-22T08:23:00Z</dcterms:created>
  <dcterms:modified xsi:type="dcterms:W3CDTF">2023-11-22T08:23:00Z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