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69" w:rsidRDefault="000A0969"/>
    <w:p w:rsidR="000A0969" w:rsidRDefault="00577CDD">
      <w:pPr>
        <w:jc w:val="center"/>
      </w:pPr>
      <w:r>
        <w:rPr>
          <w:rFonts w:ascii="黑体" w:eastAsia="黑体" w:hAnsi="黑体" w:cs="黑体" w:hint="eastAsia"/>
          <w:b/>
          <w:sz w:val="30"/>
          <w:lang w:eastAsia="zh-CN"/>
        </w:rPr>
        <w:t>2021</w:t>
      </w:r>
      <w:r>
        <w:rPr>
          <w:rFonts w:ascii="黑体" w:eastAsia="黑体" w:hAnsi="黑体" w:cs="黑体" w:hint="eastAsia"/>
          <w:b/>
          <w:sz w:val="30"/>
          <w:lang w:eastAsia="zh-CN"/>
        </w:rPr>
        <w:t>年</w:t>
      </w:r>
      <w:r>
        <w:rPr>
          <w:rFonts w:ascii="黑体" w:eastAsia="黑体" w:hAnsi="黑体" w:cs="黑体"/>
          <w:b/>
          <w:sz w:val="30"/>
        </w:rPr>
        <w:t>部门所属单位预算</w:t>
      </w:r>
    </w:p>
    <w:p w:rsidR="000A0969" w:rsidRDefault="000A0969">
      <w:pPr>
        <w:pStyle w:val="TOC1"/>
        <w:tabs>
          <w:tab w:val="right" w:leader="dot" w:pos="14562"/>
        </w:tabs>
        <w:rPr>
          <w:rFonts w:eastAsia="宋体"/>
          <w:color w:val="auto"/>
          <w:lang w:eastAsia="zh-CN"/>
        </w:rPr>
      </w:pPr>
      <w:r w:rsidRPr="000A0969">
        <w:rPr>
          <w:color w:val="auto"/>
        </w:rPr>
        <w:fldChar w:fldCharType="begin"/>
      </w:r>
      <w:r w:rsidR="00577CDD">
        <w:rPr>
          <w:color w:val="auto"/>
        </w:rPr>
        <w:instrText>TOC \o "4-4" \h \z \u</w:instrText>
      </w:r>
      <w:r w:rsidRPr="000A0969">
        <w:rPr>
          <w:color w:val="auto"/>
        </w:rPr>
        <w:fldChar w:fldCharType="separate"/>
      </w:r>
    </w:p>
    <w:p w:rsidR="000A0969" w:rsidRDefault="000A0969">
      <w:pPr>
        <w:pStyle w:val="TOC1"/>
        <w:tabs>
          <w:tab w:val="right" w:leader="dot" w:pos="14562"/>
        </w:tabs>
        <w:rPr>
          <w:color w:val="auto"/>
        </w:rPr>
      </w:pPr>
      <w:hyperlink w:anchor="_Toc_4_4_0000000020" w:history="1">
        <w:r w:rsidR="00577CDD">
          <w:rPr>
            <w:rFonts w:eastAsia="宋体" w:hint="eastAsia"/>
            <w:color w:val="auto"/>
            <w:lang w:eastAsia="zh-CN"/>
          </w:rPr>
          <w:t>一</w:t>
        </w:r>
        <w:r w:rsidR="00577CDD">
          <w:rPr>
            <w:color w:val="auto"/>
          </w:rPr>
          <w:t>、保定市满城区农业农村局本级收支预算</w:t>
        </w:r>
        <w:r w:rsidR="00577CDD">
          <w:rPr>
            <w:color w:val="auto"/>
          </w:rPr>
          <w:tab/>
        </w:r>
        <w:r w:rsidR="00577CDD">
          <w:rPr>
            <w:rFonts w:eastAsia="宋体" w:hint="eastAsia"/>
            <w:color w:val="auto"/>
            <w:lang w:eastAsia="zh-CN"/>
          </w:rPr>
          <w:t>2</w:t>
        </w:r>
      </w:hyperlink>
    </w:p>
    <w:p w:rsidR="000A0969" w:rsidRDefault="000A0969">
      <w:pPr>
        <w:pStyle w:val="TOC1"/>
        <w:tabs>
          <w:tab w:val="right" w:leader="dot" w:pos="14562"/>
        </w:tabs>
        <w:rPr>
          <w:color w:val="auto"/>
        </w:rPr>
      </w:pPr>
      <w:hyperlink w:anchor="_Toc_4_4_0000000021" w:history="1">
        <w:r w:rsidR="00577CDD">
          <w:rPr>
            <w:rFonts w:eastAsia="宋体" w:hint="eastAsia"/>
            <w:color w:val="auto"/>
            <w:lang w:eastAsia="zh-CN"/>
          </w:rPr>
          <w:t>二</w:t>
        </w:r>
        <w:r w:rsidR="00577CDD">
          <w:rPr>
            <w:color w:val="auto"/>
          </w:rPr>
          <w:t>、保定市满城区农业农村局</w:t>
        </w:r>
        <w:r w:rsidR="00577CDD">
          <w:rPr>
            <w:color w:val="auto"/>
          </w:rPr>
          <w:t>(</w:t>
        </w:r>
        <w:r w:rsidR="00577CDD">
          <w:rPr>
            <w:color w:val="auto"/>
          </w:rPr>
          <w:t>事业全额</w:t>
        </w:r>
        <w:r w:rsidR="00577CDD">
          <w:rPr>
            <w:color w:val="auto"/>
          </w:rPr>
          <w:t>/</w:t>
        </w:r>
        <w:r w:rsidR="00577CDD">
          <w:rPr>
            <w:color w:val="auto"/>
          </w:rPr>
          <w:t>事业差额</w:t>
        </w:r>
        <w:r w:rsidR="00577CDD">
          <w:rPr>
            <w:color w:val="auto"/>
          </w:rPr>
          <w:t>)</w:t>
        </w:r>
        <w:r w:rsidR="00577CDD">
          <w:rPr>
            <w:color w:val="auto"/>
          </w:rPr>
          <w:t>收支预算</w:t>
        </w:r>
        <w:r w:rsidR="00577CDD">
          <w:rPr>
            <w:color w:val="auto"/>
          </w:rPr>
          <w:tab/>
        </w:r>
        <w:r w:rsidR="00577CDD">
          <w:rPr>
            <w:rFonts w:eastAsia="宋体" w:hint="eastAsia"/>
            <w:color w:val="auto"/>
            <w:lang w:eastAsia="zh-CN"/>
          </w:rPr>
          <w:t>59</w:t>
        </w:r>
      </w:hyperlink>
    </w:p>
    <w:p w:rsidR="000A0969" w:rsidRDefault="000A0969">
      <w:pPr>
        <w:pStyle w:val="TOC1"/>
        <w:tabs>
          <w:tab w:val="right" w:leader="dot" w:pos="14562"/>
        </w:tabs>
        <w:rPr>
          <w:color w:val="auto"/>
        </w:rPr>
      </w:pPr>
      <w:hyperlink w:anchor="_Toc_4_4_0000000022" w:history="1">
        <w:r w:rsidR="00577CDD">
          <w:rPr>
            <w:rFonts w:eastAsia="宋体" w:hint="eastAsia"/>
            <w:color w:val="auto"/>
            <w:lang w:eastAsia="zh-CN"/>
          </w:rPr>
          <w:t>三</w:t>
        </w:r>
        <w:r w:rsidR="00577CDD">
          <w:rPr>
            <w:color w:val="auto"/>
          </w:rPr>
          <w:t>、保定市满城区农业农村局</w:t>
        </w:r>
        <w:r w:rsidR="00577CDD">
          <w:rPr>
            <w:color w:val="auto"/>
          </w:rPr>
          <w:t>(</w:t>
        </w:r>
        <w:r w:rsidR="00577CDD">
          <w:rPr>
            <w:color w:val="auto"/>
          </w:rPr>
          <w:t>供养人员</w:t>
        </w:r>
        <w:r w:rsidR="00577CDD">
          <w:rPr>
            <w:color w:val="auto"/>
          </w:rPr>
          <w:t>)</w:t>
        </w:r>
        <w:r w:rsidR="00577CDD">
          <w:rPr>
            <w:color w:val="auto"/>
          </w:rPr>
          <w:t>收支预算</w:t>
        </w:r>
        <w:r w:rsidR="00577CDD">
          <w:rPr>
            <w:color w:val="auto"/>
          </w:rPr>
          <w:tab/>
        </w:r>
        <w:r w:rsidR="00577CDD">
          <w:rPr>
            <w:rFonts w:eastAsia="宋体" w:hint="eastAsia"/>
            <w:color w:val="auto"/>
            <w:lang w:eastAsia="zh-CN"/>
          </w:rPr>
          <w:t>79</w:t>
        </w:r>
      </w:hyperlink>
    </w:p>
    <w:p w:rsidR="000A0969" w:rsidRDefault="000A0969">
      <w:pPr>
        <w:pStyle w:val="TOC1"/>
        <w:tabs>
          <w:tab w:val="right" w:leader="dot" w:pos="14562"/>
        </w:tabs>
        <w:rPr>
          <w:color w:val="auto"/>
        </w:rPr>
      </w:pPr>
      <w:hyperlink w:anchor="_Toc_4_4_0000000023" w:history="1">
        <w:r w:rsidR="00577CDD">
          <w:rPr>
            <w:rFonts w:eastAsia="宋体" w:hint="eastAsia"/>
            <w:color w:val="auto"/>
            <w:lang w:eastAsia="zh-CN"/>
          </w:rPr>
          <w:t>四</w:t>
        </w:r>
        <w:r w:rsidR="00577CDD">
          <w:rPr>
            <w:color w:val="auto"/>
          </w:rPr>
          <w:t>、保定市满城区农业农村局</w:t>
        </w:r>
        <w:r w:rsidR="00577CDD">
          <w:rPr>
            <w:color w:val="auto"/>
          </w:rPr>
          <w:t>(</w:t>
        </w:r>
        <w:r w:rsidR="00577CDD">
          <w:rPr>
            <w:color w:val="auto"/>
          </w:rPr>
          <w:t>自收自支</w:t>
        </w:r>
        <w:r w:rsidR="00577CDD">
          <w:rPr>
            <w:color w:val="auto"/>
          </w:rPr>
          <w:t>)</w:t>
        </w:r>
        <w:r w:rsidR="00577CDD">
          <w:rPr>
            <w:color w:val="auto"/>
          </w:rPr>
          <w:t>收支预算</w:t>
        </w:r>
        <w:r w:rsidR="00577CDD">
          <w:rPr>
            <w:color w:val="auto"/>
          </w:rPr>
          <w:tab/>
        </w:r>
        <w:r w:rsidR="00577CDD">
          <w:rPr>
            <w:rFonts w:eastAsia="宋体" w:hint="eastAsia"/>
            <w:color w:val="auto"/>
            <w:lang w:eastAsia="zh-CN"/>
          </w:rPr>
          <w:t>98</w:t>
        </w:r>
      </w:hyperlink>
    </w:p>
    <w:p w:rsidR="000A0969" w:rsidRDefault="000A0969">
      <w:pPr>
        <w:sectPr w:rsidR="000A0969">
          <w:pgSz w:w="16840" w:h="11900" w:orient="landscape"/>
          <w:pgMar w:top="1587" w:right="1134" w:bottom="1361" w:left="1134" w:header="720" w:footer="720" w:gutter="0"/>
          <w:pgNumType w:start="1"/>
          <w:cols w:space="720"/>
        </w:sectPr>
      </w:pPr>
      <w:r>
        <w:fldChar w:fldCharType="end"/>
      </w:r>
    </w:p>
    <w:p w:rsidR="000A0969" w:rsidRDefault="000A0969">
      <w:pPr>
        <w:jc w:val="center"/>
      </w:pPr>
    </w:p>
    <w:p w:rsidR="000A0969" w:rsidRDefault="00577CDD">
      <w:pPr>
        <w:jc w:val="center"/>
        <w:outlineLvl w:val="3"/>
      </w:pPr>
      <w:bookmarkStart w:id="0" w:name="_Toc_4_4_0000000020"/>
      <w:r>
        <w:rPr>
          <w:rFonts w:ascii="方正小标宋_GBK" w:eastAsia="宋体" w:hAnsi="方正小标宋_GBK" w:cs="方正小标宋_GBK" w:hint="eastAsia"/>
          <w:sz w:val="44"/>
          <w:lang w:eastAsia="zh-CN"/>
        </w:rPr>
        <w:t>一</w:t>
      </w:r>
      <w:r>
        <w:rPr>
          <w:rFonts w:ascii="方正小标宋_GBK" w:eastAsia="方正小标宋_GBK" w:hAnsi="方正小标宋_GBK" w:cs="方正小标宋_GBK"/>
          <w:sz w:val="44"/>
        </w:rPr>
        <w:t>、保定市满城区农业农村局本级收支预算</w:t>
      </w:r>
      <w:bookmarkEnd w:id="0"/>
    </w:p>
    <w:p w:rsidR="000A0969" w:rsidRDefault="00577CDD">
      <w:pPr>
        <w:jc w:val="center"/>
        <w:outlineLvl w:val="4"/>
      </w:pPr>
      <w:r>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A096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A0969" w:rsidRDefault="00577CDD">
            <w:pPr>
              <w:pStyle w:val="20"/>
            </w:pPr>
            <w:r>
              <w:t>326001</w:t>
            </w:r>
            <w:r>
              <w:t>保定市满城区农业农村局本级</w:t>
            </w:r>
          </w:p>
        </w:tc>
        <w:tc>
          <w:tcPr>
            <w:tcW w:w="2126"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6661"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6661" w:type="dxa"/>
            <w:gridSpan w:val="2"/>
            <w:vAlign w:val="center"/>
          </w:tcPr>
          <w:p w:rsidR="000A0969" w:rsidRDefault="00577CDD">
            <w:pPr>
              <w:pStyle w:val="1"/>
            </w:pPr>
            <w:r>
              <w:t>收入</w:t>
            </w:r>
          </w:p>
        </w:tc>
        <w:tc>
          <w:tcPr>
            <w:tcW w:w="6661" w:type="dxa"/>
            <w:gridSpan w:val="2"/>
            <w:vAlign w:val="center"/>
          </w:tcPr>
          <w:p w:rsidR="000A0969" w:rsidRDefault="00577CDD">
            <w:pPr>
              <w:pStyle w:val="1"/>
            </w:pPr>
            <w:r>
              <w:t>支出</w:t>
            </w:r>
          </w:p>
        </w:tc>
      </w:tr>
      <w:tr w:rsidR="000A0969">
        <w:trPr>
          <w:trHeight w:val="369"/>
          <w:tblHeader/>
          <w:jc w:val="center"/>
        </w:trPr>
        <w:tc>
          <w:tcPr>
            <w:tcW w:w="850" w:type="dxa"/>
            <w:vMerge/>
          </w:tcPr>
          <w:p w:rsidR="000A0969" w:rsidRDefault="000A0969"/>
        </w:tc>
        <w:tc>
          <w:tcPr>
            <w:tcW w:w="4535" w:type="dxa"/>
            <w:vAlign w:val="center"/>
          </w:tcPr>
          <w:p w:rsidR="000A0969" w:rsidRDefault="00577CDD">
            <w:pPr>
              <w:pStyle w:val="1"/>
            </w:pPr>
            <w:r>
              <w:t>项</w:t>
            </w:r>
            <w:r>
              <w:t xml:space="preserve">  </w:t>
            </w:r>
            <w:r>
              <w:t>目</w:t>
            </w:r>
          </w:p>
        </w:tc>
        <w:tc>
          <w:tcPr>
            <w:tcW w:w="2126" w:type="dxa"/>
            <w:vAlign w:val="center"/>
          </w:tcPr>
          <w:p w:rsidR="000A0969" w:rsidRDefault="00577CDD">
            <w:pPr>
              <w:pStyle w:val="1"/>
            </w:pPr>
            <w:r>
              <w:t>预算数</w:t>
            </w:r>
          </w:p>
        </w:tc>
        <w:tc>
          <w:tcPr>
            <w:tcW w:w="4535" w:type="dxa"/>
            <w:vAlign w:val="center"/>
          </w:tcPr>
          <w:p w:rsidR="000A0969" w:rsidRDefault="00577CDD">
            <w:pPr>
              <w:pStyle w:val="1"/>
            </w:pPr>
            <w:r>
              <w:t>项</w:t>
            </w:r>
            <w:r>
              <w:t xml:space="preserve">  </w:t>
            </w:r>
            <w:r>
              <w:t>目</w:t>
            </w:r>
          </w:p>
        </w:tc>
        <w:tc>
          <w:tcPr>
            <w:tcW w:w="2126" w:type="dxa"/>
            <w:vAlign w:val="center"/>
          </w:tcPr>
          <w:p w:rsidR="000A0969" w:rsidRDefault="00577CDD">
            <w:pPr>
              <w:pStyle w:val="1"/>
            </w:pPr>
            <w:r>
              <w:t>预算数</w:t>
            </w:r>
          </w:p>
        </w:tc>
      </w:tr>
      <w:tr w:rsidR="000A0969">
        <w:trPr>
          <w:trHeight w:val="369"/>
          <w:tblHeader/>
          <w:jc w:val="center"/>
        </w:trPr>
        <w:tc>
          <w:tcPr>
            <w:tcW w:w="850" w:type="dxa"/>
            <w:vAlign w:val="center"/>
          </w:tcPr>
          <w:p w:rsidR="000A0969" w:rsidRDefault="00577CDD">
            <w:pPr>
              <w:pStyle w:val="1"/>
            </w:pPr>
            <w:r>
              <w:t>栏次</w:t>
            </w:r>
          </w:p>
        </w:tc>
        <w:tc>
          <w:tcPr>
            <w:tcW w:w="4535" w:type="dxa"/>
            <w:vAlign w:val="center"/>
          </w:tcPr>
          <w:p w:rsidR="000A0969" w:rsidRDefault="00577CDD">
            <w:pPr>
              <w:pStyle w:val="1"/>
            </w:pPr>
            <w:r>
              <w:t>1</w:t>
            </w:r>
          </w:p>
        </w:tc>
        <w:tc>
          <w:tcPr>
            <w:tcW w:w="2126" w:type="dxa"/>
            <w:vAlign w:val="center"/>
          </w:tcPr>
          <w:p w:rsidR="000A0969" w:rsidRDefault="00577CDD">
            <w:pPr>
              <w:pStyle w:val="1"/>
            </w:pPr>
            <w:r>
              <w:t>2</w:t>
            </w:r>
          </w:p>
        </w:tc>
        <w:tc>
          <w:tcPr>
            <w:tcW w:w="4535" w:type="dxa"/>
            <w:vAlign w:val="center"/>
          </w:tcPr>
          <w:p w:rsidR="000A0969" w:rsidRDefault="00577CDD">
            <w:pPr>
              <w:pStyle w:val="1"/>
            </w:pPr>
            <w:r>
              <w:t>3</w:t>
            </w:r>
          </w:p>
        </w:tc>
        <w:tc>
          <w:tcPr>
            <w:tcW w:w="2126" w:type="dxa"/>
            <w:vAlign w:val="center"/>
          </w:tcPr>
          <w:p w:rsidR="000A0969" w:rsidRDefault="00577CDD">
            <w:pPr>
              <w:pStyle w:val="1"/>
            </w:pPr>
            <w:r>
              <w:t>4</w:t>
            </w:r>
          </w:p>
        </w:tc>
      </w:tr>
      <w:tr w:rsidR="000A0969">
        <w:trPr>
          <w:trHeight w:val="369"/>
          <w:jc w:val="center"/>
        </w:trPr>
        <w:tc>
          <w:tcPr>
            <w:tcW w:w="850" w:type="dxa"/>
            <w:vAlign w:val="center"/>
          </w:tcPr>
          <w:p w:rsidR="000A0969" w:rsidRDefault="00577CDD">
            <w:pPr>
              <w:pStyle w:val="3"/>
            </w:pPr>
            <w:r>
              <w:t>1</w:t>
            </w:r>
          </w:p>
        </w:tc>
        <w:tc>
          <w:tcPr>
            <w:tcW w:w="4535" w:type="dxa"/>
            <w:vAlign w:val="center"/>
          </w:tcPr>
          <w:p w:rsidR="000A0969" w:rsidRDefault="00577CDD">
            <w:pPr>
              <w:pStyle w:val="2"/>
            </w:pPr>
            <w:r>
              <w:t>一、一般公共预算拨款收入</w:t>
            </w:r>
          </w:p>
        </w:tc>
        <w:tc>
          <w:tcPr>
            <w:tcW w:w="2126" w:type="dxa"/>
            <w:vAlign w:val="center"/>
          </w:tcPr>
          <w:p w:rsidR="000A0969" w:rsidRDefault="00577CDD">
            <w:pPr>
              <w:pStyle w:val="4"/>
            </w:pPr>
            <w:r>
              <w:rPr>
                <w:rFonts w:hint="eastAsia"/>
                <w:lang w:eastAsia="zh-CN"/>
              </w:rPr>
              <w:t>6416.96</w:t>
            </w:r>
          </w:p>
        </w:tc>
        <w:tc>
          <w:tcPr>
            <w:tcW w:w="4535" w:type="dxa"/>
            <w:vAlign w:val="center"/>
          </w:tcPr>
          <w:p w:rsidR="000A0969" w:rsidRDefault="00577CDD">
            <w:pPr>
              <w:pStyle w:val="2"/>
            </w:pPr>
            <w:r>
              <w:t>一、一般公共服务支出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w:t>
            </w:r>
          </w:p>
        </w:tc>
        <w:tc>
          <w:tcPr>
            <w:tcW w:w="4535" w:type="dxa"/>
            <w:vAlign w:val="center"/>
          </w:tcPr>
          <w:p w:rsidR="000A0969" w:rsidRDefault="00577CDD">
            <w:pPr>
              <w:pStyle w:val="2"/>
            </w:pPr>
            <w:r>
              <w:t>二、政府性基金预算拨款收入</w:t>
            </w:r>
          </w:p>
        </w:tc>
        <w:tc>
          <w:tcPr>
            <w:tcW w:w="2126" w:type="dxa"/>
            <w:vAlign w:val="center"/>
          </w:tcPr>
          <w:p w:rsidR="000A0969" w:rsidRDefault="000A0969">
            <w:pPr>
              <w:pStyle w:val="4"/>
            </w:pPr>
          </w:p>
        </w:tc>
        <w:tc>
          <w:tcPr>
            <w:tcW w:w="4535" w:type="dxa"/>
            <w:vAlign w:val="center"/>
          </w:tcPr>
          <w:p w:rsidR="000A0969" w:rsidRDefault="00577CDD">
            <w:pPr>
              <w:pStyle w:val="2"/>
            </w:pPr>
            <w:r>
              <w:t>二、外交支出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4535" w:type="dxa"/>
            <w:vAlign w:val="center"/>
          </w:tcPr>
          <w:p w:rsidR="000A0969" w:rsidRDefault="00577CDD">
            <w:pPr>
              <w:pStyle w:val="2"/>
            </w:pPr>
            <w:r>
              <w:t>三、国有资本经营预算拨款收入</w:t>
            </w:r>
          </w:p>
        </w:tc>
        <w:tc>
          <w:tcPr>
            <w:tcW w:w="2126" w:type="dxa"/>
            <w:vAlign w:val="center"/>
          </w:tcPr>
          <w:p w:rsidR="000A0969" w:rsidRDefault="000A0969">
            <w:pPr>
              <w:pStyle w:val="4"/>
            </w:pPr>
          </w:p>
        </w:tc>
        <w:tc>
          <w:tcPr>
            <w:tcW w:w="4535" w:type="dxa"/>
            <w:vAlign w:val="center"/>
          </w:tcPr>
          <w:p w:rsidR="000A0969" w:rsidRDefault="00577CDD">
            <w:pPr>
              <w:pStyle w:val="2"/>
            </w:pPr>
            <w:r>
              <w:t>三、国防支出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4535" w:type="dxa"/>
            <w:vAlign w:val="center"/>
          </w:tcPr>
          <w:p w:rsidR="000A0969" w:rsidRDefault="00577CDD">
            <w:pPr>
              <w:pStyle w:val="2"/>
            </w:pPr>
            <w:r>
              <w:t>四、财政专户管理资金收入</w:t>
            </w:r>
          </w:p>
        </w:tc>
        <w:tc>
          <w:tcPr>
            <w:tcW w:w="2126" w:type="dxa"/>
            <w:vAlign w:val="center"/>
          </w:tcPr>
          <w:p w:rsidR="000A0969" w:rsidRDefault="000A0969">
            <w:pPr>
              <w:pStyle w:val="4"/>
            </w:pPr>
          </w:p>
        </w:tc>
        <w:tc>
          <w:tcPr>
            <w:tcW w:w="4535" w:type="dxa"/>
            <w:vAlign w:val="center"/>
          </w:tcPr>
          <w:p w:rsidR="000A0969" w:rsidRDefault="00577CDD">
            <w:pPr>
              <w:pStyle w:val="2"/>
            </w:pPr>
            <w:r>
              <w:t>四、公共安全支出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4535" w:type="dxa"/>
            <w:vAlign w:val="center"/>
          </w:tcPr>
          <w:p w:rsidR="000A0969" w:rsidRDefault="00577CDD">
            <w:pPr>
              <w:pStyle w:val="2"/>
            </w:pPr>
            <w:r>
              <w:t>五、事业收入</w:t>
            </w:r>
          </w:p>
        </w:tc>
        <w:tc>
          <w:tcPr>
            <w:tcW w:w="2126" w:type="dxa"/>
            <w:vAlign w:val="center"/>
          </w:tcPr>
          <w:p w:rsidR="000A0969" w:rsidRDefault="000A0969">
            <w:pPr>
              <w:pStyle w:val="4"/>
            </w:pPr>
          </w:p>
        </w:tc>
        <w:tc>
          <w:tcPr>
            <w:tcW w:w="4535" w:type="dxa"/>
            <w:vAlign w:val="center"/>
          </w:tcPr>
          <w:p w:rsidR="000A0969" w:rsidRDefault="00577CDD">
            <w:pPr>
              <w:pStyle w:val="2"/>
            </w:pPr>
            <w:r>
              <w:t>五、教育支出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4535" w:type="dxa"/>
            <w:vAlign w:val="center"/>
          </w:tcPr>
          <w:p w:rsidR="000A0969" w:rsidRDefault="00577CDD">
            <w:pPr>
              <w:pStyle w:val="2"/>
            </w:pPr>
            <w:r>
              <w:t>六、事业单位经营收入</w:t>
            </w:r>
          </w:p>
        </w:tc>
        <w:tc>
          <w:tcPr>
            <w:tcW w:w="2126" w:type="dxa"/>
            <w:vAlign w:val="center"/>
          </w:tcPr>
          <w:p w:rsidR="000A0969" w:rsidRDefault="000A0969">
            <w:pPr>
              <w:pStyle w:val="4"/>
            </w:pPr>
          </w:p>
        </w:tc>
        <w:tc>
          <w:tcPr>
            <w:tcW w:w="4535" w:type="dxa"/>
            <w:vAlign w:val="center"/>
          </w:tcPr>
          <w:p w:rsidR="000A0969" w:rsidRDefault="00577CDD">
            <w:pPr>
              <w:pStyle w:val="2"/>
            </w:pPr>
            <w:r>
              <w:t>六、科学技术支出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4535" w:type="dxa"/>
            <w:vAlign w:val="center"/>
          </w:tcPr>
          <w:p w:rsidR="000A0969" w:rsidRDefault="00577CDD">
            <w:pPr>
              <w:pStyle w:val="2"/>
            </w:pPr>
            <w:r>
              <w:t>七、上级补助收入</w:t>
            </w:r>
          </w:p>
        </w:tc>
        <w:tc>
          <w:tcPr>
            <w:tcW w:w="2126" w:type="dxa"/>
            <w:vAlign w:val="center"/>
          </w:tcPr>
          <w:p w:rsidR="000A0969" w:rsidRDefault="000A0969">
            <w:pPr>
              <w:pStyle w:val="4"/>
            </w:pPr>
          </w:p>
        </w:tc>
        <w:tc>
          <w:tcPr>
            <w:tcW w:w="4535" w:type="dxa"/>
            <w:vAlign w:val="center"/>
          </w:tcPr>
          <w:p w:rsidR="000A0969" w:rsidRDefault="00577CDD">
            <w:pPr>
              <w:pStyle w:val="2"/>
            </w:pPr>
            <w:r>
              <w:t>七、文化旅游体育与传媒支出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4535" w:type="dxa"/>
            <w:vAlign w:val="center"/>
          </w:tcPr>
          <w:p w:rsidR="000A0969" w:rsidRDefault="00577CDD">
            <w:pPr>
              <w:pStyle w:val="2"/>
            </w:pPr>
            <w:r>
              <w:t>八、附属单位上缴收入</w:t>
            </w:r>
          </w:p>
        </w:tc>
        <w:tc>
          <w:tcPr>
            <w:tcW w:w="2126" w:type="dxa"/>
            <w:vAlign w:val="center"/>
          </w:tcPr>
          <w:p w:rsidR="000A0969" w:rsidRDefault="000A0969">
            <w:pPr>
              <w:pStyle w:val="4"/>
            </w:pPr>
          </w:p>
        </w:tc>
        <w:tc>
          <w:tcPr>
            <w:tcW w:w="4535" w:type="dxa"/>
            <w:vAlign w:val="center"/>
          </w:tcPr>
          <w:p w:rsidR="000A0969" w:rsidRDefault="00577CDD">
            <w:pPr>
              <w:pStyle w:val="2"/>
            </w:pPr>
            <w:r>
              <w:t>八、社会保障和就业支出</w:t>
            </w:r>
          </w:p>
        </w:tc>
        <w:tc>
          <w:tcPr>
            <w:tcW w:w="2126" w:type="dxa"/>
            <w:vAlign w:val="center"/>
          </w:tcPr>
          <w:p w:rsidR="000A0969" w:rsidRDefault="00577CDD">
            <w:pPr>
              <w:pStyle w:val="4"/>
              <w:rPr>
                <w:lang w:eastAsia="zh-CN"/>
              </w:rPr>
            </w:pPr>
            <w:r>
              <w:rPr>
                <w:rFonts w:hint="eastAsia"/>
                <w:lang w:eastAsia="zh-CN"/>
              </w:rPr>
              <w:t>51.54</w:t>
            </w:r>
          </w:p>
        </w:tc>
      </w:tr>
      <w:tr w:rsidR="000A0969">
        <w:trPr>
          <w:trHeight w:val="369"/>
          <w:jc w:val="center"/>
        </w:trPr>
        <w:tc>
          <w:tcPr>
            <w:tcW w:w="850" w:type="dxa"/>
            <w:vAlign w:val="center"/>
          </w:tcPr>
          <w:p w:rsidR="000A0969" w:rsidRDefault="00577CDD">
            <w:pPr>
              <w:pStyle w:val="3"/>
            </w:pPr>
            <w:r>
              <w:t>9</w:t>
            </w:r>
          </w:p>
        </w:tc>
        <w:tc>
          <w:tcPr>
            <w:tcW w:w="4535" w:type="dxa"/>
            <w:vAlign w:val="center"/>
          </w:tcPr>
          <w:p w:rsidR="000A0969" w:rsidRDefault="00577CDD">
            <w:pPr>
              <w:pStyle w:val="2"/>
            </w:pPr>
            <w:r>
              <w:t>九、其他收入</w:t>
            </w:r>
          </w:p>
        </w:tc>
        <w:tc>
          <w:tcPr>
            <w:tcW w:w="2126" w:type="dxa"/>
            <w:vAlign w:val="center"/>
          </w:tcPr>
          <w:p w:rsidR="000A0969" w:rsidRDefault="000A0969">
            <w:pPr>
              <w:pStyle w:val="4"/>
            </w:pPr>
          </w:p>
        </w:tc>
        <w:tc>
          <w:tcPr>
            <w:tcW w:w="4535" w:type="dxa"/>
            <w:vAlign w:val="center"/>
          </w:tcPr>
          <w:p w:rsidR="000A0969" w:rsidRDefault="00577CDD">
            <w:pPr>
              <w:pStyle w:val="2"/>
            </w:pPr>
            <w:r>
              <w:t>九、社会保险基金支出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十、卫生健康支出</w:t>
            </w:r>
          </w:p>
        </w:tc>
        <w:tc>
          <w:tcPr>
            <w:tcW w:w="2126" w:type="dxa"/>
            <w:vAlign w:val="center"/>
          </w:tcPr>
          <w:p w:rsidR="000A0969" w:rsidRDefault="00577CDD">
            <w:pPr>
              <w:pStyle w:val="4"/>
              <w:rPr>
                <w:lang w:eastAsia="zh-CN"/>
              </w:rPr>
            </w:pPr>
            <w:r>
              <w:rPr>
                <w:rFonts w:hint="eastAsia"/>
                <w:lang w:eastAsia="zh-CN"/>
              </w:rPr>
              <w:t>9.15</w:t>
            </w:r>
          </w:p>
        </w:tc>
      </w:tr>
      <w:tr w:rsidR="000A0969">
        <w:trPr>
          <w:trHeight w:val="369"/>
          <w:jc w:val="center"/>
        </w:trPr>
        <w:tc>
          <w:tcPr>
            <w:tcW w:w="850" w:type="dxa"/>
            <w:vAlign w:val="center"/>
          </w:tcPr>
          <w:p w:rsidR="000A0969" w:rsidRDefault="00577CDD">
            <w:pPr>
              <w:pStyle w:val="3"/>
            </w:pPr>
            <w:r>
              <w:t>11</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十一、节能环保支出</w:t>
            </w:r>
          </w:p>
        </w:tc>
        <w:tc>
          <w:tcPr>
            <w:tcW w:w="2126" w:type="dxa"/>
            <w:vAlign w:val="center"/>
          </w:tcPr>
          <w:p w:rsidR="000A0969" w:rsidRDefault="00577CDD">
            <w:pPr>
              <w:pStyle w:val="4"/>
              <w:rPr>
                <w:lang w:eastAsia="zh-CN"/>
              </w:rPr>
            </w:pPr>
            <w:r>
              <w:rPr>
                <w:rFonts w:hint="eastAsia"/>
                <w:lang w:eastAsia="zh-CN"/>
              </w:rPr>
              <w:t>300</w:t>
            </w:r>
          </w:p>
        </w:tc>
      </w:tr>
      <w:tr w:rsidR="000A0969">
        <w:trPr>
          <w:trHeight w:val="369"/>
          <w:jc w:val="center"/>
        </w:trPr>
        <w:tc>
          <w:tcPr>
            <w:tcW w:w="850" w:type="dxa"/>
            <w:vAlign w:val="center"/>
          </w:tcPr>
          <w:p w:rsidR="000A0969" w:rsidRDefault="00577CDD">
            <w:pPr>
              <w:pStyle w:val="3"/>
            </w:pPr>
            <w:r>
              <w:t>12</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十二、城乡社区支出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十三、农林水支出</w:t>
            </w:r>
          </w:p>
        </w:tc>
        <w:tc>
          <w:tcPr>
            <w:tcW w:w="2126" w:type="dxa"/>
            <w:vAlign w:val="center"/>
          </w:tcPr>
          <w:p w:rsidR="000A0969" w:rsidRDefault="00577CDD">
            <w:pPr>
              <w:pStyle w:val="4"/>
              <w:rPr>
                <w:lang w:eastAsia="zh-CN"/>
              </w:rPr>
            </w:pPr>
            <w:r>
              <w:rPr>
                <w:rFonts w:hint="eastAsia"/>
                <w:lang w:eastAsia="zh-CN"/>
              </w:rPr>
              <w:t>5802.84</w:t>
            </w:r>
          </w:p>
        </w:tc>
      </w:tr>
      <w:tr w:rsidR="000A0969">
        <w:trPr>
          <w:trHeight w:val="369"/>
          <w:jc w:val="center"/>
        </w:trPr>
        <w:tc>
          <w:tcPr>
            <w:tcW w:w="850" w:type="dxa"/>
            <w:vAlign w:val="center"/>
          </w:tcPr>
          <w:p w:rsidR="000A0969" w:rsidRDefault="00577CDD">
            <w:pPr>
              <w:pStyle w:val="3"/>
            </w:pPr>
            <w:r>
              <w:t>14</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十四、交通运输支出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十五、资源勘探工业信息等支出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16</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十六、商业服务业等支出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17</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十七、金融支出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lastRenderedPageBreak/>
              <w:t>18</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十八、援助其他地区支出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19</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十九、自然资源海洋气象等支出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20</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二十、住房保障支出</w:t>
            </w:r>
          </w:p>
        </w:tc>
        <w:tc>
          <w:tcPr>
            <w:tcW w:w="2126" w:type="dxa"/>
            <w:vAlign w:val="center"/>
          </w:tcPr>
          <w:p w:rsidR="000A0969" w:rsidRDefault="00577CDD">
            <w:pPr>
              <w:pStyle w:val="4"/>
              <w:rPr>
                <w:lang w:eastAsia="zh-CN"/>
              </w:rPr>
            </w:pPr>
            <w:r>
              <w:rPr>
                <w:rFonts w:hint="eastAsia"/>
                <w:lang w:eastAsia="zh-CN"/>
              </w:rPr>
              <w:t>13.28</w:t>
            </w:r>
          </w:p>
        </w:tc>
      </w:tr>
      <w:tr w:rsidR="000A0969">
        <w:trPr>
          <w:trHeight w:val="369"/>
          <w:jc w:val="center"/>
        </w:trPr>
        <w:tc>
          <w:tcPr>
            <w:tcW w:w="850" w:type="dxa"/>
            <w:vAlign w:val="center"/>
          </w:tcPr>
          <w:p w:rsidR="000A0969" w:rsidRDefault="00577CDD">
            <w:pPr>
              <w:pStyle w:val="3"/>
            </w:pPr>
            <w:r>
              <w:t>21</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二十一、粮油物资储备支出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22</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二十二、国有资本经营预算支出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23</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二十三、灾害防治及应急管理支出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24</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二十四、预备费</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25</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二十五、其他支出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26</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二十六、转移性支出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27</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二十七、债务还本支出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28</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二十八、债务付息支出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29</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二十九、债务发行费用支出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30</w:t>
            </w:r>
          </w:p>
        </w:tc>
        <w:tc>
          <w:tcPr>
            <w:tcW w:w="4535"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三十、抗疫特别国债安排的支出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31</w:t>
            </w:r>
          </w:p>
        </w:tc>
        <w:tc>
          <w:tcPr>
            <w:tcW w:w="4535" w:type="dxa"/>
            <w:vAlign w:val="center"/>
          </w:tcPr>
          <w:p w:rsidR="000A0969" w:rsidRDefault="00577CDD">
            <w:pPr>
              <w:pStyle w:val="6"/>
            </w:pPr>
            <w:r>
              <w:t>本年收入合计</w:t>
            </w:r>
          </w:p>
        </w:tc>
        <w:tc>
          <w:tcPr>
            <w:tcW w:w="2126" w:type="dxa"/>
            <w:vAlign w:val="center"/>
          </w:tcPr>
          <w:p w:rsidR="000A0969" w:rsidRDefault="00577CDD">
            <w:pPr>
              <w:pStyle w:val="7"/>
              <w:rPr>
                <w:lang w:eastAsia="zh-CN"/>
              </w:rPr>
            </w:pPr>
            <w:r>
              <w:rPr>
                <w:rFonts w:hint="eastAsia"/>
                <w:lang w:eastAsia="zh-CN"/>
              </w:rPr>
              <w:t>6416.96</w:t>
            </w:r>
          </w:p>
        </w:tc>
        <w:tc>
          <w:tcPr>
            <w:tcW w:w="4535" w:type="dxa"/>
            <w:vAlign w:val="center"/>
          </w:tcPr>
          <w:p w:rsidR="000A0969" w:rsidRDefault="00577CDD">
            <w:pPr>
              <w:pStyle w:val="6"/>
            </w:pPr>
            <w:r>
              <w:t>本年支出合计</w:t>
            </w:r>
          </w:p>
        </w:tc>
        <w:tc>
          <w:tcPr>
            <w:tcW w:w="2126" w:type="dxa"/>
            <w:vAlign w:val="center"/>
          </w:tcPr>
          <w:p w:rsidR="000A0969" w:rsidRDefault="00577CDD">
            <w:pPr>
              <w:pStyle w:val="7"/>
              <w:rPr>
                <w:lang w:eastAsia="zh-CN"/>
              </w:rPr>
            </w:pPr>
            <w:r>
              <w:rPr>
                <w:rFonts w:hint="eastAsia"/>
                <w:lang w:eastAsia="zh-CN"/>
              </w:rPr>
              <w:t>6416.96</w:t>
            </w:r>
          </w:p>
        </w:tc>
      </w:tr>
      <w:tr w:rsidR="000A0969">
        <w:trPr>
          <w:trHeight w:val="369"/>
          <w:jc w:val="center"/>
        </w:trPr>
        <w:tc>
          <w:tcPr>
            <w:tcW w:w="850" w:type="dxa"/>
            <w:vAlign w:val="center"/>
          </w:tcPr>
          <w:p w:rsidR="000A0969" w:rsidRDefault="00577CDD">
            <w:pPr>
              <w:pStyle w:val="3"/>
            </w:pPr>
            <w:r>
              <w:t>32</w:t>
            </w:r>
          </w:p>
        </w:tc>
        <w:tc>
          <w:tcPr>
            <w:tcW w:w="4535" w:type="dxa"/>
            <w:vAlign w:val="center"/>
          </w:tcPr>
          <w:p w:rsidR="000A0969" w:rsidRDefault="00577CDD">
            <w:pPr>
              <w:pStyle w:val="2"/>
            </w:pPr>
            <w:r>
              <w:t>上年结转结余</w:t>
            </w:r>
          </w:p>
        </w:tc>
        <w:tc>
          <w:tcPr>
            <w:tcW w:w="2126" w:type="dxa"/>
            <w:vAlign w:val="center"/>
          </w:tcPr>
          <w:p w:rsidR="000A0969" w:rsidRDefault="000A0969">
            <w:pPr>
              <w:pStyle w:val="4"/>
            </w:pPr>
          </w:p>
        </w:tc>
        <w:tc>
          <w:tcPr>
            <w:tcW w:w="4535" w:type="dxa"/>
            <w:vAlign w:val="center"/>
          </w:tcPr>
          <w:p w:rsidR="000A0969" w:rsidRDefault="00577CDD">
            <w:pPr>
              <w:pStyle w:val="2"/>
            </w:pPr>
            <w:r>
              <w:t>年终结转结余</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33</w:t>
            </w:r>
          </w:p>
        </w:tc>
        <w:tc>
          <w:tcPr>
            <w:tcW w:w="4535" w:type="dxa"/>
            <w:vAlign w:val="center"/>
          </w:tcPr>
          <w:p w:rsidR="000A0969" w:rsidRDefault="00577CDD">
            <w:pPr>
              <w:pStyle w:val="6"/>
            </w:pPr>
            <w:r>
              <w:t>收入总计</w:t>
            </w:r>
          </w:p>
        </w:tc>
        <w:tc>
          <w:tcPr>
            <w:tcW w:w="2126" w:type="dxa"/>
            <w:vAlign w:val="center"/>
          </w:tcPr>
          <w:p w:rsidR="000A0969" w:rsidRDefault="00577CDD">
            <w:pPr>
              <w:pStyle w:val="7"/>
              <w:rPr>
                <w:lang w:eastAsia="zh-CN"/>
              </w:rPr>
            </w:pPr>
            <w:r>
              <w:rPr>
                <w:rFonts w:hint="eastAsia"/>
                <w:lang w:eastAsia="zh-CN"/>
              </w:rPr>
              <w:t>6416.96</w:t>
            </w:r>
          </w:p>
        </w:tc>
        <w:tc>
          <w:tcPr>
            <w:tcW w:w="4535" w:type="dxa"/>
            <w:vAlign w:val="center"/>
          </w:tcPr>
          <w:p w:rsidR="000A0969" w:rsidRDefault="00577CDD">
            <w:pPr>
              <w:pStyle w:val="6"/>
            </w:pPr>
            <w:r>
              <w:t>支出总计</w:t>
            </w:r>
          </w:p>
        </w:tc>
        <w:tc>
          <w:tcPr>
            <w:tcW w:w="2126" w:type="dxa"/>
            <w:vAlign w:val="center"/>
          </w:tcPr>
          <w:p w:rsidR="000A0969" w:rsidRDefault="00577CDD">
            <w:pPr>
              <w:pStyle w:val="7"/>
              <w:rPr>
                <w:lang w:eastAsia="zh-CN"/>
              </w:rPr>
            </w:pPr>
            <w:r>
              <w:rPr>
                <w:rFonts w:hint="eastAsia"/>
                <w:lang w:eastAsia="zh-CN"/>
              </w:rPr>
              <w:t>6416.96</w:t>
            </w:r>
          </w:p>
        </w:tc>
      </w:tr>
    </w:tbl>
    <w:p w:rsidR="000A0969" w:rsidRDefault="000A0969">
      <w:pPr>
        <w:sectPr w:rsidR="000A0969">
          <w:footerReference w:type="even" r:id="rId7"/>
          <w:footerReference w:type="default" r:id="rId8"/>
          <w:pgSz w:w="16840" w:h="11900" w:orient="landscape"/>
          <w:pgMar w:top="1361" w:right="1020" w:bottom="1134" w:left="1020"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2727"/>
        <w:gridCol w:w="1125"/>
        <w:gridCol w:w="1035"/>
        <w:gridCol w:w="1185"/>
        <w:gridCol w:w="1065"/>
        <w:gridCol w:w="1035"/>
        <w:gridCol w:w="1035"/>
        <w:gridCol w:w="1005"/>
        <w:gridCol w:w="945"/>
        <w:gridCol w:w="975"/>
        <w:gridCol w:w="767"/>
      </w:tblGrid>
      <w:tr w:rsidR="000A0969">
        <w:trPr>
          <w:trHeight w:val="369"/>
          <w:tblHeader/>
          <w:jc w:val="center"/>
        </w:trPr>
        <w:tc>
          <w:tcPr>
            <w:tcW w:w="6559" w:type="dxa"/>
            <w:gridSpan w:val="5"/>
            <w:tcBorders>
              <w:top w:val="single" w:sz="6" w:space="0" w:color="FFFFFF"/>
              <w:left w:val="single" w:sz="6" w:space="0" w:color="FFFFFF"/>
              <w:right w:val="single" w:sz="6" w:space="0" w:color="FFFFFF"/>
            </w:tcBorders>
            <w:vAlign w:val="center"/>
          </w:tcPr>
          <w:p w:rsidR="000A0969" w:rsidRDefault="00577CDD">
            <w:pPr>
              <w:pStyle w:val="20"/>
            </w:pPr>
            <w:r>
              <w:t>326001</w:t>
            </w:r>
            <w:r>
              <w:t>保定市满城区农业农村局本级</w:t>
            </w:r>
          </w:p>
        </w:tc>
        <w:tc>
          <w:tcPr>
            <w:tcW w:w="3285" w:type="dxa"/>
            <w:gridSpan w:val="3"/>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4727" w:type="dxa"/>
            <w:gridSpan w:val="5"/>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680" w:type="dxa"/>
            <w:vMerge w:val="restart"/>
            <w:vAlign w:val="center"/>
          </w:tcPr>
          <w:p w:rsidR="000A0969" w:rsidRDefault="00577CDD">
            <w:pPr>
              <w:pStyle w:val="1"/>
            </w:pPr>
            <w:r>
              <w:t>序号</w:t>
            </w:r>
          </w:p>
        </w:tc>
        <w:tc>
          <w:tcPr>
            <w:tcW w:w="3719" w:type="dxa"/>
            <w:gridSpan w:val="2"/>
            <w:vAlign w:val="center"/>
          </w:tcPr>
          <w:p w:rsidR="000A0969" w:rsidRDefault="00577CDD">
            <w:pPr>
              <w:pStyle w:val="1"/>
            </w:pPr>
            <w:r>
              <w:t>功能分类科目</w:t>
            </w:r>
          </w:p>
        </w:tc>
        <w:tc>
          <w:tcPr>
            <w:tcW w:w="1125" w:type="dxa"/>
            <w:vMerge w:val="restart"/>
            <w:vAlign w:val="center"/>
          </w:tcPr>
          <w:p w:rsidR="000A0969" w:rsidRDefault="00577CDD">
            <w:pPr>
              <w:pStyle w:val="1"/>
            </w:pPr>
            <w:r>
              <w:t>合计</w:t>
            </w:r>
          </w:p>
        </w:tc>
        <w:tc>
          <w:tcPr>
            <w:tcW w:w="8280" w:type="dxa"/>
            <w:gridSpan w:val="8"/>
            <w:vAlign w:val="center"/>
          </w:tcPr>
          <w:p w:rsidR="000A0969" w:rsidRDefault="00577CDD">
            <w:pPr>
              <w:pStyle w:val="1"/>
            </w:pPr>
            <w:r>
              <w:t>本年收入</w:t>
            </w:r>
          </w:p>
        </w:tc>
        <w:tc>
          <w:tcPr>
            <w:tcW w:w="767" w:type="dxa"/>
            <w:vMerge w:val="restart"/>
            <w:vAlign w:val="center"/>
          </w:tcPr>
          <w:p w:rsidR="000A0969" w:rsidRDefault="00577CDD">
            <w:pPr>
              <w:pStyle w:val="1"/>
            </w:pPr>
            <w:r>
              <w:t>上年结转</w:t>
            </w:r>
          </w:p>
        </w:tc>
      </w:tr>
      <w:tr w:rsidR="000A0969">
        <w:trPr>
          <w:trHeight w:val="369"/>
          <w:tblHeader/>
          <w:jc w:val="center"/>
        </w:trPr>
        <w:tc>
          <w:tcPr>
            <w:tcW w:w="680" w:type="dxa"/>
            <w:vMerge/>
          </w:tcPr>
          <w:p w:rsidR="000A0969" w:rsidRDefault="000A0969"/>
        </w:tc>
        <w:tc>
          <w:tcPr>
            <w:tcW w:w="992" w:type="dxa"/>
            <w:vAlign w:val="center"/>
          </w:tcPr>
          <w:p w:rsidR="000A0969" w:rsidRDefault="00577CDD">
            <w:pPr>
              <w:pStyle w:val="1"/>
            </w:pPr>
            <w:r>
              <w:t>科目</w:t>
            </w:r>
            <w:r>
              <w:t xml:space="preserve">    </w:t>
            </w:r>
            <w:r>
              <w:t>编码</w:t>
            </w:r>
          </w:p>
        </w:tc>
        <w:tc>
          <w:tcPr>
            <w:tcW w:w="2727" w:type="dxa"/>
            <w:vAlign w:val="center"/>
          </w:tcPr>
          <w:p w:rsidR="000A0969" w:rsidRDefault="00577CDD">
            <w:pPr>
              <w:pStyle w:val="1"/>
            </w:pPr>
            <w:r>
              <w:t>科目名称</w:t>
            </w:r>
          </w:p>
        </w:tc>
        <w:tc>
          <w:tcPr>
            <w:tcW w:w="1125" w:type="dxa"/>
            <w:vMerge/>
          </w:tcPr>
          <w:p w:rsidR="000A0969" w:rsidRDefault="000A0969"/>
        </w:tc>
        <w:tc>
          <w:tcPr>
            <w:tcW w:w="1035" w:type="dxa"/>
            <w:vAlign w:val="center"/>
          </w:tcPr>
          <w:p w:rsidR="000A0969" w:rsidRDefault="00577CDD">
            <w:pPr>
              <w:pStyle w:val="1"/>
            </w:pPr>
            <w:r>
              <w:t>小计</w:t>
            </w:r>
          </w:p>
        </w:tc>
        <w:tc>
          <w:tcPr>
            <w:tcW w:w="1185" w:type="dxa"/>
            <w:vAlign w:val="center"/>
          </w:tcPr>
          <w:p w:rsidR="000A0969" w:rsidRDefault="00577CDD">
            <w:pPr>
              <w:pStyle w:val="1"/>
            </w:pPr>
            <w:r>
              <w:t>财政拨款</w:t>
            </w:r>
            <w:r>
              <w:t xml:space="preserve"> </w:t>
            </w:r>
            <w:r>
              <w:t>收入</w:t>
            </w:r>
          </w:p>
        </w:tc>
        <w:tc>
          <w:tcPr>
            <w:tcW w:w="1065" w:type="dxa"/>
            <w:vAlign w:val="center"/>
          </w:tcPr>
          <w:p w:rsidR="000A0969" w:rsidRDefault="00577CDD">
            <w:pPr>
              <w:pStyle w:val="1"/>
            </w:pPr>
            <w:r>
              <w:t>财政专户</w:t>
            </w:r>
            <w:r>
              <w:t xml:space="preserve"> </w:t>
            </w:r>
            <w:r>
              <w:t>收入</w:t>
            </w:r>
          </w:p>
        </w:tc>
        <w:tc>
          <w:tcPr>
            <w:tcW w:w="1035" w:type="dxa"/>
            <w:vAlign w:val="center"/>
          </w:tcPr>
          <w:p w:rsidR="000A0969" w:rsidRDefault="00577CDD">
            <w:pPr>
              <w:pStyle w:val="1"/>
            </w:pPr>
            <w:r>
              <w:t>事业收入</w:t>
            </w:r>
          </w:p>
        </w:tc>
        <w:tc>
          <w:tcPr>
            <w:tcW w:w="1035" w:type="dxa"/>
            <w:vAlign w:val="center"/>
          </w:tcPr>
          <w:p w:rsidR="000A0969" w:rsidRDefault="00577CDD">
            <w:pPr>
              <w:pStyle w:val="1"/>
            </w:pPr>
            <w:r>
              <w:t>经营收入</w:t>
            </w:r>
          </w:p>
        </w:tc>
        <w:tc>
          <w:tcPr>
            <w:tcW w:w="1005" w:type="dxa"/>
            <w:vAlign w:val="center"/>
          </w:tcPr>
          <w:p w:rsidR="000A0969" w:rsidRDefault="00577CDD">
            <w:pPr>
              <w:pStyle w:val="1"/>
            </w:pPr>
            <w:r>
              <w:t>上级补助收入</w:t>
            </w:r>
          </w:p>
        </w:tc>
        <w:tc>
          <w:tcPr>
            <w:tcW w:w="945" w:type="dxa"/>
            <w:vAlign w:val="center"/>
          </w:tcPr>
          <w:p w:rsidR="000A0969" w:rsidRDefault="00577CDD">
            <w:pPr>
              <w:pStyle w:val="1"/>
            </w:pPr>
            <w:r>
              <w:t>附属单位上缴收入</w:t>
            </w:r>
          </w:p>
        </w:tc>
        <w:tc>
          <w:tcPr>
            <w:tcW w:w="975" w:type="dxa"/>
            <w:vAlign w:val="center"/>
          </w:tcPr>
          <w:p w:rsidR="000A0969" w:rsidRDefault="00577CDD">
            <w:pPr>
              <w:pStyle w:val="1"/>
            </w:pPr>
            <w:r>
              <w:t>其他收入</w:t>
            </w:r>
          </w:p>
        </w:tc>
        <w:tc>
          <w:tcPr>
            <w:tcW w:w="767" w:type="dxa"/>
            <w:vMerge/>
          </w:tcPr>
          <w:p w:rsidR="000A0969" w:rsidRDefault="000A0969"/>
        </w:tc>
      </w:tr>
      <w:tr w:rsidR="000A0969">
        <w:trPr>
          <w:trHeight w:val="369"/>
          <w:tblHeader/>
          <w:jc w:val="center"/>
        </w:trPr>
        <w:tc>
          <w:tcPr>
            <w:tcW w:w="680" w:type="dxa"/>
            <w:vAlign w:val="center"/>
          </w:tcPr>
          <w:p w:rsidR="000A0969" w:rsidRDefault="00577CDD">
            <w:pPr>
              <w:pStyle w:val="1"/>
            </w:pPr>
            <w:r>
              <w:t>栏次</w:t>
            </w:r>
          </w:p>
        </w:tc>
        <w:tc>
          <w:tcPr>
            <w:tcW w:w="992" w:type="dxa"/>
            <w:vAlign w:val="center"/>
          </w:tcPr>
          <w:p w:rsidR="000A0969" w:rsidRDefault="00577CDD">
            <w:pPr>
              <w:pStyle w:val="1"/>
            </w:pPr>
            <w:r>
              <w:t>1</w:t>
            </w:r>
          </w:p>
        </w:tc>
        <w:tc>
          <w:tcPr>
            <w:tcW w:w="2727" w:type="dxa"/>
            <w:vAlign w:val="center"/>
          </w:tcPr>
          <w:p w:rsidR="000A0969" w:rsidRDefault="00577CDD">
            <w:pPr>
              <w:pStyle w:val="1"/>
            </w:pPr>
            <w:r>
              <w:t>2</w:t>
            </w:r>
          </w:p>
        </w:tc>
        <w:tc>
          <w:tcPr>
            <w:tcW w:w="1125" w:type="dxa"/>
            <w:vAlign w:val="center"/>
          </w:tcPr>
          <w:p w:rsidR="000A0969" w:rsidRDefault="00577CDD">
            <w:pPr>
              <w:pStyle w:val="1"/>
            </w:pPr>
            <w:r>
              <w:t>3</w:t>
            </w:r>
          </w:p>
        </w:tc>
        <w:tc>
          <w:tcPr>
            <w:tcW w:w="1035" w:type="dxa"/>
            <w:vAlign w:val="center"/>
          </w:tcPr>
          <w:p w:rsidR="000A0969" w:rsidRDefault="00577CDD">
            <w:pPr>
              <w:pStyle w:val="1"/>
            </w:pPr>
            <w:r>
              <w:t>4</w:t>
            </w:r>
          </w:p>
        </w:tc>
        <w:tc>
          <w:tcPr>
            <w:tcW w:w="1185" w:type="dxa"/>
            <w:vAlign w:val="center"/>
          </w:tcPr>
          <w:p w:rsidR="000A0969" w:rsidRDefault="00577CDD">
            <w:pPr>
              <w:pStyle w:val="1"/>
            </w:pPr>
            <w:r>
              <w:t>5</w:t>
            </w:r>
          </w:p>
        </w:tc>
        <w:tc>
          <w:tcPr>
            <w:tcW w:w="1065" w:type="dxa"/>
            <w:vAlign w:val="center"/>
          </w:tcPr>
          <w:p w:rsidR="000A0969" w:rsidRDefault="00577CDD">
            <w:pPr>
              <w:pStyle w:val="1"/>
            </w:pPr>
            <w:r>
              <w:t>6</w:t>
            </w:r>
          </w:p>
        </w:tc>
        <w:tc>
          <w:tcPr>
            <w:tcW w:w="1035" w:type="dxa"/>
            <w:vAlign w:val="center"/>
          </w:tcPr>
          <w:p w:rsidR="000A0969" w:rsidRDefault="00577CDD">
            <w:pPr>
              <w:pStyle w:val="1"/>
            </w:pPr>
            <w:r>
              <w:t>7</w:t>
            </w:r>
          </w:p>
        </w:tc>
        <w:tc>
          <w:tcPr>
            <w:tcW w:w="1035" w:type="dxa"/>
            <w:vAlign w:val="center"/>
          </w:tcPr>
          <w:p w:rsidR="000A0969" w:rsidRDefault="00577CDD">
            <w:pPr>
              <w:pStyle w:val="1"/>
            </w:pPr>
            <w:r>
              <w:t>8</w:t>
            </w:r>
          </w:p>
        </w:tc>
        <w:tc>
          <w:tcPr>
            <w:tcW w:w="1005" w:type="dxa"/>
            <w:vAlign w:val="center"/>
          </w:tcPr>
          <w:p w:rsidR="000A0969" w:rsidRDefault="00577CDD">
            <w:pPr>
              <w:pStyle w:val="1"/>
            </w:pPr>
            <w:r>
              <w:t>9</w:t>
            </w:r>
          </w:p>
        </w:tc>
        <w:tc>
          <w:tcPr>
            <w:tcW w:w="945" w:type="dxa"/>
            <w:vAlign w:val="center"/>
          </w:tcPr>
          <w:p w:rsidR="000A0969" w:rsidRDefault="00577CDD">
            <w:pPr>
              <w:pStyle w:val="1"/>
            </w:pPr>
            <w:r>
              <w:t>10</w:t>
            </w:r>
          </w:p>
        </w:tc>
        <w:tc>
          <w:tcPr>
            <w:tcW w:w="975" w:type="dxa"/>
            <w:vAlign w:val="center"/>
          </w:tcPr>
          <w:p w:rsidR="000A0969" w:rsidRDefault="00577CDD">
            <w:pPr>
              <w:pStyle w:val="1"/>
            </w:pPr>
            <w:r>
              <w:t>11</w:t>
            </w:r>
          </w:p>
        </w:tc>
        <w:tc>
          <w:tcPr>
            <w:tcW w:w="767" w:type="dxa"/>
            <w:vAlign w:val="center"/>
          </w:tcPr>
          <w:p w:rsidR="000A0969" w:rsidRDefault="00577CDD">
            <w:pPr>
              <w:pStyle w:val="1"/>
            </w:pPr>
            <w:r>
              <w:t>12</w:t>
            </w:r>
          </w:p>
        </w:tc>
      </w:tr>
      <w:tr w:rsidR="000A0969">
        <w:trPr>
          <w:trHeight w:val="369"/>
          <w:jc w:val="center"/>
        </w:trPr>
        <w:tc>
          <w:tcPr>
            <w:tcW w:w="680" w:type="dxa"/>
            <w:vAlign w:val="center"/>
          </w:tcPr>
          <w:p w:rsidR="000A0969" w:rsidRDefault="00577CDD">
            <w:pPr>
              <w:pStyle w:val="3"/>
            </w:pPr>
            <w:r>
              <w:t>1</w:t>
            </w:r>
          </w:p>
        </w:tc>
        <w:tc>
          <w:tcPr>
            <w:tcW w:w="992" w:type="dxa"/>
            <w:vAlign w:val="center"/>
          </w:tcPr>
          <w:p w:rsidR="000A0969" w:rsidRDefault="000A0969">
            <w:pPr>
              <w:pStyle w:val="5"/>
            </w:pPr>
          </w:p>
        </w:tc>
        <w:tc>
          <w:tcPr>
            <w:tcW w:w="2727" w:type="dxa"/>
            <w:vAlign w:val="center"/>
          </w:tcPr>
          <w:p w:rsidR="000A0969" w:rsidRDefault="00577CDD">
            <w:pPr>
              <w:pStyle w:val="6"/>
            </w:pPr>
            <w:r>
              <w:t>合计</w:t>
            </w:r>
          </w:p>
        </w:tc>
        <w:tc>
          <w:tcPr>
            <w:tcW w:w="1125" w:type="dxa"/>
            <w:vAlign w:val="bottom"/>
          </w:tcPr>
          <w:p w:rsidR="000A0969" w:rsidRDefault="00577CDD">
            <w:pPr>
              <w:jc w:val="right"/>
              <w:rPr>
                <w:rFonts w:eastAsia="宋体"/>
                <w:b/>
                <w:bCs/>
                <w:sz w:val="21"/>
                <w:szCs w:val="21"/>
              </w:rPr>
            </w:pPr>
            <w:r>
              <w:rPr>
                <w:b/>
                <w:bCs/>
                <w:sz w:val="21"/>
                <w:szCs w:val="21"/>
              </w:rPr>
              <w:t>6416.96</w:t>
            </w:r>
          </w:p>
        </w:tc>
        <w:tc>
          <w:tcPr>
            <w:tcW w:w="1035" w:type="dxa"/>
            <w:vAlign w:val="bottom"/>
          </w:tcPr>
          <w:p w:rsidR="000A0969" w:rsidRDefault="00577CDD">
            <w:pPr>
              <w:jc w:val="right"/>
              <w:rPr>
                <w:rFonts w:eastAsia="宋体"/>
                <w:b/>
                <w:bCs/>
                <w:sz w:val="21"/>
                <w:szCs w:val="21"/>
              </w:rPr>
            </w:pPr>
            <w:r>
              <w:rPr>
                <w:b/>
                <w:bCs/>
                <w:sz w:val="21"/>
                <w:szCs w:val="21"/>
              </w:rPr>
              <w:t>6416.96</w:t>
            </w:r>
          </w:p>
        </w:tc>
        <w:tc>
          <w:tcPr>
            <w:tcW w:w="1185" w:type="dxa"/>
            <w:vAlign w:val="bottom"/>
          </w:tcPr>
          <w:p w:rsidR="000A0969" w:rsidRDefault="00577CDD">
            <w:pPr>
              <w:jc w:val="right"/>
              <w:rPr>
                <w:rFonts w:eastAsia="宋体"/>
                <w:b/>
                <w:bCs/>
                <w:sz w:val="21"/>
                <w:szCs w:val="21"/>
              </w:rPr>
            </w:pPr>
            <w:r>
              <w:rPr>
                <w:b/>
                <w:bCs/>
                <w:sz w:val="21"/>
                <w:szCs w:val="21"/>
              </w:rPr>
              <w:t>6416.96</w:t>
            </w:r>
          </w:p>
        </w:tc>
        <w:tc>
          <w:tcPr>
            <w:tcW w:w="1065" w:type="dxa"/>
            <w:vAlign w:val="center"/>
          </w:tcPr>
          <w:p w:rsidR="000A0969" w:rsidRDefault="000A0969">
            <w:pPr>
              <w:pStyle w:val="7"/>
            </w:pPr>
          </w:p>
        </w:tc>
        <w:tc>
          <w:tcPr>
            <w:tcW w:w="1035" w:type="dxa"/>
            <w:vAlign w:val="center"/>
          </w:tcPr>
          <w:p w:rsidR="000A0969" w:rsidRDefault="000A0969">
            <w:pPr>
              <w:pStyle w:val="7"/>
            </w:pPr>
          </w:p>
        </w:tc>
        <w:tc>
          <w:tcPr>
            <w:tcW w:w="1035" w:type="dxa"/>
            <w:vAlign w:val="center"/>
          </w:tcPr>
          <w:p w:rsidR="000A0969" w:rsidRDefault="000A0969">
            <w:pPr>
              <w:pStyle w:val="7"/>
            </w:pPr>
          </w:p>
        </w:tc>
        <w:tc>
          <w:tcPr>
            <w:tcW w:w="1005" w:type="dxa"/>
            <w:vAlign w:val="center"/>
          </w:tcPr>
          <w:p w:rsidR="000A0969" w:rsidRDefault="000A0969">
            <w:pPr>
              <w:pStyle w:val="7"/>
            </w:pPr>
          </w:p>
        </w:tc>
        <w:tc>
          <w:tcPr>
            <w:tcW w:w="945" w:type="dxa"/>
            <w:vAlign w:val="center"/>
          </w:tcPr>
          <w:p w:rsidR="000A0969" w:rsidRDefault="000A0969">
            <w:pPr>
              <w:pStyle w:val="7"/>
            </w:pPr>
          </w:p>
        </w:tc>
        <w:tc>
          <w:tcPr>
            <w:tcW w:w="975" w:type="dxa"/>
            <w:vAlign w:val="center"/>
          </w:tcPr>
          <w:p w:rsidR="000A0969" w:rsidRDefault="000A0969">
            <w:pPr>
              <w:pStyle w:val="7"/>
            </w:pPr>
          </w:p>
        </w:tc>
        <w:tc>
          <w:tcPr>
            <w:tcW w:w="767" w:type="dxa"/>
            <w:vAlign w:val="center"/>
          </w:tcPr>
          <w:p w:rsidR="000A0969" w:rsidRDefault="000A0969">
            <w:pPr>
              <w:pStyle w:val="7"/>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w:t>
            </w:r>
          </w:p>
        </w:tc>
        <w:tc>
          <w:tcPr>
            <w:tcW w:w="992" w:type="dxa"/>
            <w:vAlign w:val="center"/>
          </w:tcPr>
          <w:p w:rsidR="000A0969" w:rsidRDefault="00577CDD">
            <w:pPr>
              <w:pStyle w:val="2"/>
            </w:pPr>
            <w:r>
              <w:t>208</w:t>
            </w:r>
          </w:p>
        </w:tc>
        <w:tc>
          <w:tcPr>
            <w:tcW w:w="2727" w:type="dxa"/>
            <w:vAlign w:val="center"/>
          </w:tcPr>
          <w:p w:rsidR="000A0969" w:rsidRDefault="00577CDD">
            <w:pPr>
              <w:pStyle w:val="2"/>
            </w:pPr>
            <w:r>
              <w:t>社会保障和就业支出</w:t>
            </w:r>
          </w:p>
        </w:tc>
        <w:tc>
          <w:tcPr>
            <w:tcW w:w="1125" w:type="dxa"/>
            <w:vAlign w:val="bottom"/>
          </w:tcPr>
          <w:p w:rsidR="000A0969" w:rsidRDefault="00577CDD">
            <w:pPr>
              <w:jc w:val="right"/>
              <w:rPr>
                <w:rFonts w:eastAsia="宋体"/>
                <w:sz w:val="21"/>
                <w:szCs w:val="21"/>
              </w:rPr>
            </w:pPr>
            <w:r>
              <w:rPr>
                <w:sz w:val="21"/>
                <w:szCs w:val="21"/>
              </w:rPr>
              <w:t>51.54</w:t>
            </w:r>
          </w:p>
        </w:tc>
        <w:tc>
          <w:tcPr>
            <w:tcW w:w="1035" w:type="dxa"/>
            <w:vAlign w:val="bottom"/>
          </w:tcPr>
          <w:p w:rsidR="000A0969" w:rsidRDefault="00577CDD">
            <w:pPr>
              <w:jc w:val="right"/>
              <w:rPr>
                <w:rFonts w:eastAsia="宋体"/>
                <w:sz w:val="21"/>
                <w:szCs w:val="21"/>
              </w:rPr>
            </w:pPr>
            <w:r>
              <w:rPr>
                <w:sz w:val="21"/>
                <w:szCs w:val="21"/>
              </w:rPr>
              <w:t>51.54</w:t>
            </w:r>
          </w:p>
        </w:tc>
        <w:tc>
          <w:tcPr>
            <w:tcW w:w="1185" w:type="dxa"/>
            <w:vAlign w:val="bottom"/>
          </w:tcPr>
          <w:p w:rsidR="000A0969" w:rsidRDefault="00577CDD">
            <w:pPr>
              <w:jc w:val="right"/>
              <w:rPr>
                <w:rFonts w:eastAsia="宋体"/>
                <w:sz w:val="21"/>
                <w:szCs w:val="21"/>
              </w:rPr>
            </w:pPr>
            <w:r>
              <w:rPr>
                <w:sz w:val="21"/>
                <w:szCs w:val="21"/>
              </w:rPr>
              <w:t>51.54</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3</w:t>
            </w:r>
          </w:p>
        </w:tc>
        <w:tc>
          <w:tcPr>
            <w:tcW w:w="992" w:type="dxa"/>
            <w:vAlign w:val="center"/>
          </w:tcPr>
          <w:p w:rsidR="000A0969" w:rsidRDefault="00577CDD">
            <w:pPr>
              <w:pStyle w:val="2"/>
            </w:pPr>
            <w:r>
              <w:t>20805</w:t>
            </w:r>
          </w:p>
        </w:tc>
        <w:tc>
          <w:tcPr>
            <w:tcW w:w="2727" w:type="dxa"/>
            <w:vAlign w:val="center"/>
          </w:tcPr>
          <w:p w:rsidR="000A0969" w:rsidRDefault="00577CDD">
            <w:pPr>
              <w:pStyle w:val="2"/>
            </w:pPr>
            <w:r>
              <w:t>行政事业单位养老支出</w:t>
            </w:r>
          </w:p>
        </w:tc>
        <w:tc>
          <w:tcPr>
            <w:tcW w:w="1125" w:type="dxa"/>
            <w:vAlign w:val="bottom"/>
          </w:tcPr>
          <w:p w:rsidR="000A0969" w:rsidRDefault="00577CDD">
            <w:pPr>
              <w:jc w:val="right"/>
              <w:rPr>
                <w:rFonts w:eastAsia="宋体"/>
                <w:sz w:val="21"/>
                <w:szCs w:val="21"/>
              </w:rPr>
            </w:pPr>
            <w:r>
              <w:rPr>
                <w:sz w:val="21"/>
                <w:szCs w:val="21"/>
              </w:rPr>
              <w:t>51.54</w:t>
            </w:r>
          </w:p>
        </w:tc>
        <w:tc>
          <w:tcPr>
            <w:tcW w:w="1035" w:type="dxa"/>
            <w:vAlign w:val="bottom"/>
          </w:tcPr>
          <w:p w:rsidR="000A0969" w:rsidRDefault="00577CDD">
            <w:pPr>
              <w:jc w:val="right"/>
              <w:rPr>
                <w:rFonts w:eastAsia="宋体"/>
                <w:sz w:val="21"/>
                <w:szCs w:val="21"/>
              </w:rPr>
            </w:pPr>
            <w:r>
              <w:rPr>
                <w:sz w:val="21"/>
                <w:szCs w:val="21"/>
              </w:rPr>
              <w:t>51.54</w:t>
            </w:r>
          </w:p>
        </w:tc>
        <w:tc>
          <w:tcPr>
            <w:tcW w:w="1185" w:type="dxa"/>
            <w:vAlign w:val="bottom"/>
          </w:tcPr>
          <w:p w:rsidR="000A0969" w:rsidRDefault="00577CDD">
            <w:pPr>
              <w:jc w:val="right"/>
              <w:rPr>
                <w:rFonts w:eastAsia="宋体"/>
                <w:sz w:val="21"/>
                <w:szCs w:val="21"/>
              </w:rPr>
            </w:pPr>
            <w:r>
              <w:rPr>
                <w:sz w:val="21"/>
                <w:szCs w:val="21"/>
              </w:rPr>
              <w:t>51.54</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4</w:t>
            </w:r>
          </w:p>
        </w:tc>
        <w:tc>
          <w:tcPr>
            <w:tcW w:w="992" w:type="dxa"/>
            <w:vAlign w:val="center"/>
          </w:tcPr>
          <w:p w:rsidR="000A0969" w:rsidRDefault="00577CDD">
            <w:pPr>
              <w:pStyle w:val="2"/>
            </w:pPr>
            <w:r>
              <w:t>2080501</w:t>
            </w:r>
          </w:p>
        </w:tc>
        <w:tc>
          <w:tcPr>
            <w:tcW w:w="2727" w:type="dxa"/>
            <w:vAlign w:val="center"/>
          </w:tcPr>
          <w:p w:rsidR="000A0969" w:rsidRDefault="00577CDD">
            <w:pPr>
              <w:pStyle w:val="2"/>
            </w:pPr>
            <w:r>
              <w:t>行政单位离退休</w:t>
            </w:r>
          </w:p>
        </w:tc>
        <w:tc>
          <w:tcPr>
            <w:tcW w:w="1125" w:type="dxa"/>
            <w:vAlign w:val="bottom"/>
          </w:tcPr>
          <w:p w:rsidR="000A0969" w:rsidRDefault="00577CDD">
            <w:pPr>
              <w:jc w:val="right"/>
              <w:rPr>
                <w:rFonts w:eastAsia="宋体"/>
                <w:sz w:val="21"/>
                <w:szCs w:val="21"/>
              </w:rPr>
            </w:pPr>
            <w:r>
              <w:rPr>
                <w:sz w:val="21"/>
                <w:szCs w:val="21"/>
              </w:rPr>
              <w:t>29.26</w:t>
            </w:r>
          </w:p>
        </w:tc>
        <w:tc>
          <w:tcPr>
            <w:tcW w:w="1035" w:type="dxa"/>
            <w:vAlign w:val="bottom"/>
          </w:tcPr>
          <w:p w:rsidR="000A0969" w:rsidRDefault="00577CDD">
            <w:pPr>
              <w:jc w:val="right"/>
              <w:rPr>
                <w:rFonts w:eastAsia="宋体"/>
                <w:sz w:val="21"/>
                <w:szCs w:val="21"/>
              </w:rPr>
            </w:pPr>
            <w:r>
              <w:rPr>
                <w:sz w:val="21"/>
                <w:szCs w:val="21"/>
              </w:rPr>
              <w:t>29.26</w:t>
            </w:r>
          </w:p>
        </w:tc>
        <w:tc>
          <w:tcPr>
            <w:tcW w:w="1185" w:type="dxa"/>
            <w:vAlign w:val="bottom"/>
          </w:tcPr>
          <w:p w:rsidR="000A0969" w:rsidRDefault="00577CDD">
            <w:pPr>
              <w:jc w:val="right"/>
              <w:rPr>
                <w:rFonts w:eastAsia="宋体"/>
                <w:sz w:val="21"/>
                <w:szCs w:val="21"/>
              </w:rPr>
            </w:pPr>
            <w:r>
              <w:rPr>
                <w:sz w:val="21"/>
                <w:szCs w:val="21"/>
              </w:rPr>
              <w:t>29.26</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5</w:t>
            </w:r>
          </w:p>
        </w:tc>
        <w:tc>
          <w:tcPr>
            <w:tcW w:w="992" w:type="dxa"/>
            <w:vAlign w:val="center"/>
          </w:tcPr>
          <w:p w:rsidR="000A0969" w:rsidRDefault="00577CDD">
            <w:pPr>
              <w:pStyle w:val="2"/>
            </w:pPr>
            <w:r>
              <w:t>2080505</w:t>
            </w:r>
          </w:p>
        </w:tc>
        <w:tc>
          <w:tcPr>
            <w:tcW w:w="2727" w:type="dxa"/>
            <w:vAlign w:val="center"/>
          </w:tcPr>
          <w:p w:rsidR="000A0969" w:rsidRDefault="00577CDD">
            <w:pPr>
              <w:pStyle w:val="2"/>
            </w:pPr>
            <w:r>
              <w:t>机关事业单位基本养老保险缴费支出</w:t>
            </w:r>
          </w:p>
        </w:tc>
        <w:tc>
          <w:tcPr>
            <w:tcW w:w="1125" w:type="dxa"/>
            <w:vAlign w:val="bottom"/>
          </w:tcPr>
          <w:p w:rsidR="000A0969" w:rsidRDefault="00577CDD">
            <w:pPr>
              <w:jc w:val="right"/>
              <w:rPr>
                <w:rFonts w:eastAsia="宋体"/>
                <w:sz w:val="21"/>
                <w:szCs w:val="21"/>
              </w:rPr>
            </w:pPr>
            <w:r>
              <w:rPr>
                <w:sz w:val="21"/>
                <w:szCs w:val="21"/>
              </w:rPr>
              <w:t>22.28</w:t>
            </w:r>
          </w:p>
        </w:tc>
        <w:tc>
          <w:tcPr>
            <w:tcW w:w="1035" w:type="dxa"/>
            <w:vAlign w:val="bottom"/>
          </w:tcPr>
          <w:p w:rsidR="000A0969" w:rsidRDefault="00577CDD">
            <w:pPr>
              <w:jc w:val="right"/>
              <w:rPr>
                <w:rFonts w:eastAsia="宋体"/>
                <w:sz w:val="21"/>
                <w:szCs w:val="21"/>
              </w:rPr>
            </w:pPr>
            <w:r>
              <w:rPr>
                <w:sz w:val="21"/>
                <w:szCs w:val="21"/>
              </w:rPr>
              <w:t>22.28</w:t>
            </w:r>
          </w:p>
        </w:tc>
        <w:tc>
          <w:tcPr>
            <w:tcW w:w="1185" w:type="dxa"/>
            <w:vAlign w:val="bottom"/>
          </w:tcPr>
          <w:p w:rsidR="000A0969" w:rsidRDefault="00577CDD">
            <w:pPr>
              <w:jc w:val="right"/>
              <w:rPr>
                <w:rFonts w:eastAsia="宋体"/>
                <w:sz w:val="21"/>
                <w:szCs w:val="21"/>
              </w:rPr>
            </w:pPr>
            <w:r>
              <w:rPr>
                <w:sz w:val="21"/>
                <w:szCs w:val="21"/>
              </w:rPr>
              <w:t>22.28</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6</w:t>
            </w:r>
          </w:p>
        </w:tc>
        <w:tc>
          <w:tcPr>
            <w:tcW w:w="992" w:type="dxa"/>
            <w:vAlign w:val="center"/>
          </w:tcPr>
          <w:p w:rsidR="000A0969" w:rsidRDefault="00577CDD">
            <w:pPr>
              <w:pStyle w:val="2"/>
            </w:pPr>
            <w:r>
              <w:t>210</w:t>
            </w:r>
          </w:p>
        </w:tc>
        <w:tc>
          <w:tcPr>
            <w:tcW w:w="2727" w:type="dxa"/>
            <w:vAlign w:val="center"/>
          </w:tcPr>
          <w:p w:rsidR="000A0969" w:rsidRDefault="00577CDD">
            <w:pPr>
              <w:pStyle w:val="2"/>
            </w:pPr>
            <w:r>
              <w:t>卫生健康支出</w:t>
            </w:r>
          </w:p>
        </w:tc>
        <w:tc>
          <w:tcPr>
            <w:tcW w:w="1125" w:type="dxa"/>
            <w:vAlign w:val="bottom"/>
          </w:tcPr>
          <w:p w:rsidR="000A0969" w:rsidRDefault="00577CDD">
            <w:pPr>
              <w:jc w:val="right"/>
              <w:rPr>
                <w:rFonts w:eastAsia="宋体"/>
                <w:sz w:val="21"/>
                <w:szCs w:val="21"/>
              </w:rPr>
            </w:pPr>
            <w:r>
              <w:rPr>
                <w:sz w:val="21"/>
                <w:szCs w:val="21"/>
              </w:rPr>
              <w:t>9.15</w:t>
            </w:r>
          </w:p>
        </w:tc>
        <w:tc>
          <w:tcPr>
            <w:tcW w:w="1035" w:type="dxa"/>
            <w:vAlign w:val="bottom"/>
          </w:tcPr>
          <w:p w:rsidR="000A0969" w:rsidRDefault="00577CDD">
            <w:pPr>
              <w:jc w:val="right"/>
              <w:rPr>
                <w:rFonts w:eastAsia="宋体"/>
                <w:sz w:val="21"/>
                <w:szCs w:val="21"/>
              </w:rPr>
            </w:pPr>
            <w:r>
              <w:rPr>
                <w:sz w:val="21"/>
                <w:szCs w:val="21"/>
              </w:rPr>
              <w:t>9.15</w:t>
            </w:r>
          </w:p>
        </w:tc>
        <w:tc>
          <w:tcPr>
            <w:tcW w:w="1185" w:type="dxa"/>
            <w:vAlign w:val="bottom"/>
          </w:tcPr>
          <w:p w:rsidR="000A0969" w:rsidRDefault="00577CDD">
            <w:pPr>
              <w:jc w:val="right"/>
              <w:rPr>
                <w:rFonts w:eastAsia="宋体"/>
                <w:sz w:val="21"/>
                <w:szCs w:val="21"/>
              </w:rPr>
            </w:pPr>
            <w:r>
              <w:rPr>
                <w:sz w:val="21"/>
                <w:szCs w:val="21"/>
              </w:rPr>
              <w:t>9.15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7</w:t>
            </w:r>
          </w:p>
        </w:tc>
        <w:tc>
          <w:tcPr>
            <w:tcW w:w="992" w:type="dxa"/>
            <w:vAlign w:val="center"/>
          </w:tcPr>
          <w:p w:rsidR="000A0969" w:rsidRDefault="00577CDD">
            <w:pPr>
              <w:pStyle w:val="2"/>
            </w:pPr>
            <w:r>
              <w:t>21011</w:t>
            </w:r>
          </w:p>
        </w:tc>
        <w:tc>
          <w:tcPr>
            <w:tcW w:w="2727" w:type="dxa"/>
            <w:vAlign w:val="center"/>
          </w:tcPr>
          <w:p w:rsidR="000A0969" w:rsidRDefault="00577CDD">
            <w:pPr>
              <w:pStyle w:val="2"/>
            </w:pPr>
            <w:r>
              <w:t>行政事业单位医疗</w:t>
            </w:r>
          </w:p>
        </w:tc>
        <w:tc>
          <w:tcPr>
            <w:tcW w:w="1125" w:type="dxa"/>
            <w:vAlign w:val="bottom"/>
          </w:tcPr>
          <w:p w:rsidR="000A0969" w:rsidRDefault="00577CDD">
            <w:pPr>
              <w:jc w:val="right"/>
              <w:rPr>
                <w:rFonts w:eastAsia="宋体"/>
                <w:sz w:val="21"/>
                <w:szCs w:val="21"/>
              </w:rPr>
            </w:pPr>
            <w:r>
              <w:rPr>
                <w:sz w:val="21"/>
                <w:szCs w:val="21"/>
              </w:rPr>
              <w:t>9.15</w:t>
            </w:r>
          </w:p>
        </w:tc>
        <w:tc>
          <w:tcPr>
            <w:tcW w:w="1035" w:type="dxa"/>
            <w:vAlign w:val="bottom"/>
          </w:tcPr>
          <w:p w:rsidR="000A0969" w:rsidRDefault="00577CDD">
            <w:pPr>
              <w:jc w:val="right"/>
              <w:rPr>
                <w:rFonts w:eastAsia="宋体"/>
                <w:sz w:val="21"/>
                <w:szCs w:val="21"/>
              </w:rPr>
            </w:pPr>
            <w:r>
              <w:rPr>
                <w:sz w:val="21"/>
                <w:szCs w:val="21"/>
              </w:rPr>
              <w:t>9.15</w:t>
            </w:r>
          </w:p>
        </w:tc>
        <w:tc>
          <w:tcPr>
            <w:tcW w:w="1185" w:type="dxa"/>
            <w:vAlign w:val="bottom"/>
          </w:tcPr>
          <w:p w:rsidR="000A0969" w:rsidRDefault="00577CDD">
            <w:pPr>
              <w:jc w:val="right"/>
              <w:rPr>
                <w:rFonts w:eastAsia="宋体"/>
                <w:sz w:val="21"/>
                <w:szCs w:val="21"/>
              </w:rPr>
            </w:pPr>
            <w:r>
              <w:rPr>
                <w:sz w:val="21"/>
                <w:szCs w:val="21"/>
              </w:rPr>
              <w:t>9.15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8</w:t>
            </w:r>
          </w:p>
        </w:tc>
        <w:tc>
          <w:tcPr>
            <w:tcW w:w="992" w:type="dxa"/>
            <w:vAlign w:val="center"/>
          </w:tcPr>
          <w:p w:rsidR="000A0969" w:rsidRDefault="00577CDD">
            <w:pPr>
              <w:pStyle w:val="2"/>
            </w:pPr>
            <w:r>
              <w:t>2101101</w:t>
            </w:r>
          </w:p>
        </w:tc>
        <w:tc>
          <w:tcPr>
            <w:tcW w:w="2727" w:type="dxa"/>
            <w:vAlign w:val="center"/>
          </w:tcPr>
          <w:p w:rsidR="000A0969" w:rsidRDefault="00577CDD">
            <w:pPr>
              <w:pStyle w:val="2"/>
            </w:pPr>
            <w:r>
              <w:t>行政单位医疗</w:t>
            </w:r>
          </w:p>
        </w:tc>
        <w:tc>
          <w:tcPr>
            <w:tcW w:w="1125" w:type="dxa"/>
            <w:vAlign w:val="bottom"/>
          </w:tcPr>
          <w:p w:rsidR="000A0969" w:rsidRDefault="00577CDD">
            <w:pPr>
              <w:jc w:val="right"/>
              <w:rPr>
                <w:rFonts w:eastAsia="宋体"/>
                <w:sz w:val="21"/>
                <w:szCs w:val="21"/>
              </w:rPr>
            </w:pPr>
            <w:r>
              <w:rPr>
                <w:sz w:val="21"/>
                <w:szCs w:val="21"/>
              </w:rPr>
              <w:t>9.15</w:t>
            </w:r>
          </w:p>
        </w:tc>
        <w:tc>
          <w:tcPr>
            <w:tcW w:w="1035" w:type="dxa"/>
            <w:vAlign w:val="bottom"/>
          </w:tcPr>
          <w:p w:rsidR="000A0969" w:rsidRDefault="00577CDD">
            <w:pPr>
              <w:jc w:val="right"/>
              <w:rPr>
                <w:rFonts w:eastAsia="宋体"/>
                <w:sz w:val="21"/>
                <w:szCs w:val="21"/>
              </w:rPr>
            </w:pPr>
            <w:r>
              <w:rPr>
                <w:sz w:val="21"/>
                <w:szCs w:val="21"/>
              </w:rPr>
              <w:t>9.15</w:t>
            </w:r>
          </w:p>
        </w:tc>
        <w:tc>
          <w:tcPr>
            <w:tcW w:w="1185" w:type="dxa"/>
            <w:vAlign w:val="bottom"/>
          </w:tcPr>
          <w:p w:rsidR="000A0969" w:rsidRDefault="00577CDD">
            <w:pPr>
              <w:jc w:val="right"/>
              <w:rPr>
                <w:rFonts w:eastAsia="宋体"/>
                <w:sz w:val="21"/>
                <w:szCs w:val="21"/>
              </w:rPr>
            </w:pPr>
            <w:r>
              <w:rPr>
                <w:sz w:val="21"/>
                <w:szCs w:val="21"/>
              </w:rPr>
              <w:t>9.15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9</w:t>
            </w:r>
          </w:p>
        </w:tc>
        <w:tc>
          <w:tcPr>
            <w:tcW w:w="992" w:type="dxa"/>
            <w:vAlign w:val="center"/>
          </w:tcPr>
          <w:p w:rsidR="000A0969" w:rsidRDefault="00577CDD">
            <w:pPr>
              <w:pStyle w:val="2"/>
            </w:pPr>
            <w:r>
              <w:t>211</w:t>
            </w:r>
          </w:p>
        </w:tc>
        <w:tc>
          <w:tcPr>
            <w:tcW w:w="2727" w:type="dxa"/>
            <w:vAlign w:val="center"/>
          </w:tcPr>
          <w:p w:rsidR="000A0969" w:rsidRDefault="00577CDD">
            <w:pPr>
              <w:pStyle w:val="2"/>
            </w:pPr>
            <w:r>
              <w:t>节能环保支出</w:t>
            </w:r>
          </w:p>
        </w:tc>
        <w:tc>
          <w:tcPr>
            <w:tcW w:w="1125" w:type="dxa"/>
            <w:vAlign w:val="bottom"/>
          </w:tcPr>
          <w:p w:rsidR="000A0969" w:rsidRDefault="00577CDD">
            <w:pPr>
              <w:jc w:val="right"/>
              <w:rPr>
                <w:rFonts w:eastAsia="宋体"/>
                <w:sz w:val="21"/>
                <w:szCs w:val="21"/>
              </w:rPr>
            </w:pPr>
            <w:r>
              <w:rPr>
                <w:sz w:val="21"/>
                <w:szCs w:val="21"/>
              </w:rPr>
              <w:t>300</w:t>
            </w:r>
          </w:p>
        </w:tc>
        <w:tc>
          <w:tcPr>
            <w:tcW w:w="1035" w:type="dxa"/>
            <w:vAlign w:val="bottom"/>
          </w:tcPr>
          <w:p w:rsidR="000A0969" w:rsidRDefault="00577CDD">
            <w:pPr>
              <w:jc w:val="right"/>
              <w:rPr>
                <w:rFonts w:eastAsia="宋体"/>
                <w:sz w:val="21"/>
                <w:szCs w:val="21"/>
              </w:rPr>
            </w:pPr>
            <w:r>
              <w:rPr>
                <w:sz w:val="21"/>
                <w:szCs w:val="21"/>
              </w:rPr>
              <w:t>300</w:t>
            </w:r>
          </w:p>
        </w:tc>
        <w:tc>
          <w:tcPr>
            <w:tcW w:w="1185" w:type="dxa"/>
            <w:vAlign w:val="bottom"/>
          </w:tcPr>
          <w:p w:rsidR="000A0969" w:rsidRDefault="00577CDD">
            <w:pPr>
              <w:jc w:val="right"/>
              <w:rPr>
                <w:rFonts w:eastAsia="宋体"/>
                <w:sz w:val="21"/>
                <w:szCs w:val="21"/>
              </w:rPr>
            </w:pPr>
            <w:r>
              <w:rPr>
                <w:sz w:val="21"/>
                <w:szCs w:val="21"/>
              </w:rPr>
              <w:t>300</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10</w:t>
            </w:r>
          </w:p>
        </w:tc>
        <w:tc>
          <w:tcPr>
            <w:tcW w:w="992" w:type="dxa"/>
            <w:vAlign w:val="center"/>
          </w:tcPr>
          <w:p w:rsidR="000A0969" w:rsidRDefault="00577CDD">
            <w:pPr>
              <w:pStyle w:val="2"/>
              <w:rPr>
                <w:lang w:eastAsia="zh-CN"/>
              </w:rPr>
            </w:pPr>
            <w:r>
              <w:rPr>
                <w:rFonts w:hint="eastAsia"/>
                <w:lang w:eastAsia="zh-CN"/>
              </w:rPr>
              <w:t>21103</w:t>
            </w:r>
          </w:p>
        </w:tc>
        <w:tc>
          <w:tcPr>
            <w:tcW w:w="2727" w:type="dxa"/>
            <w:vAlign w:val="center"/>
          </w:tcPr>
          <w:p w:rsidR="000A0969" w:rsidRDefault="00577CDD">
            <w:pPr>
              <w:pStyle w:val="2"/>
              <w:rPr>
                <w:lang w:eastAsia="zh-CN"/>
              </w:rPr>
            </w:pPr>
            <w:r>
              <w:rPr>
                <w:rFonts w:hint="eastAsia"/>
                <w:lang w:eastAsia="zh-CN"/>
              </w:rPr>
              <w:t>污染防治</w:t>
            </w:r>
          </w:p>
        </w:tc>
        <w:tc>
          <w:tcPr>
            <w:tcW w:w="1125" w:type="dxa"/>
            <w:vAlign w:val="bottom"/>
          </w:tcPr>
          <w:p w:rsidR="000A0969" w:rsidRDefault="00577CDD">
            <w:pPr>
              <w:jc w:val="right"/>
              <w:rPr>
                <w:rFonts w:eastAsia="宋体"/>
                <w:sz w:val="21"/>
                <w:szCs w:val="21"/>
              </w:rPr>
            </w:pPr>
            <w:r>
              <w:rPr>
                <w:sz w:val="21"/>
                <w:szCs w:val="21"/>
              </w:rPr>
              <w:t>300</w:t>
            </w:r>
          </w:p>
        </w:tc>
        <w:tc>
          <w:tcPr>
            <w:tcW w:w="1035" w:type="dxa"/>
            <w:vAlign w:val="bottom"/>
          </w:tcPr>
          <w:p w:rsidR="000A0969" w:rsidRDefault="00577CDD">
            <w:pPr>
              <w:jc w:val="right"/>
              <w:rPr>
                <w:rFonts w:eastAsia="宋体"/>
                <w:sz w:val="21"/>
                <w:szCs w:val="21"/>
              </w:rPr>
            </w:pPr>
            <w:r>
              <w:rPr>
                <w:sz w:val="21"/>
                <w:szCs w:val="21"/>
              </w:rPr>
              <w:t>300</w:t>
            </w:r>
          </w:p>
        </w:tc>
        <w:tc>
          <w:tcPr>
            <w:tcW w:w="1185" w:type="dxa"/>
            <w:vAlign w:val="bottom"/>
          </w:tcPr>
          <w:p w:rsidR="000A0969" w:rsidRDefault="00577CDD">
            <w:pPr>
              <w:jc w:val="right"/>
              <w:rPr>
                <w:rFonts w:eastAsia="宋体"/>
                <w:sz w:val="21"/>
                <w:szCs w:val="21"/>
              </w:rPr>
            </w:pPr>
            <w:r>
              <w:rPr>
                <w:sz w:val="21"/>
                <w:szCs w:val="21"/>
              </w:rPr>
              <w:t>300</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11</w:t>
            </w:r>
          </w:p>
        </w:tc>
        <w:tc>
          <w:tcPr>
            <w:tcW w:w="992" w:type="dxa"/>
            <w:vAlign w:val="center"/>
          </w:tcPr>
          <w:p w:rsidR="000A0969" w:rsidRDefault="00577CDD">
            <w:pPr>
              <w:pStyle w:val="2"/>
              <w:rPr>
                <w:lang w:eastAsia="zh-CN"/>
              </w:rPr>
            </w:pPr>
            <w:r>
              <w:rPr>
                <w:rFonts w:hint="eastAsia"/>
                <w:lang w:eastAsia="zh-CN"/>
              </w:rPr>
              <w:t>2110301</w:t>
            </w:r>
          </w:p>
        </w:tc>
        <w:tc>
          <w:tcPr>
            <w:tcW w:w="2727" w:type="dxa"/>
            <w:vAlign w:val="center"/>
          </w:tcPr>
          <w:p w:rsidR="000A0969" w:rsidRDefault="00577CDD">
            <w:pPr>
              <w:pStyle w:val="2"/>
              <w:rPr>
                <w:lang w:eastAsia="zh-CN"/>
              </w:rPr>
            </w:pPr>
            <w:r>
              <w:rPr>
                <w:rFonts w:hint="eastAsia"/>
                <w:lang w:eastAsia="zh-CN"/>
              </w:rPr>
              <w:t>大气</w:t>
            </w:r>
          </w:p>
        </w:tc>
        <w:tc>
          <w:tcPr>
            <w:tcW w:w="1125" w:type="dxa"/>
            <w:vAlign w:val="bottom"/>
          </w:tcPr>
          <w:p w:rsidR="000A0969" w:rsidRDefault="00577CDD">
            <w:pPr>
              <w:jc w:val="right"/>
              <w:rPr>
                <w:rFonts w:eastAsia="宋体"/>
                <w:sz w:val="21"/>
                <w:szCs w:val="21"/>
              </w:rPr>
            </w:pPr>
            <w:r>
              <w:rPr>
                <w:sz w:val="21"/>
                <w:szCs w:val="21"/>
              </w:rPr>
              <w:t>300</w:t>
            </w:r>
          </w:p>
        </w:tc>
        <w:tc>
          <w:tcPr>
            <w:tcW w:w="1035" w:type="dxa"/>
            <w:vAlign w:val="bottom"/>
          </w:tcPr>
          <w:p w:rsidR="000A0969" w:rsidRDefault="00577CDD">
            <w:pPr>
              <w:jc w:val="right"/>
              <w:rPr>
                <w:rFonts w:eastAsia="宋体"/>
                <w:sz w:val="21"/>
                <w:szCs w:val="21"/>
              </w:rPr>
            </w:pPr>
            <w:r>
              <w:rPr>
                <w:sz w:val="21"/>
                <w:szCs w:val="21"/>
              </w:rPr>
              <w:t>300</w:t>
            </w:r>
          </w:p>
        </w:tc>
        <w:tc>
          <w:tcPr>
            <w:tcW w:w="1185" w:type="dxa"/>
            <w:vAlign w:val="bottom"/>
          </w:tcPr>
          <w:p w:rsidR="000A0969" w:rsidRDefault="00577CDD">
            <w:pPr>
              <w:jc w:val="right"/>
              <w:rPr>
                <w:rFonts w:eastAsia="宋体"/>
                <w:sz w:val="21"/>
                <w:szCs w:val="21"/>
              </w:rPr>
            </w:pPr>
            <w:r>
              <w:rPr>
                <w:sz w:val="21"/>
                <w:szCs w:val="21"/>
              </w:rPr>
              <w:t>300</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490"/>
          <w:jc w:val="center"/>
        </w:trPr>
        <w:tc>
          <w:tcPr>
            <w:tcW w:w="680" w:type="dxa"/>
            <w:vAlign w:val="center"/>
          </w:tcPr>
          <w:p w:rsidR="000A0969" w:rsidRDefault="00577CDD">
            <w:pPr>
              <w:pStyle w:val="3"/>
              <w:rPr>
                <w:lang w:eastAsia="zh-CN"/>
              </w:rPr>
            </w:pPr>
            <w:r>
              <w:rPr>
                <w:rFonts w:hint="eastAsia"/>
                <w:lang w:eastAsia="zh-CN"/>
              </w:rPr>
              <w:t>12</w:t>
            </w:r>
          </w:p>
        </w:tc>
        <w:tc>
          <w:tcPr>
            <w:tcW w:w="992" w:type="dxa"/>
            <w:vAlign w:val="center"/>
          </w:tcPr>
          <w:p w:rsidR="000A0969" w:rsidRDefault="00577CDD">
            <w:pPr>
              <w:pStyle w:val="2"/>
              <w:rPr>
                <w:lang w:eastAsia="zh-CN"/>
              </w:rPr>
            </w:pPr>
            <w:r>
              <w:rPr>
                <w:rFonts w:hint="eastAsia"/>
                <w:lang w:eastAsia="zh-CN"/>
              </w:rPr>
              <w:t>212</w:t>
            </w:r>
          </w:p>
        </w:tc>
        <w:tc>
          <w:tcPr>
            <w:tcW w:w="2727" w:type="dxa"/>
            <w:vAlign w:val="center"/>
          </w:tcPr>
          <w:p w:rsidR="000A0969" w:rsidRDefault="00577CDD">
            <w:pPr>
              <w:pStyle w:val="2"/>
              <w:rPr>
                <w:lang w:eastAsia="zh-CN"/>
              </w:rPr>
            </w:pPr>
            <w:r>
              <w:rPr>
                <w:rFonts w:hint="eastAsia"/>
                <w:lang w:eastAsia="zh-CN"/>
              </w:rPr>
              <w:t>城乡社区支出</w:t>
            </w:r>
          </w:p>
        </w:tc>
        <w:tc>
          <w:tcPr>
            <w:tcW w:w="1125" w:type="dxa"/>
            <w:vAlign w:val="bottom"/>
          </w:tcPr>
          <w:p w:rsidR="000A0969" w:rsidRDefault="00577CDD">
            <w:pPr>
              <w:jc w:val="right"/>
              <w:rPr>
                <w:rFonts w:eastAsia="宋体"/>
                <w:sz w:val="21"/>
                <w:szCs w:val="21"/>
              </w:rPr>
            </w:pPr>
            <w:r>
              <w:rPr>
                <w:sz w:val="21"/>
                <w:szCs w:val="21"/>
              </w:rPr>
              <w:t>240.15</w:t>
            </w:r>
          </w:p>
        </w:tc>
        <w:tc>
          <w:tcPr>
            <w:tcW w:w="1035" w:type="dxa"/>
            <w:vAlign w:val="bottom"/>
          </w:tcPr>
          <w:p w:rsidR="000A0969" w:rsidRDefault="00577CDD">
            <w:pPr>
              <w:jc w:val="right"/>
              <w:rPr>
                <w:rFonts w:eastAsia="宋体"/>
                <w:sz w:val="21"/>
                <w:szCs w:val="21"/>
              </w:rPr>
            </w:pPr>
            <w:r>
              <w:rPr>
                <w:sz w:val="21"/>
                <w:szCs w:val="21"/>
              </w:rPr>
              <w:t>240.15</w:t>
            </w:r>
          </w:p>
        </w:tc>
        <w:tc>
          <w:tcPr>
            <w:tcW w:w="1185" w:type="dxa"/>
            <w:vAlign w:val="bottom"/>
          </w:tcPr>
          <w:p w:rsidR="000A0969" w:rsidRDefault="00577CDD">
            <w:pPr>
              <w:jc w:val="right"/>
              <w:rPr>
                <w:rFonts w:eastAsia="宋体"/>
                <w:sz w:val="21"/>
                <w:szCs w:val="21"/>
              </w:rPr>
            </w:pPr>
            <w:r>
              <w:rPr>
                <w:sz w:val="21"/>
                <w:szCs w:val="21"/>
              </w:rPr>
              <w:t>240.15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525"/>
          <w:jc w:val="center"/>
        </w:trPr>
        <w:tc>
          <w:tcPr>
            <w:tcW w:w="680" w:type="dxa"/>
            <w:vAlign w:val="center"/>
          </w:tcPr>
          <w:p w:rsidR="000A0969" w:rsidRDefault="00577CDD">
            <w:pPr>
              <w:pStyle w:val="3"/>
              <w:rPr>
                <w:lang w:eastAsia="zh-CN"/>
              </w:rPr>
            </w:pPr>
            <w:r>
              <w:rPr>
                <w:rFonts w:hint="eastAsia"/>
                <w:lang w:eastAsia="zh-CN"/>
              </w:rPr>
              <w:t>13</w:t>
            </w:r>
          </w:p>
        </w:tc>
        <w:tc>
          <w:tcPr>
            <w:tcW w:w="992" w:type="dxa"/>
            <w:vAlign w:val="center"/>
          </w:tcPr>
          <w:p w:rsidR="000A0969" w:rsidRDefault="00577CDD">
            <w:pPr>
              <w:pStyle w:val="2"/>
              <w:rPr>
                <w:lang w:eastAsia="zh-CN"/>
              </w:rPr>
            </w:pPr>
            <w:r>
              <w:rPr>
                <w:rFonts w:hint="eastAsia"/>
                <w:lang w:eastAsia="zh-CN"/>
              </w:rPr>
              <w:t>21208</w:t>
            </w:r>
          </w:p>
        </w:tc>
        <w:tc>
          <w:tcPr>
            <w:tcW w:w="2727" w:type="dxa"/>
            <w:vAlign w:val="center"/>
          </w:tcPr>
          <w:p w:rsidR="000A0969" w:rsidRDefault="00577CDD">
            <w:pPr>
              <w:pStyle w:val="2"/>
              <w:rPr>
                <w:lang w:eastAsia="zh-CN"/>
              </w:rPr>
            </w:pPr>
            <w:r>
              <w:rPr>
                <w:rFonts w:hint="eastAsia"/>
                <w:lang w:eastAsia="zh-CN"/>
              </w:rPr>
              <w:t>国有土地使用权出让收入安排的支出</w:t>
            </w:r>
          </w:p>
        </w:tc>
        <w:tc>
          <w:tcPr>
            <w:tcW w:w="1125" w:type="dxa"/>
            <w:vAlign w:val="bottom"/>
          </w:tcPr>
          <w:p w:rsidR="000A0969" w:rsidRDefault="00577CDD">
            <w:pPr>
              <w:jc w:val="right"/>
              <w:rPr>
                <w:rFonts w:eastAsia="宋体"/>
                <w:sz w:val="21"/>
                <w:szCs w:val="21"/>
              </w:rPr>
            </w:pPr>
            <w:r>
              <w:rPr>
                <w:sz w:val="21"/>
                <w:szCs w:val="21"/>
              </w:rPr>
              <w:t>240.15</w:t>
            </w:r>
          </w:p>
        </w:tc>
        <w:tc>
          <w:tcPr>
            <w:tcW w:w="1035" w:type="dxa"/>
            <w:vAlign w:val="bottom"/>
          </w:tcPr>
          <w:p w:rsidR="000A0969" w:rsidRDefault="00577CDD">
            <w:pPr>
              <w:jc w:val="right"/>
              <w:rPr>
                <w:rFonts w:eastAsia="宋体"/>
                <w:sz w:val="21"/>
                <w:szCs w:val="21"/>
              </w:rPr>
            </w:pPr>
            <w:r>
              <w:rPr>
                <w:sz w:val="21"/>
                <w:szCs w:val="21"/>
              </w:rPr>
              <w:t>240.15</w:t>
            </w:r>
          </w:p>
        </w:tc>
        <w:tc>
          <w:tcPr>
            <w:tcW w:w="1185" w:type="dxa"/>
            <w:vAlign w:val="bottom"/>
          </w:tcPr>
          <w:p w:rsidR="000A0969" w:rsidRDefault="00577CDD">
            <w:pPr>
              <w:jc w:val="right"/>
              <w:rPr>
                <w:rFonts w:eastAsia="宋体"/>
                <w:sz w:val="21"/>
                <w:szCs w:val="21"/>
              </w:rPr>
            </w:pPr>
            <w:r>
              <w:rPr>
                <w:sz w:val="21"/>
                <w:szCs w:val="21"/>
              </w:rPr>
              <w:t>240.15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14</w:t>
            </w:r>
          </w:p>
        </w:tc>
        <w:tc>
          <w:tcPr>
            <w:tcW w:w="992" w:type="dxa"/>
            <w:vAlign w:val="center"/>
          </w:tcPr>
          <w:p w:rsidR="000A0969" w:rsidRDefault="00577CDD">
            <w:pPr>
              <w:pStyle w:val="2"/>
              <w:rPr>
                <w:lang w:eastAsia="zh-CN"/>
              </w:rPr>
            </w:pPr>
            <w:r>
              <w:rPr>
                <w:rFonts w:hint="eastAsia"/>
                <w:lang w:eastAsia="zh-CN"/>
              </w:rPr>
              <w:t>2120899</w:t>
            </w:r>
          </w:p>
        </w:tc>
        <w:tc>
          <w:tcPr>
            <w:tcW w:w="2727" w:type="dxa"/>
            <w:vAlign w:val="center"/>
          </w:tcPr>
          <w:p w:rsidR="000A0969" w:rsidRDefault="00577CDD">
            <w:pPr>
              <w:pStyle w:val="2"/>
              <w:rPr>
                <w:lang w:eastAsia="zh-CN"/>
              </w:rPr>
            </w:pPr>
            <w:r>
              <w:rPr>
                <w:rFonts w:hint="eastAsia"/>
                <w:lang w:eastAsia="zh-CN"/>
              </w:rPr>
              <w:t>其他国有土地使用权出让收入安排的支出</w:t>
            </w:r>
          </w:p>
        </w:tc>
        <w:tc>
          <w:tcPr>
            <w:tcW w:w="1125" w:type="dxa"/>
            <w:vAlign w:val="bottom"/>
          </w:tcPr>
          <w:p w:rsidR="000A0969" w:rsidRDefault="00577CDD">
            <w:pPr>
              <w:jc w:val="right"/>
              <w:rPr>
                <w:rFonts w:eastAsia="宋体"/>
                <w:sz w:val="21"/>
                <w:szCs w:val="21"/>
              </w:rPr>
            </w:pPr>
            <w:r>
              <w:rPr>
                <w:sz w:val="21"/>
                <w:szCs w:val="21"/>
              </w:rPr>
              <w:t>240.15</w:t>
            </w:r>
          </w:p>
        </w:tc>
        <w:tc>
          <w:tcPr>
            <w:tcW w:w="1035" w:type="dxa"/>
            <w:vAlign w:val="bottom"/>
          </w:tcPr>
          <w:p w:rsidR="000A0969" w:rsidRDefault="00577CDD">
            <w:pPr>
              <w:jc w:val="right"/>
              <w:rPr>
                <w:rFonts w:eastAsia="宋体"/>
                <w:sz w:val="21"/>
                <w:szCs w:val="21"/>
              </w:rPr>
            </w:pPr>
            <w:r>
              <w:rPr>
                <w:sz w:val="21"/>
                <w:szCs w:val="21"/>
              </w:rPr>
              <w:t>240.15</w:t>
            </w:r>
          </w:p>
        </w:tc>
        <w:tc>
          <w:tcPr>
            <w:tcW w:w="1185" w:type="dxa"/>
            <w:vAlign w:val="bottom"/>
          </w:tcPr>
          <w:p w:rsidR="000A0969" w:rsidRDefault="00577CDD">
            <w:pPr>
              <w:jc w:val="right"/>
              <w:rPr>
                <w:rFonts w:eastAsia="宋体"/>
                <w:sz w:val="21"/>
                <w:szCs w:val="21"/>
              </w:rPr>
            </w:pPr>
            <w:r>
              <w:rPr>
                <w:sz w:val="21"/>
                <w:szCs w:val="21"/>
              </w:rPr>
              <w:t>240.15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15</w:t>
            </w:r>
          </w:p>
        </w:tc>
        <w:tc>
          <w:tcPr>
            <w:tcW w:w="992" w:type="dxa"/>
            <w:vAlign w:val="center"/>
          </w:tcPr>
          <w:p w:rsidR="000A0969" w:rsidRDefault="00577CDD">
            <w:pPr>
              <w:pStyle w:val="2"/>
            </w:pPr>
            <w:r>
              <w:t>213</w:t>
            </w:r>
          </w:p>
        </w:tc>
        <w:tc>
          <w:tcPr>
            <w:tcW w:w="2727" w:type="dxa"/>
            <w:vAlign w:val="center"/>
          </w:tcPr>
          <w:p w:rsidR="000A0969" w:rsidRDefault="00577CDD">
            <w:pPr>
              <w:pStyle w:val="2"/>
            </w:pPr>
            <w:r>
              <w:t>农林水支出</w:t>
            </w:r>
          </w:p>
        </w:tc>
        <w:tc>
          <w:tcPr>
            <w:tcW w:w="1125" w:type="dxa"/>
            <w:vAlign w:val="bottom"/>
          </w:tcPr>
          <w:p w:rsidR="000A0969" w:rsidRDefault="00577CDD">
            <w:pPr>
              <w:jc w:val="right"/>
              <w:rPr>
                <w:rFonts w:eastAsia="宋体"/>
                <w:sz w:val="21"/>
                <w:szCs w:val="21"/>
              </w:rPr>
            </w:pPr>
            <w:r>
              <w:rPr>
                <w:sz w:val="21"/>
                <w:szCs w:val="21"/>
              </w:rPr>
              <w:t>5802.84</w:t>
            </w:r>
          </w:p>
        </w:tc>
        <w:tc>
          <w:tcPr>
            <w:tcW w:w="1035" w:type="dxa"/>
            <w:vAlign w:val="bottom"/>
          </w:tcPr>
          <w:p w:rsidR="000A0969" w:rsidRDefault="00577CDD">
            <w:pPr>
              <w:jc w:val="right"/>
              <w:rPr>
                <w:rFonts w:eastAsia="宋体"/>
                <w:sz w:val="21"/>
                <w:szCs w:val="21"/>
              </w:rPr>
            </w:pPr>
            <w:r>
              <w:rPr>
                <w:sz w:val="21"/>
                <w:szCs w:val="21"/>
              </w:rPr>
              <w:t>5802.84</w:t>
            </w:r>
          </w:p>
        </w:tc>
        <w:tc>
          <w:tcPr>
            <w:tcW w:w="1185" w:type="dxa"/>
            <w:vAlign w:val="bottom"/>
          </w:tcPr>
          <w:p w:rsidR="000A0969" w:rsidRDefault="00577CDD">
            <w:pPr>
              <w:jc w:val="right"/>
              <w:rPr>
                <w:rFonts w:eastAsia="宋体"/>
                <w:sz w:val="21"/>
                <w:szCs w:val="21"/>
              </w:rPr>
            </w:pPr>
            <w:r>
              <w:rPr>
                <w:sz w:val="21"/>
                <w:szCs w:val="21"/>
              </w:rPr>
              <w:t>5802.84</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16</w:t>
            </w:r>
          </w:p>
        </w:tc>
        <w:tc>
          <w:tcPr>
            <w:tcW w:w="992" w:type="dxa"/>
            <w:vAlign w:val="center"/>
          </w:tcPr>
          <w:p w:rsidR="000A0969" w:rsidRDefault="00577CDD">
            <w:pPr>
              <w:pStyle w:val="2"/>
            </w:pPr>
            <w:r>
              <w:t>21301</w:t>
            </w:r>
          </w:p>
        </w:tc>
        <w:tc>
          <w:tcPr>
            <w:tcW w:w="2727" w:type="dxa"/>
            <w:vAlign w:val="center"/>
          </w:tcPr>
          <w:p w:rsidR="000A0969" w:rsidRDefault="00577CDD">
            <w:pPr>
              <w:pStyle w:val="2"/>
            </w:pPr>
            <w:r>
              <w:t>农业农村</w:t>
            </w:r>
          </w:p>
        </w:tc>
        <w:tc>
          <w:tcPr>
            <w:tcW w:w="1125" w:type="dxa"/>
            <w:vAlign w:val="bottom"/>
          </w:tcPr>
          <w:p w:rsidR="000A0969" w:rsidRDefault="00577CDD">
            <w:pPr>
              <w:jc w:val="right"/>
              <w:rPr>
                <w:rFonts w:eastAsia="宋体"/>
                <w:sz w:val="21"/>
                <w:szCs w:val="21"/>
              </w:rPr>
            </w:pPr>
            <w:r>
              <w:rPr>
                <w:sz w:val="21"/>
                <w:szCs w:val="21"/>
              </w:rPr>
              <w:t>3632.91</w:t>
            </w:r>
          </w:p>
        </w:tc>
        <w:tc>
          <w:tcPr>
            <w:tcW w:w="1035" w:type="dxa"/>
            <w:vAlign w:val="bottom"/>
          </w:tcPr>
          <w:p w:rsidR="000A0969" w:rsidRDefault="00577CDD">
            <w:pPr>
              <w:jc w:val="right"/>
              <w:rPr>
                <w:rFonts w:eastAsia="宋体"/>
                <w:sz w:val="21"/>
                <w:szCs w:val="21"/>
              </w:rPr>
            </w:pPr>
            <w:r>
              <w:rPr>
                <w:sz w:val="21"/>
                <w:szCs w:val="21"/>
              </w:rPr>
              <w:t>3632.91</w:t>
            </w:r>
          </w:p>
        </w:tc>
        <w:tc>
          <w:tcPr>
            <w:tcW w:w="1185" w:type="dxa"/>
            <w:vAlign w:val="bottom"/>
          </w:tcPr>
          <w:p w:rsidR="000A0969" w:rsidRDefault="00577CDD">
            <w:pPr>
              <w:jc w:val="right"/>
              <w:rPr>
                <w:rFonts w:eastAsia="宋体"/>
                <w:sz w:val="21"/>
                <w:szCs w:val="21"/>
              </w:rPr>
            </w:pPr>
            <w:r>
              <w:rPr>
                <w:sz w:val="21"/>
                <w:szCs w:val="21"/>
              </w:rPr>
              <w:t>3632.91</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lastRenderedPageBreak/>
              <w:t>17</w:t>
            </w:r>
          </w:p>
        </w:tc>
        <w:tc>
          <w:tcPr>
            <w:tcW w:w="992" w:type="dxa"/>
            <w:vAlign w:val="center"/>
          </w:tcPr>
          <w:p w:rsidR="000A0969" w:rsidRDefault="00577CDD">
            <w:pPr>
              <w:pStyle w:val="2"/>
            </w:pPr>
            <w:r>
              <w:t>2130101</w:t>
            </w:r>
          </w:p>
        </w:tc>
        <w:tc>
          <w:tcPr>
            <w:tcW w:w="2727" w:type="dxa"/>
            <w:vAlign w:val="center"/>
          </w:tcPr>
          <w:p w:rsidR="000A0969" w:rsidRDefault="00577CDD">
            <w:pPr>
              <w:pStyle w:val="2"/>
            </w:pPr>
            <w:r>
              <w:t>行政运行</w:t>
            </w:r>
          </w:p>
        </w:tc>
        <w:tc>
          <w:tcPr>
            <w:tcW w:w="1125" w:type="dxa"/>
            <w:vAlign w:val="bottom"/>
          </w:tcPr>
          <w:p w:rsidR="000A0969" w:rsidRDefault="00577CDD">
            <w:pPr>
              <w:jc w:val="right"/>
              <w:rPr>
                <w:rFonts w:eastAsia="宋体"/>
                <w:sz w:val="21"/>
                <w:szCs w:val="21"/>
              </w:rPr>
            </w:pPr>
            <w:r>
              <w:rPr>
                <w:sz w:val="21"/>
                <w:szCs w:val="21"/>
              </w:rPr>
              <w:t>203.38</w:t>
            </w:r>
          </w:p>
        </w:tc>
        <w:tc>
          <w:tcPr>
            <w:tcW w:w="1035" w:type="dxa"/>
            <w:vAlign w:val="bottom"/>
          </w:tcPr>
          <w:p w:rsidR="000A0969" w:rsidRDefault="00577CDD">
            <w:pPr>
              <w:jc w:val="right"/>
              <w:rPr>
                <w:rFonts w:eastAsia="宋体"/>
                <w:sz w:val="21"/>
                <w:szCs w:val="21"/>
              </w:rPr>
            </w:pPr>
            <w:r>
              <w:rPr>
                <w:sz w:val="21"/>
                <w:szCs w:val="21"/>
              </w:rPr>
              <w:t>203.38</w:t>
            </w:r>
          </w:p>
        </w:tc>
        <w:tc>
          <w:tcPr>
            <w:tcW w:w="1185" w:type="dxa"/>
            <w:vAlign w:val="bottom"/>
          </w:tcPr>
          <w:p w:rsidR="000A0969" w:rsidRDefault="00577CDD">
            <w:pPr>
              <w:jc w:val="right"/>
              <w:rPr>
                <w:rFonts w:eastAsia="宋体"/>
                <w:sz w:val="21"/>
                <w:szCs w:val="21"/>
              </w:rPr>
            </w:pPr>
            <w:r>
              <w:rPr>
                <w:sz w:val="21"/>
                <w:szCs w:val="21"/>
              </w:rPr>
              <w:t>203.38</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18</w:t>
            </w:r>
          </w:p>
        </w:tc>
        <w:tc>
          <w:tcPr>
            <w:tcW w:w="992" w:type="dxa"/>
            <w:vAlign w:val="center"/>
          </w:tcPr>
          <w:p w:rsidR="000A0969" w:rsidRDefault="00577CDD">
            <w:pPr>
              <w:pStyle w:val="2"/>
            </w:pPr>
            <w:r>
              <w:t>2130102</w:t>
            </w:r>
          </w:p>
        </w:tc>
        <w:tc>
          <w:tcPr>
            <w:tcW w:w="2727" w:type="dxa"/>
            <w:vAlign w:val="center"/>
          </w:tcPr>
          <w:p w:rsidR="000A0969" w:rsidRDefault="00577CDD">
            <w:pPr>
              <w:pStyle w:val="2"/>
            </w:pPr>
            <w:r>
              <w:t>一般行政管理事务</w:t>
            </w:r>
          </w:p>
        </w:tc>
        <w:tc>
          <w:tcPr>
            <w:tcW w:w="1125" w:type="dxa"/>
            <w:vAlign w:val="bottom"/>
          </w:tcPr>
          <w:p w:rsidR="000A0969" w:rsidRDefault="00577CDD">
            <w:pPr>
              <w:jc w:val="right"/>
              <w:rPr>
                <w:rFonts w:eastAsia="宋体"/>
                <w:sz w:val="21"/>
                <w:szCs w:val="21"/>
              </w:rPr>
            </w:pPr>
            <w:r>
              <w:rPr>
                <w:sz w:val="21"/>
                <w:szCs w:val="21"/>
              </w:rPr>
              <w:t>2.5</w:t>
            </w:r>
          </w:p>
        </w:tc>
        <w:tc>
          <w:tcPr>
            <w:tcW w:w="1035" w:type="dxa"/>
            <w:vAlign w:val="bottom"/>
          </w:tcPr>
          <w:p w:rsidR="000A0969" w:rsidRDefault="00577CDD">
            <w:pPr>
              <w:jc w:val="right"/>
              <w:rPr>
                <w:rFonts w:eastAsia="宋体"/>
                <w:sz w:val="21"/>
                <w:szCs w:val="21"/>
              </w:rPr>
            </w:pPr>
            <w:r>
              <w:rPr>
                <w:sz w:val="21"/>
                <w:szCs w:val="21"/>
              </w:rPr>
              <w:t>2.5</w:t>
            </w:r>
          </w:p>
        </w:tc>
        <w:tc>
          <w:tcPr>
            <w:tcW w:w="1185" w:type="dxa"/>
            <w:vAlign w:val="bottom"/>
          </w:tcPr>
          <w:p w:rsidR="000A0969" w:rsidRDefault="00577CDD">
            <w:pPr>
              <w:jc w:val="right"/>
              <w:rPr>
                <w:rFonts w:eastAsia="宋体"/>
                <w:sz w:val="21"/>
                <w:szCs w:val="21"/>
              </w:rPr>
            </w:pPr>
            <w:r>
              <w:rPr>
                <w:sz w:val="21"/>
                <w:szCs w:val="21"/>
              </w:rPr>
              <w:t>2.5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19</w:t>
            </w:r>
          </w:p>
        </w:tc>
        <w:tc>
          <w:tcPr>
            <w:tcW w:w="992" w:type="dxa"/>
            <w:vAlign w:val="center"/>
          </w:tcPr>
          <w:p w:rsidR="000A0969" w:rsidRDefault="00577CDD">
            <w:pPr>
              <w:pStyle w:val="2"/>
            </w:pPr>
            <w:r>
              <w:t>2130108</w:t>
            </w:r>
          </w:p>
        </w:tc>
        <w:tc>
          <w:tcPr>
            <w:tcW w:w="2727" w:type="dxa"/>
            <w:vAlign w:val="center"/>
          </w:tcPr>
          <w:p w:rsidR="000A0969" w:rsidRDefault="00577CDD">
            <w:pPr>
              <w:pStyle w:val="2"/>
            </w:pPr>
            <w:r>
              <w:t>病虫害控制</w:t>
            </w:r>
          </w:p>
        </w:tc>
        <w:tc>
          <w:tcPr>
            <w:tcW w:w="1125" w:type="dxa"/>
            <w:vAlign w:val="bottom"/>
          </w:tcPr>
          <w:p w:rsidR="000A0969" w:rsidRDefault="00577CDD">
            <w:pPr>
              <w:jc w:val="right"/>
              <w:rPr>
                <w:rFonts w:eastAsia="宋体"/>
                <w:sz w:val="21"/>
                <w:szCs w:val="21"/>
              </w:rPr>
            </w:pPr>
            <w:r>
              <w:rPr>
                <w:sz w:val="21"/>
                <w:szCs w:val="21"/>
              </w:rPr>
              <w:t>471.64</w:t>
            </w:r>
          </w:p>
        </w:tc>
        <w:tc>
          <w:tcPr>
            <w:tcW w:w="1035" w:type="dxa"/>
            <w:vAlign w:val="bottom"/>
          </w:tcPr>
          <w:p w:rsidR="000A0969" w:rsidRDefault="00577CDD">
            <w:pPr>
              <w:jc w:val="right"/>
              <w:rPr>
                <w:rFonts w:eastAsia="宋体"/>
                <w:sz w:val="21"/>
                <w:szCs w:val="21"/>
              </w:rPr>
            </w:pPr>
            <w:r>
              <w:rPr>
                <w:sz w:val="21"/>
                <w:szCs w:val="21"/>
              </w:rPr>
              <w:t>471.64</w:t>
            </w:r>
          </w:p>
        </w:tc>
        <w:tc>
          <w:tcPr>
            <w:tcW w:w="1185" w:type="dxa"/>
            <w:vAlign w:val="bottom"/>
          </w:tcPr>
          <w:p w:rsidR="000A0969" w:rsidRDefault="00577CDD">
            <w:pPr>
              <w:jc w:val="right"/>
              <w:rPr>
                <w:rFonts w:eastAsia="宋体"/>
                <w:sz w:val="21"/>
                <w:szCs w:val="21"/>
              </w:rPr>
            </w:pPr>
            <w:r>
              <w:rPr>
                <w:sz w:val="21"/>
                <w:szCs w:val="21"/>
              </w:rPr>
              <w:t>471.64</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20</w:t>
            </w:r>
          </w:p>
        </w:tc>
        <w:tc>
          <w:tcPr>
            <w:tcW w:w="992" w:type="dxa"/>
            <w:vAlign w:val="center"/>
          </w:tcPr>
          <w:p w:rsidR="000A0969" w:rsidRDefault="00577CDD">
            <w:pPr>
              <w:pStyle w:val="2"/>
            </w:pPr>
            <w:r>
              <w:t>2130109</w:t>
            </w:r>
          </w:p>
        </w:tc>
        <w:tc>
          <w:tcPr>
            <w:tcW w:w="2727" w:type="dxa"/>
            <w:vAlign w:val="center"/>
          </w:tcPr>
          <w:p w:rsidR="000A0969" w:rsidRDefault="00577CDD">
            <w:pPr>
              <w:pStyle w:val="2"/>
            </w:pPr>
            <w:r>
              <w:t>农产品质量安全</w:t>
            </w:r>
          </w:p>
        </w:tc>
        <w:tc>
          <w:tcPr>
            <w:tcW w:w="1125" w:type="dxa"/>
            <w:vAlign w:val="bottom"/>
          </w:tcPr>
          <w:p w:rsidR="000A0969" w:rsidRDefault="00577CDD">
            <w:pPr>
              <w:jc w:val="right"/>
              <w:rPr>
                <w:rFonts w:eastAsia="宋体"/>
                <w:sz w:val="21"/>
                <w:szCs w:val="21"/>
              </w:rPr>
            </w:pPr>
            <w:r>
              <w:rPr>
                <w:sz w:val="21"/>
                <w:szCs w:val="21"/>
              </w:rPr>
              <w:t>72.79</w:t>
            </w:r>
          </w:p>
        </w:tc>
        <w:tc>
          <w:tcPr>
            <w:tcW w:w="1035" w:type="dxa"/>
            <w:vAlign w:val="bottom"/>
          </w:tcPr>
          <w:p w:rsidR="000A0969" w:rsidRDefault="00577CDD">
            <w:pPr>
              <w:jc w:val="right"/>
              <w:rPr>
                <w:rFonts w:eastAsia="宋体"/>
                <w:sz w:val="21"/>
                <w:szCs w:val="21"/>
              </w:rPr>
            </w:pPr>
            <w:r>
              <w:rPr>
                <w:sz w:val="21"/>
                <w:szCs w:val="21"/>
              </w:rPr>
              <w:t>72.79</w:t>
            </w:r>
          </w:p>
        </w:tc>
        <w:tc>
          <w:tcPr>
            <w:tcW w:w="1185" w:type="dxa"/>
            <w:vAlign w:val="bottom"/>
          </w:tcPr>
          <w:p w:rsidR="000A0969" w:rsidRDefault="00577CDD">
            <w:pPr>
              <w:jc w:val="right"/>
              <w:rPr>
                <w:rFonts w:eastAsia="宋体"/>
                <w:sz w:val="21"/>
                <w:szCs w:val="21"/>
              </w:rPr>
            </w:pPr>
            <w:r>
              <w:rPr>
                <w:sz w:val="21"/>
                <w:szCs w:val="21"/>
              </w:rPr>
              <w:t>72.79</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21</w:t>
            </w:r>
          </w:p>
        </w:tc>
        <w:tc>
          <w:tcPr>
            <w:tcW w:w="992" w:type="dxa"/>
            <w:vAlign w:val="center"/>
          </w:tcPr>
          <w:p w:rsidR="000A0969" w:rsidRDefault="00577CDD">
            <w:pPr>
              <w:pStyle w:val="2"/>
              <w:rPr>
                <w:lang w:eastAsia="zh-CN"/>
              </w:rPr>
            </w:pPr>
            <w:r>
              <w:rPr>
                <w:rFonts w:hint="eastAsia"/>
                <w:lang w:eastAsia="zh-CN"/>
              </w:rPr>
              <w:t>2130111</w:t>
            </w:r>
          </w:p>
        </w:tc>
        <w:tc>
          <w:tcPr>
            <w:tcW w:w="2727" w:type="dxa"/>
            <w:vAlign w:val="center"/>
          </w:tcPr>
          <w:p w:rsidR="000A0969" w:rsidRDefault="00577CDD">
            <w:pPr>
              <w:pStyle w:val="2"/>
              <w:rPr>
                <w:lang w:eastAsia="zh-CN"/>
              </w:rPr>
            </w:pPr>
            <w:r>
              <w:rPr>
                <w:rFonts w:hint="eastAsia"/>
                <w:lang w:eastAsia="zh-CN"/>
              </w:rPr>
              <w:t>统计监测与信息服务</w:t>
            </w:r>
          </w:p>
        </w:tc>
        <w:tc>
          <w:tcPr>
            <w:tcW w:w="1125" w:type="dxa"/>
            <w:vAlign w:val="bottom"/>
          </w:tcPr>
          <w:p w:rsidR="000A0969" w:rsidRDefault="00577CDD">
            <w:pPr>
              <w:jc w:val="right"/>
              <w:rPr>
                <w:rFonts w:eastAsia="宋体"/>
                <w:sz w:val="21"/>
                <w:szCs w:val="21"/>
              </w:rPr>
            </w:pPr>
            <w:r>
              <w:rPr>
                <w:sz w:val="21"/>
                <w:szCs w:val="21"/>
              </w:rPr>
              <w:t>27.48</w:t>
            </w:r>
          </w:p>
        </w:tc>
        <w:tc>
          <w:tcPr>
            <w:tcW w:w="1035" w:type="dxa"/>
            <w:vAlign w:val="bottom"/>
          </w:tcPr>
          <w:p w:rsidR="000A0969" w:rsidRDefault="00577CDD">
            <w:pPr>
              <w:jc w:val="right"/>
              <w:rPr>
                <w:rFonts w:eastAsia="宋体"/>
                <w:sz w:val="21"/>
                <w:szCs w:val="21"/>
              </w:rPr>
            </w:pPr>
            <w:r>
              <w:rPr>
                <w:sz w:val="21"/>
                <w:szCs w:val="21"/>
              </w:rPr>
              <w:t>27.48</w:t>
            </w:r>
          </w:p>
        </w:tc>
        <w:tc>
          <w:tcPr>
            <w:tcW w:w="1185" w:type="dxa"/>
            <w:vAlign w:val="bottom"/>
          </w:tcPr>
          <w:p w:rsidR="000A0969" w:rsidRDefault="00577CDD">
            <w:pPr>
              <w:jc w:val="right"/>
              <w:rPr>
                <w:rFonts w:eastAsia="宋体"/>
                <w:sz w:val="21"/>
                <w:szCs w:val="21"/>
              </w:rPr>
            </w:pPr>
            <w:r>
              <w:rPr>
                <w:sz w:val="21"/>
                <w:szCs w:val="21"/>
              </w:rPr>
              <w:t>27.48</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22</w:t>
            </w:r>
          </w:p>
        </w:tc>
        <w:tc>
          <w:tcPr>
            <w:tcW w:w="992" w:type="dxa"/>
            <w:vAlign w:val="center"/>
          </w:tcPr>
          <w:p w:rsidR="000A0969" w:rsidRDefault="00577CDD">
            <w:pPr>
              <w:pStyle w:val="2"/>
            </w:pPr>
            <w:r>
              <w:t>2130122</w:t>
            </w:r>
          </w:p>
        </w:tc>
        <w:tc>
          <w:tcPr>
            <w:tcW w:w="2727" w:type="dxa"/>
            <w:vAlign w:val="center"/>
          </w:tcPr>
          <w:p w:rsidR="000A0969" w:rsidRDefault="00577CDD">
            <w:pPr>
              <w:pStyle w:val="2"/>
            </w:pPr>
            <w:r>
              <w:t>农业生产发展</w:t>
            </w:r>
          </w:p>
        </w:tc>
        <w:tc>
          <w:tcPr>
            <w:tcW w:w="1125" w:type="dxa"/>
            <w:vAlign w:val="bottom"/>
          </w:tcPr>
          <w:p w:rsidR="000A0969" w:rsidRDefault="00577CDD">
            <w:pPr>
              <w:jc w:val="right"/>
              <w:rPr>
                <w:rFonts w:eastAsia="宋体"/>
                <w:sz w:val="21"/>
                <w:szCs w:val="21"/>
              </w:rPr>
            </w:pPr>
            <w:r>
              <w:rPr>
                <w:sz w:val="21"/>
                <w:szCs w:val="21"/>
              </w:rPr>
              <w:t>953.25</w:t>
            </w:r>
          </w:p>
        </w:tc>
        <w:tc>
          <w:tcPr>
            <w:tcW w:w="1035" w:type="dxa"/>
            <w:vAlign w:val="bottom"/>
          </w:tcPr>
          <w:p w:rsidR="000A0969" w:rsidRDefault="00577CDD">
            <w:pPr>
              <w:jc w:val="right"/>
              <w:rPr>
                <w:rFonts w:eastAsia="宋体"/>
                <w:sz w:val="21"/>
                <w:szCs w:val="21"/>
              </w:rPr>
            </w:pPr>
            <w:r>
              <w:rPr>
                <w:sz w:val="21"/>
                <w:szCs w:val="21"/>
              </w:rPr>
              <w:t>953.25</w:t>
            </w:r>
          </w:p>
        </w:tc>
        <w:tc>
          <w:tcPr>
            <w:tcW w:w="1185" w:type="dxa"/>
            <w:vAlign w:val="bottom"/>
          </w:tcPr>
          <w:p w:rsidR="000A0969" w:rsidRDefault="00577CDD">
            <w:pPr>
              <w:jc w:val="right"/>
              <w:rPr>
                <w:rFonts w:eastAsia="宋体"/>
                <w:sz w:val="21"/>
                <w:szCs w:val="21"/>
              </w:rPr>
            </w:pPr>
            <w:r>
              <w:rPr>
                <w:sz w:val="21"/>
                <w:szCs w:val="21"/>
              </w:rPr>
              <w:t>953.25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23</w:t>
            </w:r>
          </w:p>
        </w:tc>
        <w:tc>
          <w:tcPr>
            <w:tcW w:w="992" w:type="dxa"/>
            <w:vAlign w:val="center"/>
          </w:tcPr>
          <w:p w:rsidR="000A0969" w:rsidRDefault="00577CDD">
            <w:pPr>
              <w:pStyle w:val="2"/>
            </w:pPr>
            <w:r>
              <w:t>2130126</w:t>
            </w:r>
          </w:p>
        </w:tc>
        <w:tc>
          <w:tcPr>
            <w:tcW w:w="2727" w:type="dxa"/>
            <w:vAlign w:val="center"/>
          </w:tcPr>
          <w:p w:rsidR="000A0969" w:rsidRDefault="00577CDD">
            <w:pPr>
              <w:pStyle w:val="2"/>
            </w:pPr>
            <w:r>
              <w:t>农村社会事业</w:t>
            </w:r>
          </w:p>
        </w:tc>
        <w:tc>
          <w:tcPr>
            <w:tcW w:w="1125" w:type="dxa"/>
            <w:vAlign w:val="bottom"/>
          </w:tcPr>
          <w:p w:rsidR="000A0969" w:rsidRDefault="00577CDD">
            <w:pPr>
              <w:jc w:val="right"/>
              <w:rPr>
                <w:rFonts w:eastAsia="宋体"/>
                <w:sz w:val="21"/>
                <w:szCs w:val="21"/>
              </w:rPr>
            </w:pPr>
            <w:r>
              <w:rPr>
                <w:sz w:val="21"/>
                <w:szCs w:val="21"/>
              </w:rPr>
              <w:t>458.9</w:t>
            </w:r>
          </w:p>
        </w:tc>
        <w:tc>
          <w:tcPr>
            <w:tcW w:w="1035" w:type="dxa"/>
            <w:vAlign w:val="bottom"/>
          </w:tcPr>
          <w:p w:rsidR="000A0969" w:rsidRDefault="00577CDD">
            <w:pPr>
              <w:jc w:val="right"/>
              <w:rPr>
                <w:rFonts w:eastAsia="宋体"/>
                <w:sz w:val="21"/>
                <w:szCs w:val="21"/>
              </w:rPr>
            </w:pPr>
            <w:r>
              <w:rPr>
                <w:sz w:val="21"/>
                <w:szCs w:val="21"/>
              </w:rPr>
              <w:t>458.9</w:t>
            </w:r>
          </w:p>
        </w:tc>
        <w:tc>
          <w:tcPr>
            <w:tcW w:w="1185" w:type="dxa"/>
            <w:vAlign w:val="bottom"/>
          </w:tcPr>
          <w:p w:rsidR="000A0969" w:rsidRDefault="00577CDD">
            <w:pPr>
              <w:jc w:val="right"/>
              <w:rPr>
                <w:rFonts w:eastAsia="宋体"/>
                <w:sz w:val="21"/>
                <w:szCs w:val="21"/>
              </w:rPr>
            </w:pPr>
            <w:r>
              <w:rPr>
                <w:sz w:val="21"/>
                <w:szCs w:val="21"/>
              </w:rPr>
              <w:t>458.9</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24</w:t>
            </w:r>
          </w:p>
        </w:tc>
        <w:tc>
          <w:tcPr>
            <w:tcW w:w="992" w:type="dxa"/>
            <w:vAlign w:val="center"/>
          </w:tcPr>
          <w:p w:rsidR="000A0969" w:rsidRDefault="00577CDD">
            <w:pPr>
              <w:pStyle w:val="2"/>
              <w:rPr>
                <w:lang w:eastAsia="zh-CN"/>
              </w:rPr>
            </w:pPr>
            <w:r>
              <w:rPr>
                <w:rFonts w:hint="eastAsia"/>
                <w:lang w:eastAsia="zh-CN"/>
              </w:rPr>
              <w:t>2130135</w:t>
            </w:r>
          </w:p>
        </w:tc>
        <w:tc>
          <w:tcPr>
            <w:tcW w:w="2727" w:type="dxa"/>
            <w:vAlign w:val="center"/>
          </w:tcPr>
          <w:p w:rsidR="000A0969" w:rsidRDefault="00577CDD">
            <w:pPr>
              <w:pStyle w:val="2"/>
              <w:rPr>
                <w:lang w:eastAsia="zh-CN"/>
              </w:rPr>
            </w:pPr>
            <w:r>
              <w:rPr>
                <w:rFonts w:hint="eastAsia"/>
                <w:lang w:eastAsia="zh-CN"/>
              </w:rPr>
              <w:t>农业资源保护修复与利用</w:t>
            </w:r>
          </w:p>
        </w:tc>
        <w:tc>
          <w:tcPr>
            <w:tcW w:w="1125" w:type="dxa"/>
            <w:vAlign w:val="bottom"/>
          </w:tcPr>
          <w:p w:rsidR="000A0969" w:rsidRDefault="00577CDD">
            <w:pPr>
              <w:jc w:val="right"/>
              <w:rPr>
                <w:rFonts w:eastAsia="宋体"/>
                <w:sz w:val="21"/>
                <w:szCs w:val="21"/>
              </w:rPr>
            </w:pPr>
            <w:r>
              <w:rPr>
                <w:sz w:val="21"/>
                <w:szCs w:val="21"/>
              </w:rPr>
              <w:t>25</w:t>
            </w:r>
          </w:p>
        </w:tc>
        <w:tc>
          <w:tcPr>
            <w:tcW w:w="1035" w:type="dxa"/>
            <w:vAlign w:val="bottom"/>
          </w:tcPr>
          <w:p w:rsidR="000A0969" w:rsidRDefault="00577CDD">
            <w:pPr>
              <w:jc w:val="right"/>
              <w:rPr>
                <w:rFonts w:eastAsia="宋体"/>
                <w:sz w:val="21"/>
                <w:szCs w:val="21"/>
              </w:rPr>
            </w:pPr>
            <w:r>
              <w:rPr>
                <w:sz w:val="21"/>
                <w:szCs w:val="21"/>
              </w:rPr>
              <w:t>25</w:t>
            </w:r>
          </w:p>
        </w:tc>
        <w:tc>
          <w:tcPr>
            <w:tcW w:w="1185" w:type="dxa"/>
            <w:vAlign w:val="bottom"/>
          </w:tcPr>
          <w:p w:rsidR="000A0969" w:rsidRDefault="00577CDD">
            <w:pPr>
              <w:jc w:val="right"/>
              <w:rPr>
                <w:rFonts w:eastAsia="宋体"/>
                <w:sz w:val="21"/>
                <w:szCs w:val="21"/>
              </w:rPr>
            </w:pPr>
            <w:r>
              <w:rPr>
                <w:sz w:val="21"/>
                <w:szCs w:val="21"/>
              </w:rPr>
              <w:t>25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25</w:t>
            </w:r>
          </w:p>
        </w:tc>
        <w:tc>
          <w:tcPr>
            <w:tcW w:w="992" w:type="dxa"/>
            <w:vAlign w:val="center"/>
          </w:tcPr>
          <w:p w:rsidR="000A0969" w:rsidRDefault="00577CDD">
            <w:pPr>
              <w:pStyle w:val="2"/>
            </w:pPr>
            <w:r>
              <w:t>2130153</w:t>
            </w:r>
          </w:p>
        </w:tc>
        <w:tc>
          <w:tcPr>
            <w:tcW w:w="2727" w:type="dxa"/>
            <w:vAlign w:val="center"/>
          </w:tcPr>
          <w:p w:rsidR="000A0969" w:rsidRDefault="00577CDD">
            <w:pPr>
              <w:pStyle w:val="2"/>
            </w:pPr>
            <w:r>
              <w:t>农田建设</w:t>
            </w:r>
          </w:p>
        </w:tc>
        <w:tc>
          <w:tcPr>
            <w:tcW w:w="1125" w:type="dxa"/>
            <w:vAlign w:val="bottom"/>
          </w:tcPr>
          <w:p w:rsidR="000A0969" w:rsidRDefault="00577CDD">
            <w:pPr>
              <w:jc w:val="right"/>
              <w:rPr>
                <w:rFonts w:eastAsia="宋体"/>
                <w:sz w:val="21"/>
                <w:szCs w:val="21"/>
              </w:rPr>
            </w:pPr>
            <w:r>
              <w:rPr>
                <w:sz w:val="21"/>
                <w:szCs w:val="21"/>
              </w:rPr>
              <w:t>973.03</w:t>
            </w:r>
          </w:p>
        </w:tc>
        <w:tc>
          <w:tcPr>
            <w:tcW w:w="1035" w:type="dxa"/>
            <w:vAlign w:val="bottom"/>
          </w:tcPr>
          <w:p w:rsidR="000A0969" w:rsidRDefault="00577CDD">
            <w:pPr>
              <w:jc w:val="right"/>
              <w:rPr>
                <w:rFonts w:eastAsia="宋体"/>
                <w:sz w:val="21"/>
                <w:szCs w:val="21"/>
              </w:rPr>
            </w:pPr>
            <w:r>
              <w:rPr>
                <w:sz w:val="21"/>
                <w:szCs w:val="21"/>
              </w:rPr>
              <w:t>973.03</w:t>
            </w:r>
          </w:p>
        </w:tc>
        <w:tc>
          <w:tcPr>
            <w:tcW w:w="1185" w:type="dxa"/>
            <w:vAlign w:val="bottom"/>
          </w:tcPr>
          <w:p w:rsidR="000A0969" w:rsidRDefault="00577CDD">
            <w:pPr>
              <w:jc w:val="right"/>
              <w:rPr>
                <w:rFonts w:eastAsia="宋体"/>
                <w:sz w:val="21"/>
                <w:szCs w:val="21"/>
              </w:rPr>
            </w:pPr>
            <w:r>
              <w:rPr>
                <w:sz w:val="21"/>
                <w:szCs w:val="21"/>
              </w:rPr>
              <w:t>973.03</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26</w:t>
            </w:r>
          </w:p>
        </w:tc>
        <w:tc>
          <w:tcPr>
            <w:tcW w:w="992" w:type="dxa"/>
            <w:vAlign w:val="center"/>
          </w:tcPr>
          <w:p w:rsidR="000A0969" w:rsidRDefault="00577CDD">
            <w:pPr>
              <w:pStyle w:val="2"/>
            </w:pPr>
            <w:r>
              <w:t>2130199</w:t>
            </w:r>
          </w:p>
        </w:tc>
        <w:tc>
          <w:tcPr>
            <w:tcW w:w="2727" w:type="dxa"/>
            <w:vAlign w:val="center"/>
          </w:tcPr>
          <w:p w:rsidR="000A0969" w:rsidRDefault="00577CDD">
            <w:pPr>
              <w:pStyle w:val="2"/>
            </w:pPr>
            <w:r>
              <w:t>其他农业农村支出</w:t>
            </w:r>
          </w:p>
        </w:tc>
        <w:tc>
          <w:tcPr>
            <w:tcW w:w="1125" w:type="dxa"/>
            <w:vAlign w:val="bottom"/>
          </w:tcPr>
          <w:p w:rsidR="000A0969" w:rsidRDefault="00577CDD">
            <w:pPr>
              <w:jc w:val="right"/>
              <w:rPr>
                <w:rFonts w:eastAsia="宋体"/>
                <w:sz w:val="21"/>
                <w:szCs w:val="21"/>
              </w:rPr>
            </w:pPr>
            <w:r>
              <w:rPr>
                <w:sz w:val="21"/>
                <w:szCs w:val="21"/>
              </w:rPr>
              <w:t>444.94</w:t>
            </w:r>
          </w:p>
        </w:tc>
        <w:tc>
          <w:tcPr>
            <w:tcW w:w="1035" w:type="dxa"/>
            <w:vAlign w:val="bottom"/>
          </w:tcPr>
          <w:p w:rsidR="000A0969" w:rsidRDefault="00577CDD">
            <w:pPr>
              <w:jc w:val="right"/>
              <w:rPr>
                <w:rFonts w:eastAsia="宋体"/>
                <w:sz w:val="21"/>
                <w:szCs w:val="21"/>
              </w:rPr>
            </w:pPr>
            <w:r>
              <w:rPr>
                <w:sz w:val="21"/>
                <w:szCs w:val="21"/>
              </w:rPr>
              <w:t>444.94</w:t>
            </w:r>
          </w:p>
        </w:tc>
        <w:tc>
          <w:tcPr>
            <w:tcW w:w="1185" w:type="dxa"/>
            <w:vAlign w:val="bottom"/>
          </w:tcPr>
          <w:p w:rsidR="000A0969" w:rsidRDefault="00577CDD">
            <w:pPr>
              <w:jc w:val="right"/>
              <w:rPr>
                <w:rFonts w:eastAsia="宋体"/>
                <w:sz w:val="21"/>
                <w:szCs w:val="21"/>
              </w:rPr>
            </w:pPr>
            <w:r>
              <w:rPr>
                <w:sz w:val="21"/>
                <w:szCs w:val="21"/>
              </w:rPr>
              <w:t>444.94</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27</w:t>
            </w:r>
          </w:p>
        </w:tc>
        <w:tc>
          <w:tcPr>
            <w:tcW w:w="992" w:type="dxa"/>
            <w:vAlign w:val="center"/>
          </w:tcPr>
          <w:p w:rsidR="000A0969" w:rsidRDefault="00577CDD">
            <w:pPr>
              <w:pStyle w:val="2"/>
              <w:rPr>
                <w:lang w:eastAsia="zh-CN"/>
              </w:rPr>
            </w:pPr>
            <w:r>
              <w:rPr>
                <w:rFonts w:hint="eastAsia"/>
                <w:lang w:eastAsia="zh-CN"/>
              </w:rPr>
              <w:t>21303</w:t>
            </w:r>
          </w:p>
        </w:tc>
        <w:tc>
          <w:tcPr>
            <w:tcW w:w="2727" w:type="dxa"/>
            <w:vAlign w:val="center"/>
          </w:tcPr>
          <w:p w:rsidR="000A0969" w:rsidRDefault="00577CDD">
            <w:pPr>
              <w:pStyle w:val="2"/>
              <w:rPr>
                <w:lang w:eastAsia="zh-CN"/>
              </w:rPr>
            </w:pPr>
            <w:r>
              <w:rPr>
                <w:rFonts w:hint="eastAsia"/>
                <w:lang w:eastAsia="zh-CN"/>
              </w:rPr>
              <w:t>水利</w:t>
            </w:r>
          </w:p>
        </w:tc>
        <w:tc>
          <w:tcPr>
            <w:tcW w:w="1125" w:type="dxa"/>
            <w:vAlign w:val="bottom"/>
          </w:tcPr>
          <w:p w:rsidR="000A0969" w:rsidRDefault="00577CDD">
            <w:pPr>
              <w:jc w:val="right"/>
              <w:rPr>
                <w:rFonts w:eastAsia="宋体"/>
                <w:sz w:val="21"/>
                <w:szCs w:val="21"/>
              </w:rPr>
            </w:pPr>
            <w:r>
              <w:rPr>
                <w:sz w:val="21"/>
                <w:szCs w:val="21"/>
              </w:rPr>
              <w:t>91.58</w:t>
            </w:r>
          </w:p>
        </w:tc>
        <w:tc>
          <w:tcPr>
            <w:tcW w:w="1035" w:type="dxa"/>
            <w:vAlign w:val="bottom"/>
          </w:tcPr>
          <w:p w:rsidR="000A0969" w:rsidRDefault="00577CDD">
            <w:pPr>
              <w:jc w:val="right"/>
              <w:rPr>
                <w:rFonts w:eastAsia="宋体"/>
                <w:sz w:val="21"/>
                <w:szCs w:val="21"/>
              </w:rPr>
            </w:pPr>
            <w:r>
              <w:rPr>
                <w:sz w:val="21"/>
                <w:szCs w:val="21"/>
              </w:rPr>
              <w:t>91.58</w:t>
            </w:r>
          </w:p>
        </w:tc>
        <w:tc>
          <w:tcPr>
            <w:tcW w:w="1185" w:type="dxa"/>
            <w:vAlign w:val="bottom"/>
          </w:tcPr>
          <w:p w:rsidR="000A0969" w:rsidRDefault="00577CDD">
            <w:pPr>
              <w:jc w:val="right"/>
              <w:rPr>
                <w:rFonts w:eastAsia="宋体"/>
                <w:sz w:val="21"/>
                <w:szCs w:val="21"/>
              </w:rPr>
            </w:pPr>
            <w:r>
              <w:rPr>
                <w:sz w:val="21"/>
                <w:szCs w:val="21"/>
              </w:rPr>
              <w:t>91.58</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28</w:t>
            </w:r>
          </w:p>
        </w:tc>
        <w:tc>
          <w:tcPr>
            <w:tcW w:w="992" w:type="dxa"/>
            <w:vAlign w:val="center"/>
          </w:tcPr>
          <w:p w:rsidR="000A0969" w:rsidRDefault="00577CDD">
            <w:pPr>
              <w:pStyle w:val="2"/>
              <w:rPr>
                <w:lang w:eastAsia="zh-CN"/>
              </w:rPr>
            </w:pPr>
            <w:r>
              <w:rPr>
                <w:rFonts w:hint="eastAsia"/>
                <w:lang w:eastAsia="zh-CN"/>
              </w:rPr>
              <w:t>2130321</w:t>
            </w:r>
          </w:p>
        </w:tc>
        <w:tc>
          <w:tcPr>
            <w:tcW w:w="2727" w:type="dxa"/>
            <w:vAlign w:val="center"/>
          </w:tcPr>
          <w:p w:rsidR="000A0969" w:rsidRDefault="00577CDD">
            <w:pPr>
              <w:pStyle w:val="2"/>
              <w:rPr>
                <w:lang w:eastAsia="zh-CN"/>
              </w:rPr>
            </w:pPr>
            <w:r>
              <w:rPr>
                <w:rFonts w:hint="eastAsia"/>
                <w:lang w:eastAsia="zh-CN"/>
              </w:rPr>
              <w:t>大中型水库移民后期扶持专项支出</w:t>
            </w:r>
          </w:p>
        </w:tc>
        <w:tc>
          <w:tcPr>
            <w:tcW w:w="1125" w:type="dxa"/>
            <w:vAlign w:val="bottom"/>
          </w:tcPr>
          <w:p w:rsidR="000A0969" w:rsidRDefault="00577CDD">
            <w:pPr>
              <w:jc w:val="right"/>
              <w:rPr>
                <w:rFonts w:eastAsia="宋体"/>
                <w:sz w:val="21"/>
                <w:szCs w:val="21"/>
              </w:rPr>
            </w:pPr>
            <w:r>
              <w:rPr>
                <w:sz w:val="21"/>
                <w:szCs w:val="21"/>
              </w:rPr>
              <w:t>91.58</w:t>
            </w:r>
          </w:p>
        </w:tc>
        <w:tc>
          <w:tcPr>
            <w:tcW w:w="1035" w:type="dxa"/>
            <w:vAlign w:val="bottom"/>
          </w:tcPr>
          <w:p w:rsidR="000A0969" w:rsidRDefault="00577CDD">
            <w:pPr>
              <w:jc w:val="right"/>
              <w:rPr>
                <w:rFonts w:eastAsia="宋体"/>
                <w:sz w:val="21"/>
                <w:szCs w:val="21"/>
              </w:rPr>
            </w:pPr>
            <w:r>
              <w:rPr>
                <w:sz w:val="21"/>
                <w:szCs w:val="21"/>
              </w:rPr>
              <w:t>91.58</w:t>
            </w:r>
          </w:p>
        </w:tc>
        <w:tc>
          <w:tcPr>
            <w:tcW w:w="1185" w:type="dxa"/>
            <w:vAlign w:val="bottom"/>
          </w:tcPr>
          <w:p w:rsidR="000A0969" w:rsidRDefault="00577CDD">
            <w:pPr>
              <w:jc w:val="right"/>
              <w:rPr>
                <w:rFonts w:eastAsia="宋体"/>
                <w:sz w:val="21"/>
                <w:szCs w:val="21"/>
              </w:rPr>
            </w:pPr>
            <w:r>
              <w:rPr>
                <w:sz w:val="21"/>
                <w:szCs w:val="21"/>
              </w:rPr>
              <w:t>91.58</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29</w:t>
            </w:r>
          </w:p>
        </w:tc>
        <w:tc>
          <w:tcPr>
            <w:tcW w:w="992" w:type="dxa"/>
            <w:vAlign w:val="center"/>
          </w:tcPr>
          <w:p w:rsidR="000A0969" w:rsidRDefault="00577CDD">
            <w:pPr>
              <w:pStyle w:val="2"/>
            </w:pPr>
            <w:r>
              <w:t>21305</w:t>
            </w:r>
          </w:p>
        </w:tc>
        <w:tc>
          <w:tcPr>
            <w:tcW w:w="2727" w:type="dxa"/>
            <w:vAlign w:val="center"/>
          </w:tcPr>
          <w:p w:rsidR="000A0969" w:rsidRDefault="00577CDD">
            <w:pPr>
              <w:pStyle w:val="2"/>
            </w:pPr>
            <w:r>
              <w:t>扶贫</w:t>
            </w:r>
          </w:p>
        </w:tc>
        <w:tc>
          <w:tcPr>
            <w:tcW w:w="1125" w:type="dxa"/>
            <w:vAlign w:val="bottom"/>
          </w:tcPr>
          <w:p w:rsidR="000A0969" w:rsidRDefault="00577CDD">
            <w:pPr>
              <w:jc w:val="right"/>
              <w:rPr>
                <w:rFonts w:eastAsia="宋体"/>
                <w:sz w:val="21"/>
                <w:szCs w:val="21"/>
              </w:rPr>
            </w:pPr>
            <w:r>
              <w:rPr>
                <w:sz w:val="21"/>
                <w:szCs w:val="21"/>
              </w:rPr>
              <w:t>958.05</w:t>
            </w:r>
          </w:p>
        </w:tc>
        <w:tc>
          <w:tcPr>
            <w:tcW w:w="1035" w:type="dxa"/>
            <w:vAlign w:val="bottom"/>
          </w:tcPr>
          <w:p w:rsidR="000A0969" w:rsidRDefault="00577CDD">
            <w:pPr>
              <w:jc w:val="right"/>
              <w:rPr>
                <w:rFonts w:eastAsia="宋体"/>
                <w:sz w:val="21"/>
                <w:szCs w:val="21"/>
              </w:rPr>
            </w:pPr>
            <w:r>
              <w:rPr>
                <w:sz w:val="21"/>
                <w:szCs w:val="21"/>
              </w:rPr>
              <w:t>958.05</w:t>
            </w:r>
          </w:p>
        </w:tc>
        <w:tc>
          <w:tcPr>
            <w:tcW w:w="1185" w:type="dxa"/>
            <w:vAlign w:val="bottom"/>
          </w:tcPr>
          <w:p w:rsidR="000A0969" w:rsidRDefault="00577CDD">
            <w:pPr>
              <w:jc w:val="right"/>
              <w:rPr>
                <w:rFonts w:eastAsia="宋体"/>
                <w:sz w:val="21"/>
                <w:szCs w:val="21"/>
              </w:rPr>
            </w:pPr>
            <w:r>
              <w:rPr>
                <w:sz w:val="21"/>
                <w:szCs w:val="21"/>
              </w:rPr>
              <w:t>958.05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30</w:t>
            </w:r>
          </w:p>
        </w:tc>
        <w:tc>
          <w:tcPr>
            <w:tcW w:w="992" w:type="dxa"/>
            <w:vAlign w:val="center"/>
          </w:tcPr>
          <w:p w:rsidR="000A0969" w:rsidRDefault="00577CDD">
            <w:pPr>
              <w:pStyle w:val="2"/>
              <w:rPr>
                <w:lang w:eastAsia="zh-CN"/>
              </w:rPr>
            </w:pPr>
            <w:r>
              <w:t>213050</w:t>
            </w:r>
            <w:r>
              <w:rPr>
                <w:rFonts w:hint="eastAsia"/>
                <w:lang w:eastAsia="zh-CN"/>
              </w:rPr>
              <w:t>5</w:t>
            </w:r>
          </w:p>
        </w:tc>
        <w:tc>
          <w:tcPr>
            <w:tcW w:w="2727" w:type="dxa"/>
            <w:vAlign w:val="center"/>
          </w:tcPr>
          <w:p w:rsidR="000A0969" w:rsidRDefault="00577CDD">
            <w:pPr>
              <w:pStyle w:val="2"/>
              <w:rPr>
                <w:lang w:eastAsia="zh-CN"/>
              </w:rPr>
            </w:pPr>
            <w:r>
              <w:rPr>
                <w:rFonts w:hint="eastAsia"/>
                <w:lang w:eastAsia="zh-CN"/>
              </w:rPr>
              <w:t>生产发展</w:t>
            </w:r>
          </w:p>
        </w:tc>
        <w:tc>
          <w:tcPr>
            <w:tcW w:w="1125" w:type="dxa"/>
            <w:vAlign w:val="bottom"/>
          </w:tcPr>
          <w:p w:rsidR="000A0969" w:rsidRDefault="00577CDD">
            <w:pPr>
              <w:jc w:val="right"/>
              <w:rPr>
                <w:rFonts w:eastAsia="宋体"/>
                <w:sz w:val="21"/>
                <w:szCs w:val="21"/>
              </w:rPr>
            </w:pPr>
            <w:r>
              <w:rPr>
                <w:sz w:val="21"/>
                <w:szCs w:val="21"/>
              </w:rPr>
              <w:t>22</w:t>
            </w:r>
          </w:p>
        </w:tc>
        <w:tc>
          <w:tcPr>
            <w:tcW w:w="1035" w:type="dxa"/>
            <w:vAlign w:val="bottom"/>
          </w:tcPr>
          <w:p w:rsidR="000A0969" w:rsidRDefault="00577CDD">
            <w:pPr>
              <w:jc w:val="right"/>
              <w:rPr>
                <w:rFonts w:eastAsia="宋体"/>
                <w:sz w:val="21"/>
                <w:szCs w:val="21"/>
              </w:rPr>
            </w:pPr>
            <w:r>
              <w:rPr>
                <w:sz w:val="21"/>
                <w:szCs w:val="21"/>
              </w:rPr>
              <w:t>22</w:t>
            </w:r>
          </w:p>
        </w:tc>
        <w:tc>
          <w:tcPr>
            <w:tcW w:w="1185" w:type="dxa"/>
            <w:vAlign w:val="bottom"/>
          </w:tcPr>
          <w:p w:rsidR="000A0969" w:rsidRDefault="00577CDD">
            <w:pPr>
              <w:jc w:val="right"/>
              <w:rPr>
                <w:rFonts w:eastAsia="宋体"/>
                <w:sz w:val="21"/>
                <w:szCs w:val="21"/>
              </w:rPr>
            </w:pPr>
            <w:r>
              <w:rPr>
                <w:sz w:val="21"/>
                <w:szCs w:val="21"/>
              </w:rPr>
              <w:t>22</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31</w:t>
            </w:r>
          </w:p>
        </w:tc>
        <w:tc>
          <w:tcPr>
            <w:tcW w:w="992" w:type="dxa"/>
            <w:vAlign w:val="center"/>
          </w:tcPr>
          <w:p w:rsidR="000A0969" w:rsidRDefault="00577CDD">
            <w:pPr>
              <w:pStyle w:val="2"/>
            </w:pPr>
            <w:r>
              <w:t>2130599</w:t>
            </w:r>
          </w:p>
        </w:tc>
        <w:tc>
          <w:tcPr>
            <w:tcW w:w="2727" w:type="dxa"/>
            <w:vAlign w:val="center"/>
          </w:tcPr>
          <w:p w:rsidR="000A0969" w:rsidRDefault="00577CDD">
            <w:pPr>
              <w:pStyle w:val="2"/>
            </w:pPr>
            <w:r>
              <w:t>其他扶贫支出</w:t>
            </w:r>
          </w:p>
        </w:tc>
        <w:tc>
          <w:tcPr>
            <w:tcW w:w="1125" w:type="dxa"/>
            <w:vAlign w:val="bottom"/>
          </w:tcPr>
          <w:p w:rsidR="000A0969" w:rsidRDefault="00577CDD">
            <w:pPr>
              <w:jc w:val="right"/>
              <w:rPr>
                <w:rFonts w:eastAsia="宋体"/>
                <w:sz w:val="21"/>
                <w:szCs w:val="21"/>
              </w:rPr>
            </w:pPr>
            <w:r>
              <w:rPr>
                <w:sz w:val="21"/>
                <w:szCs w:val="21"/>
              </w:rPr>
              <w:t>936.05</w:t>
            </w:r>
          </w:p>
        </w:tc>
        <w:tc>
          <w:tcPr>
            <w:tcW w:w="1035" w:type="dxa"/>
            <w:vAlign w:val="bottom"/>
          </w:tcPr>
          <w:p w:rsidR="000A0969" w:rsidRDefault="00577CDD">
            <w:pPr>
              <w:jc w:val="right"/>
              <w:rPr>
                <w:rFonts w:eastAsia="宋体"/>
                <w:sz w:val="21"/>
                <w:szCs w:val="21"/>
              </w:rPr>
            </w:pPr>
            <w:r>
              <w:rPr>
                <w:sz w:val="21"/>
                <w:szCs w:val="21"/>
              </w:rPr>
              <w:t>936.05</w:t>
            </w:r>
          </w:p>
        </w:tc>
        <w:tc>
          <w:tcPr>
            <w:tcW w:w="1185" w:type="dxa"/>
            <w:vAlign w:val="bottom"/>
          </w:tcPr>
          <w:p w:rsidR="000A0969" w:rsidRDefault="00577CDD">
            <w:pPr>
              <w:jc w:val="right"/>
              <w:rPr>
                <w:rFonts w:eastAsia="宋体"/>
                <w:sz w:val="21"/>
                <w:szCs w:val="21"/>
              </w:rPr>
            </w:pPr>
            <w:r>
              <w:rPr>
                <w:sz w:val="21"/>
                <w:szCs w:val="21"/>
              </w:rPr>
              <w:t>936.05</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32</w:t>
            </w:r>
          </w:p>
        </w:tc>
        <w:tc>
          <w:tcPr>
            <w:tcW w:w="992" w:type="dxa"/>
            <w:vAlign w:val="center"/>
          </w:tcPr>
          <w:p w:rsidR="000A0969" w:rsidRDefault="00577CDD">
            <w:pPr>
              <w:pStyle w:val="2"/>
            </w:pPr>
            <w:r>
              <w:t>21308</w:t>
            </w:r>
          </w:p>
        </w:tc>
        <w:tc>
          <w:tcPr>
            <w:tcW w:w="2727" w:type="dxa"/>
            <w:vAlign w:val="center"/>
          </w:tcPr>
          <w:p w:rsidR="000A0969" w:rsidRDefault="00577CDD">
            <w:pPr>
              <w:pStyle w:val="2"/>
            </w:pPr>
            <w:r>
              <w:t>普惠金融发展支出</w:t>
            </w:r>
          </w:p>
        </w:tc>
        <w:tc>
          <w:tcPr>
            <w:tcW w:w="1125" w:type="dxa"/>
            <w:vAlign w:val="bottom"/>
          </w:tcPr>
          <w:p w:rsidR="000A0969" w:rsidRDefault="00577CDD">
            <w:pPr>
              <w:jc w:val="right"/>
              <w:rPr>
                <w:rFonts w:eastAsia="宋体"/>
                <w:sz w:val="21"/>
                <w:szCs w:val="21"/>
              </w:rPr>
            </w:pPr>
            <w:r>
              <w:rPr>
                <w:sz w:val="21"/>
                <w:szCs w:val="21"/>
              </w:rPr>
              <w:t>1120.3</w:t>
            </w:r>
          </w:p>
        </w:tc>
        <w:tc>
          <w:tcPr>
            <w:tcW w:w="1035" w:type="dxa"/>
            <w:vAlign w:val="bottom"/>
          </w:tcPr>
          <w:p w:rsidR="000A0969" w:rsidRDefault="00577CDD">
            <w:pPr>
              <w:jc w:val="right"/>
              <w:rPr>
                <w:rFonts w:eastAsia="宋体"/>
                <w:sz w:val="21"/>
                <w:szCs w:val="21"/>
              </w:rPr>
            </w:pPr>
            <w:r>
              <w:rPr>
                <w:sz w:val="21"/>
                <w:szCs w:val="21"/>
              </w:rPr>
              <w:t>1120.3</w:t>
            </w:r>
          </w:p>
        </w:tc>
        <w:tc>
          <w:tcPr>
            <w:tcW w:w="1185" w:type="dxa"/>
            <w:vAlign w:val="bottom"/>
          </w:tcPr>
          <w:p w:rsidR="000A0969" w:rsidRDefault="00577CDD">
            <w:pPr>
              <w:jc w:val="right"/>
              <w:rPr>
                <w:rFonts w:eastAsia="宋体"/>
                <w:sz w:val="21"/>
                <w:szCs w:val="21"/>
              </w:rPr>
            </w:pPr>
            <w:r>
              <w:rPr>
                <w:sz w:val="21"/>
                <w:szCs w:val="21"/>
              </w:rPr>
              <w:t>1120.3</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33</w:t>
            </w:r>
          </w:p>
        </w:tc>
        <w:tc>
          <w:tcPr>
            <w:tcW w:w="992" w:type="dxa"/>
            <w:vAlign w:val="center"/>
          </w:tcPr>
          <w:p w:rsidR="000A0969" w:rsidRDefault="00577CDD">
            <w:pPr>
              <w:pStyle w:val="2"/>
            </w:pPr>
            <w:r>
              <w:t>2130803</w:t>
            </w:r>
          </w:p>
        </w:tc>
        <w:tc>
          <w:tcPr>
            <w:tcW w:w="2727" w:type="dxa"/>
            <w:vAlign w:val="center"/>
          </w:tcPr>
          <w:p w:rsidR="000A0969" w:rsidRDefault="00577CDD">
            <w:pPr>
              <w:pStyle w:val="2"/>
            </w:pPr>
            <w:r>
              <w:t>农业保险保费补贴</w:t>
            </w:r>
          </w:p>
        </w:tc>
        <w:tc>
          <w:tcPr>
            <w:tcW w:w="1125" w:type="dxa"/>
            <w:vAlign w:val="bottom"/>
          </w:tcPr>
          <w:p w:rsidR="000A0969" w:rsidRDefault="00577CDD">
            <w:pPr>
              <w:jc w:val="right"/>
              <w:rPr>
                <w:rFonts w:eastAsia="宋体"/>
                <w:sz w:val="21"/>
                <w:szCs w:val="21"/>
              </w:rPr>
            </w:pPr>
            <w:r>
              <w:rPr>
                <w:sz w:val="21"/>
                <w:szCs w:val="21"/>
              </w:rPr>
              <w:t>1117.3</w:t>
            </w:r>
          </w:p>
        </w:tc>
        <w:tc>
          <w:tcPr>
            <w:tcW w:w="1035" w:type="dxa"/>
            <w:vAlign w:val="bottom"/>
          </w:tcPr>
          <w:p w:rsidR="000A0969" w:rsidRDefault="00577CDD">
            <w:pPr>
              <w:jc w:val="right"/>
              <w:rPr>
                <w:rFonts w:eastAsia="宋体"/>
                <w:sz w:val="21"/>
                <w:szCs w:val="21"/>
              </w:rPr>
            </w:pPr>
            <w:r>
              <w:rPr>
                <w:sz w:val="21"/>
                <w:szCs w:val="21"/>
              </w:rPr>
              <w:t>1117.3</w:t>
            </w:r>
          </w:p>
        </w:tc>
        <w:tc>
          <w:tcPr>
            <w:tcW w:w="1185" w:type="dxa"/>
            <w:vAlign w:val="bottom"/>
          </w:tcPr>
          <w:p w:rsidR="000A0969" w:rsidRDefault="00577CDD">
            <w:pPr>
              <w:jc w:val="right"/>
              <w:rPr>
                <w:rFonts w:eastAsia="宋体"/>
                <w:sz w:val="21"/>
                <w:szCs w:val="21"/>
              </w:rPr>
            </w:pPr>
            <w:r>
              <w:rPr>
                <w:sz w:val="21"/>
                <w:szCs w:val="21"/>
              </w:rPr>
              <w:t>1117.3</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34</w:t>
            </w:r>
          </w:p>
        </w:tc>
        <w:tc>
          <w:tcPr>
            <w:tcW w:w="992" w:type="dxa"/>
            <w:vAlign w:val="center"/>
          </w:tcPr>
          <w:p w:rsidR="000A0969" w:rsidRDefault="00577CDD">
            <w:pPr>
              <w:pStyle w:val="2"/>
            </w:pPr>
            <w:r>
              <w:t>2130899</w:t>
            </w:r>
          </w:p>
        </w:tc>
        <w:tc>
          <w:tcPr>
            <w:tcW w:w="2727" w:type="dxa"/>
            <w:vAlign w:val="center"/>
          </w:tcPr>
          <w:p w:rsidR="000A0969" w:rsidRDefault="00577CDD">
            <w:pPr>
              <w:pStyle w:val="2"/>
            </w:pPr>
            <w:r>
              <w:t>其他普惠金融发展支出</w:t>
            </w:r>
          </w:p>
        </w:tc>
        <w:tc>
          <w:tcPr>
            <w:tcW w:w="1125" w:type="dxa"/>
            <w:vAlign w:val="bottom"/>
          </w:tcPr>
          <w:p w:rsidR="000A0969" w:rsidRDefault="00577CDD">
            <w:pPr>
              <w:jc w:val="right"/>
              <w:rPr>
                <w:rFonts w:eastAsia="宋体"/>
                <w:sz w:val="21"/>
                <w:szCs w:val="21"/>
              </w:rPr>
            </w:pPr>
            <w:r>
              <w:rPr>
                <w:sz w:val="21"/>
                <w:szCs w:val="21"/>
              </w:rPr>
              <w:t>3</w:t>
            </w:r>
          </w:p>
        </w:tc>
        <w:tc>
          <w:tcPr>
            <w:tcW w:w="1035" w:type="dxa"/>
            <w:vAlign w:val="bottom"/>
          </w:tcPr>
          <w:p w:rsidR="000A0969" w:rsidRDefault="00577CDD">
            <w:pPr>
              <w:jc w:val="right"/>
              <w:rPr>
                <w:rFonts w:eastAsia="宋体"/>
                <w:sz w:val="21"/>
                <w:szCs w:val="21"/>
              </w:rPr>
            </w:pPr>
            <w:r>
              <w:rPr>
                <w:sz w:val="21"/>
                <w:szCs w:val="21"/>
              </w:rPr>
              <w:t>3</w:t>
            </w:r>
          </w:p>
        </w:tc>
        <w:tc>
          <w:tcPr>
            <w:tcW w:w="1185" w:type="dxa"/>
            <w:vAlign w:val="bottom"/>
          </w:tcPr>
          <w:p w:rsidR="000A0969" w:rsidRDefault="00577CDD">
            <w:pPr>
              <w:jc w:val="right"/>
              <w:rPr>
                <w:rFonts w:eastAsia="宋体"/>
                <w:sz w:val="21"/>
                <w:szCs w:val="21"/>
              </w:rPr>
            </w:pPr>
            <w:r>
              <w:rPr>
                <w:sz w:val="21"/>
                <w:szCs w:val="21"/>
              </w:rPr>
              <w:t>3</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lastRenderedPageBreak/>
              <w:t>35</w:t>
            </w:r>
          </w:p>
        </w:tc>
        <w:tc>
          <w:tcPr>
            <w:tcW w:w="992" w:type="dxa"/>
            <w:vAlign w:val="center"/>
          </w:tcPr>
          <w:p w:rsidR="000A0969" w:rsidRDefault="00577CDD">
            <w:pPr>
              <w:pStyle w:val="2"/>
            </w:pPr>
            <w:r>
              <w:t>221</w:t>
            </w:r>
          </w:p>
        </w:tc>
        <w:tc>
          <w:tcPr>
            <w:tcW w:w="2727" w:type="dxa"/>
            <w:vAlign w:val="center"/>
          </w:tcPr>
          <w:p w:rsidR="000A0969" w:rsidRDefault="00577CDD">
            <w:pPr>
              <w:pStyle w:val="2"/>
            </w:pPr>
            <w:r>
              <w:t>住房保障支出</w:t>
            </w:r>
          </w:p>
        </w:tc>
        <w:tc>
          <w:tcPr>
            <w:tcW w:w="1125" w:type="dxa"/>
            <w:vAlign w:val="bottom"/>
          </w:tcPr>
          <w:p w:rsidR="000A0969" w:rsidRDefault="00577CDD">
            <w:pPr>
              <w:jc w:val="right"/>
              <w:rPr>
                <w:rFonts w:eastAsia="宋体"/>
                <w:sz w:val="21"/>
                <w:szCs w:val="21"/>
              </w:rPr>
            </w:pPr>
            <w:r>
              <w:rPr>
                <w:sz w:val="21"/>
                <w:szCs w:val="21"/>
              </w:rPr>
              <w:t>13.28</w:t>
            </w:r>
          </w:p>
        </w:tc>
        <w:tc>
          <w:tcPr>
            <w:tcW w:w="1035" w:type="dxa"/>
            <w:vAlign w:val="bottom"/>
          </w:tcPr>
          <w:p w:rsidR="000A0969" w:rsidRDefault="00577CDD">
            <w:pPr>
              <w:jc w:val="right"/>
              <w:rPr>
                <w:rFonts w:eastAsia="宋体"/>
                <w:sz w:val="21"/>
                <w:szCs w:val="21"/>
              </w:rPr>
            </w:pPr>
            <w:r>
              <w:rPr>
                <w:sz w:val="21"/>
                <w:szCs w:val="21"/>
              </w:rPr>
              <w:t>13.28</w:t>
            </w:r>
          </w:p>
        </w:tc>
        <w:tc>
          <w:tcPr>
            <w:tcW w:w="1185" w:type="dxa"/>
            <w:vAlign w:val="bottom"/>
          </w:tcPr>
          <w:p w:rsidR="000A0969" w:rsidRDefault="00577CDD">
            <w:pPr>
              <w:jc w:val="right"/>
              <w:rPr>
                <w:rFonts w:eastAsia="宋体"/>
                <w:sz w:val="21"/>
                <w:szCs w:val="21"/>
              </w:rPr>
            </w:pPr>
            <w:r>
              <w:rPr>
                <w:sz w:val="21"/>
                <w:szCs w:val="21"/>
              </w:rPr>
              <w:t>13.28</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36</w:t>
            </w:r>
          </w:p>
        </w:tc>
        <w:tc>
          <w:tcPr>
            <w:tcW w:w="992" w:type="dxa"/>
            <w:vAlign w:val="center"/>
          </w:tcPr>
          <w:p w:rsidR="000A0969" w:rsidRDefault="00577CDD">
            <w:pPr>
              <w:pStyle w:val="2"/>
            </w:pPr>
            <w:r>
              <w:t>22102</w:t>
            </w:r>
          </w:p>
        </w:tc>
        <w:tc>
          <w:tcPr>
            <w:tcW w:w="2727" w:type="dxa"/>
            <w:vAlign w:val="center"/>
          </w:tcPr>
          <w:p w:rsidR="000A0969" w:rsidRDefault="00577CDD">
            <w:pPr>
              <w:pStyle w:val="2"/>
            </w:pPr>
            <w:r>
              <w:t>住房改革支出</w:t>
            </w:r>
          </w:p>
        </w:tc>
        <w:tc>
          <w:tcPr>
            <w:tcW w:w="1125" w:type="dxa"/>
            <w:vAlign w:val="bottom"/>
          </w:tcPr>
          <w:p w:rsidR="000A0969" w:rsidRDefault="00577CDD">
            <w:pPr>
              <w:jc w:val="right"/>
              <w:rPr>
                <w:rFonts w:eastAsia="宋体"/>
                <w:sz w:val="21"/>
                <w:szCs w:val="21"/>
              </w:rPr>
            </w:pPr>
            <w:r>
              <w:rPr>
                <w:sz w:val="21"/>
                <w:szCs w:val="21"/>
              </w:rPr>
              <w:t>13.28</w:t>
            </w:r>
          </w:p>
        </w:tc>
        <w:tc>
          <w:tcPr>
            <w:tcW w:w="1035" w:type="dxa"/>
            <w:vAlign w:val="bottom"/>
          </w:tcPr>
          <w:p w:rsidR="000A0969" w:rsidRDefault="00577CDD">
            <w:pPr>
              <w:jc w:val="right"/>
              <w:rPr>
                <w:rFonts w:eastAsia="宋体"/>
                <w:sz w:val="21"/>
                <w:szCs w:val="21"/>
              </w:rPr>
            </w:pPr>
            <w:r>
              <w:rPr>
                <w:sz w:val="21"/>
                <w:szCs w:val="21"/>
              </w:rPr>
              <w:t>13.28</w:t>
            </w:r>
          </w:p>
        </w:tc>
        <w:tc>
          <w:tcPr>
            <w:tcW w:w="1185" w:type="dxa"/>
            <w:vAlign w:val="bottom"/>
          </w:tcPr>
          <w:p w:rsidR="000A0969" w:rsidRDefault="00577CDD">
            <w:pPr>
              <w:jc w:val="right"/>
              <w:rPr>
                <w:rFonts w:eastAsia="宋体"/>
                <w:sz w:val="21"/>
                <w:szCs w:val="21"/>
              </w:rPr>
            </w:pPr>
            <w:r>
              <w:rPr>
                <w:sz w:val="21"/>
                <w:szCs w:val="21"/>
              </w:rPr>
              <w:t>13.28</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rPr>
                <w:lang w:eastAsia="zh-CN"/>
              </w:rPr>
            </w:pPr>
            <w:r>
              <w:rPr>
                <w:rFonts w:hint="eastAsia"/>
                <w:lang w:eastAsia="zh-CN"/>
              </w:rPr>
              <w:t>37</w:t>
            </w:r>
          </w:p>
        </w:tc>
        <w:tc>
          <w:tcPr>
            <w:tcW w:w="992" w:type="dxa"/>
            <w:vAlign w:val="center"/>
          </w:tcPr>
          <w:p w:rsidR="000A0969" w:rsidRDefault="00577CDD">
            <w:pPr>
              <w:pStyle w:val="2"/>
            </w:pPr>
            <w:r>
              <w:t>2210201</w:t>
            </w:r>
          </w:p>
        </w:tc>
        <w:tc>
          <w:tcPr>
            <w:tcW w:w="2727" w:type="dxa"/>
            <w:vAlign w:val="center"/>
          </w:tcPr>
          <w:p w:rsidR="000A0969" w:rsidRDefault="00577CDD">
            <w:pPr>
              <w:pStyle w:val="2"/>
            </w:pPr>
            <w:r>
              <w:t>住房公积金</w:t>
            </w:r>
          </w:p>
        </w:tc>
        <w:tc>
          <w:tcPr>
            <w:tcW w:w="1125" w:type="dxa"/>
            <w:vAlign w:val="bottom"/>
          </w:tcPr>
          <w:p w:rsidR="000A0969" w:rsidRDefault="00577CDD">
            <w:pPr>
              <w:jc w:val="right"/>
              <w:rPr>
                <w:rFonts w:eastAsia="宋体"/>
                <w:sz w:val="21"/>
                <w:szCs w:val="21"/>
              </w:rPr>
            </w:pPr>
            <w:r>
              <w:rPr>
                <w:sz w:val="21"/>
                <w:szCs w:val="21"/>
              </w:rPr>
              <w:t>13.28</w:t>
            </w:r>
          </w:p>
        </w:tc>
        <w:tc>
          <w:tcPr>
            <w:tcW w:w="1035" w:type="dxa"/>
            <w:vAlign w:val="bottom"/>
          </w:tcPr>
          <w:p w:rsidR="000A0969" w:rsidRDefault="00577CDD">
            <w:pPr>
              <w:jc w:val="right"/>
              <w:rPr>
                <w:rFonts w:eastAsia="宋体"/>
                <w:sz w:val="21"/>
                <w:szCs w:val="21"/>
              </w:rPr>
            </w:pPr>
            <w:r>
              <w:rPr>
                <w:sz w:val="21"/>
                <w:szCs w:val="21"/>
              </w:rPr>
              <w:t>13.28</w:t>
            </w:r>
          </w:p>
        </w:tc>
        <w:tc>
          <w:tcPr>
            <w:tcW w:w="1185" w:type="dxa"/>
            <w:vAlign w:val="bottom"/>
          </w:tcPr>
          <w:p w:rsidR="000A0969" w:rsidRDefault="00577CDD">
            <w:pPr>
              <w:jc w:val="right"/>
              <w:rPr>
                <w:rFonts w:eastAsia="宋体"/>
                <w:sz w:val="21"/>
                <w:szCs w:val="21"/>
              </w:rPr>
            </w:pPr>
            <w:r>
              <w:rPr>
                <w:sz w:val="21"/>
                <w:szCs w:val="21"/>
              </w:rPr>
              <w:t>13.28</w:t>
            </w:r>
          </w:p>
        </w:tc>
        <w:tc>
          <w:tcPr>
            <w:tcW w:w="1065" w:type="dxa"/>
            <w:vAlign w:val="center"/>
          </w:tcPr>
          <w:p w:rsidR="000A0969" w:rsidRDefault="000A0969">
            <w:pPr>
              <w:pStyle w:val="4"/>
            </w:pPr>
          </w:p>
        </w:tc>
        <w:tc>
          <w:tcPr>
            <w:tcW w:w="1035" w:type="dxa"/>
            <w:vAlign w:val="center"/>
          </w:tcPr>
          <w:p w:rsidR="000A0969" w:rsidRDefault="000A0969">
            <w:pPr>
              <w:pStyle w:val="4"/>
            </w:pPr>
          </w:p>
        </w:tc>
        <w:tc>
          <w:tcPr>
            <w:tcW w:w="1035" w:type="dxa"/>
            <w:vAlign w:val="center"/>
          </w:tcPr>
          <w:p w:rsidR="000A0969" w:rsidRDefault="000A0969">
            <w:pPr>
              <w:pStyle w:val="4"/>
            </w:pPr>
          </w:p>
        </w:tc>
        <w:tc>
          <w:tcPr>
            <w:tcW w:w="1005" w:type="dxa"/>
            <w:vAlign w:val="center"/>
          </w:tcPr>
          <w:p w:rsidR="000A0969" w:rsidRDefault="000A0969">
            <w:pPr>
              <w:pStyle w:val="4"/>
            </w:pPr>
          </w:p>
        </w:tc>
        <w:tc>
          <w:tcPr>
            <w:tcW w:w="945" w:type="dxa"/>
            <w:vAlign w:val="center"/>
          </w:tcPr>
          <w:p w:rsidR="000A0969" w:rsidRDefault="000A0969">
            <w:pPr>
              <w:pStyle w:val="4"/>
            </w:pPr>
          </w:p>
        </w:tc>
        <w:tc>
          <w:tcPr>
            <w:tcW w:w="975" w:type="dxa"/>
            <w:vAlign w:val="center"/>
          </w:tcPr>
          <w:p w:rsidR="000A0969" w:rsidRDefault="000A0969">
            <w:pPr>
              <w:pStyle w:val="4"/>
            </w:pPr>
          </w:p>
        </w:tc>
        <w:tc>
          <w:tcPr>
            <w:tcW w:w="767" w:type="dxa"/>
            <w:vAlign w:val="center"/>
          </w:tcPr>
          <w:p w:rsidR="000A0969" w:rsidRDefault="000A0969">
            <w:pPr>
              <w:pStyle w:val="4"/>
            </w:pPr>
          </w:p>
        </w:tc>
      </w:tr>
    </w:tbl>
    <w:p w:rsidR="000A0969" w:rsidRDefault="000A0969">
      <w:pPr>
        <w:sectPr w:rsidR="000A0969">
          <w:pgSz w:w="16840" w:h="11900" w:orient="landscape"/>
          <w:pgMar w:top="1361" w:right="1020" w:bottom="1134" w:left="1020"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A096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A0969" w:rsidRDefault="00577CDD">
            <w:pPr>
              <w:pStyle w:val="20"/>
            </w:pPr>
            <w:r>
              <w:t>326001</w:t>
            </w:r>
            <w:r>
              <w:t>保定市满城区农业农村局本级</w:t>
            </w:r>
          </w:p>
        </w:tc>
        <w:tc>
          <w:tcPr>
            <w:tcW w:w="2722" w:type="dxa"/>
            <w:gridSpan w:val="2"/>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444" w:type="dxa"/>
            <w:gridSpan w:val="4"/>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528" w:type="dxa"/>
            <w:gridSpan w:val="2"/>
            <w:vAlign w:val="center"/>
          </w:tcPr>
          <w:p w:rsidR="000A0969" w:rsidRDefault="00577CDD">
            <w:pPr>
              <w:pStyle w:val="1"/>
            </w:pPr>
            <w:r>
              <w:t>功能分类科目</w:t>
            </w:r>
          </w:p>
        </w:tc>
        <w:tc>
          <w:tcPr>
            <w:tcW w:w="1361" w:type="dxa"/>
            <w:vMerge w:val="restart"/>
            <w:vAlign w:val="center"/>
          </w:tcPr>
          <w:p w:rsidR="000A0969" w:rsidRDefault="00577CDD">
            <w:pPr>
              <w:pStyle w:val="1"/>
            </w:pPr>
            <w:r>
              <w:t>合计</w:t>
            </w:r>
          </w:p>
        </w:tc>
        <w:tc>
          <w:tcPr>
            <w:tcW w:w="1361" w:type="dxa"/>
            <w:vMerge w:val="restart"/>
            <w:vAlign w:val="center"/>
          </w:tcPr>
          <w:p w:rsidR="000A0969" w:rsidRDefault="00577CDD">
            <w:pPr>
              <w:pStyle w:val="1"/>
            </w:pPr>
            <w:r>
              <w:t>基本支出</w:t>
            </w:r>
          </w:p>
        </w:tc>
        <w:tc>
          <w:tcPr>
            <w:tcW w:w="1361" w:type="dxa"/>
            <w:vMerge w:val="restart"/>
            <w:vAlign w:val="center"/>
          </w:tcPr>
          <w:p w:rsidR="000A0969" w:rsidRDefault="00577CDD">
            <w:pPr>
              <w:pStyle w:val="1"/>
            </w:pPr>
            <w:r>
              <w:t>项目支出</w:t>
            </w:r>
          </w:p>
        </w:tc>
        <w:tc>
          <w:tcPr>
            <w:tcW w:w="1361" w:type="dxa"/>
            <w:vMerge w:val="restart"/>
            <w:vAlign w:val="center"/>
          </w:tcPr>
          <w:p w:rsidR="000A0969" w:rsidRDefault="00577CDD">
            <w:pPr>
              <w:pStyle w:val="1"/>
            </w:pPr>
            <w:r>
              <w:t>经营支出</w:t>
            </w:r>
          </w:p>
        </w:tc>
        <w:tc>
          <w:tcPr>
            <w:tcW w:w="1361" w:type="dxa"/>
            <w:vMerge w:val="restart"/>
            <w:vAlign w:val="center"/>
          </w:tcPr>
          <w:p w:rsidR="000A0969" w:rsidRDefault="00577CDD">
            <w:pPr>
              <w:pStyle w:val="1"/>
            </w:pPr>
            <w:r>
              <w:t>上解上级</w:t>
            </w:r>
            <w:r>
              <w:t xml:space="preserve">     </w:t>
            </w:r>
            <w:r>
              <w:t>支出</w:t>
            </w:r>
          </w:p>
        </w:tc>
        <w:tc>
          <w:tcPr>
            <w:tcW w:w="1361" w:type="dxa"/>
            <w:vMerge w:val="restart"/>
            <w:vAlign w:val="center"/>
          </w:tcPr>
          <w:p w:rsidR="000A0969" w:rsidRDefault="00577CDD">
            <w:pPr>
              <w:pStyle w:val="1"/>
            </w:pPr>
            <w:r>
              <w:t>对附属单位补助支出</w:t>
            </w:r>
          </w:p>
        </w:tc>
      </w:tr>
      <w:tr w:rsidR="000A0969">
        <w:trPr>
          <w:trHeight w:val="369"/>
          <w:tblHeader/>
          <w:jc w:val="center"/>
        </w:trPr>
        <w:tc>
          <w:tcPr>
            <w:tcW w:w="850" w:type="dxa"/>
            <w:vMerge/>
          </w:tcPr>
          <w:p w:rsidR="000A0969" w:rsidRDefault="000A0969"/>
        </w:tc>
        <w:tc>
          <w:tcPr>
            <w:tcW w:w="992" w:type="dxa"/>
            <w:vAlign w:val="center"/>
          </w:tcPr>
          <w:p w:rsidR="000A0969" w:rsidRDefault="00577CDD">
            <w:pPr>
              <w:pStyle w:val="1"/>
            </w:pPr>
            <w:r>
              <w:t>科目</w:t>
            </w:r>
            <w:r>
              <w:t xml:space="preserve">    </w:t>
            </w:r>
            <w:r>
              <w:t>编码</w:t>
            </w:r>
          </w:p>
        </w:tc>
        <w:tc>
          <w:tcPr>
            <w:tcW w:w="4536" w:type="dxa"/>
            <w:vAlign w:val="center"/>
          </w:tcPr>
          <w:p w:rsidR="000A0969" w:rsidRDefault="00577CDD">
            <w:pPr>
              <w:pStyle w:val="1"/>
            </w:pPr>
            <w:r>
              <w:t>科目名称</w:t>
            </w:r>
          </w:p>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992" w:type="dxa"/>
            <w:vAlign w:val="center"/>
          </w:tcPr>
          <w:p w:rsidR="000A0969" w:rsidRDefault="00577CDD">
            <w:pPr>
              <w:pStyle w:val="1"/>
            </w:pPr>
            <w:r>
              <w:t>1</w:t>
            </w:r>
          </w:p>
        </w:tc>
        <w:tc>
          <w:tcPr>
            <w:tcW w:w="4536" w:type="dxa"/>
            <w:vAlign w:val="center"/>
          </w:tcPr>
          <w:p w:rsidR="000A0969" w:rsidRDefault="00577CDD">
            <w:pPr>
              <w:pStyle w:val="1"/>
            </w:pPr>
            <w:r>
              <w:t>2</w:t>
            </w:r>
          </w:p>
        </w:tc>
        <w:tc>
          <w:tcPr>
            <w:tcW w:w="1361" w:type="dxa"/>
            <w:vAlign w:val="center"/>
          </w:tcPr>
          <w:p w:rsidR="000A0969" w:rsidRDefault="00577CDD">
            <w:pPr>
              <w:pStyle w:val="1"/>
            </w:pPr>
            <w:r>
              <w:t>3</w:t>
            </w:r>
          </w:p>
        </w:tc>
        <w:tc>
          <w:tcPr>
            <w:tcW w:w="1361" w:type="dxa"/>
            <w:vAlign w:val="center"/>
          </w:tcPr>
          <w:p w:rsidR="000A0969" w:rsidRDefault="00577CDD">
            <w:pPr>
              <w:pStyle w:val="1"/>
            </w:pPr>
            <w:r>
              <w:t>4</w:t>
            </w:r>
          </w:p>
        </w:tc>
        <w:tc>
          <w:tcPr>
            <w:tcW w:w="1361" w:type="dxa"/>
            <w:vAlign w:val="center"/>
          </w:tcPr>
          <w:p w:rsidR="000A0969" w:rsidRDefault="00577CDD">
            <w:pPr>
              <w:pStyle w:val="1"/>
            </w:pPr>
            <w:r>
              <w:t>5</w:t>
            </w:r>
          </w:p>
        </w:tc>
        <w:tc>
          <w:tcPr>
            <w:tcW w:w="1361" w:type="dxa"/>
            <w:vAlign w:val="center"/>
          </w:tcPr>
          <w:p w:rsidR="000A0969" w:rsidRDefault="00577CDD">
            <w:pPr>
              <w:pStyle w:val="1"/>
            </w:pPr>
            <w:r>
              <w:t>6</w:t>
            </w:r>
          </w:p>
        </w:tc>
        <w:tc>
          <w:tcPr>
            <w:tcW w:w="1361" w:type="dxa"/>
            <w:vAlign w:val="center"/>
          </w:tcPr>
          <w:p w:rsidR="000A0969" w:rsidRDefault="00577CDD">
            <w:pPr>
              <w:pStyle w:val="1"/>
            </w:pPr>
            <w:r>
              <w:t>7</w:t>
            </w:r>
          </w:p>
        </w:tc>
        <w:tc>
          <w:tcPr>
            <w:tcW w:w="1361" w:type="dxa"/>
            <w:vAlign w:val="center"/>
          </w:tcPr>
          <w:p w:rsidR="000A0969" w:rsidRDefault="00577CDD">
            <w:pPr>
              <w:pStyle w:val="1"/>
            </w:pPr>
            <w:r>
              <w:t>8</w:t>
            </w:r>
          </w:p>
        </w:tc>
      </w:tr>
      <w:tr w:rsidR="000A0969">
        <w:trPr>
          <w:trHeight w:val="369"/>
          <w:jc w:val="center"/>
        </w:trPr>
        <w:tc>
          <w:tcPr>
            <w:tcW w:w="850" w:type="dxa"/>
            <w:vAlign w:val="center"/>
          </w:tcPr>
          <w:p w:rsidR="000A0969" w:rsidRDefault="00577CDD">
            <w:pPr>
              <w:pStyle w:val="3"/>
            </w:pPr>
            <w:r>
              <w:t>1</w:t>
            </w:r>
          </w:p>
        </w:tc>
        <w:tc>
          <w:tcPr>
            <w:tcW w:w="992" w:type="dxa"/>
            <w:vAlign w:val="center"/>
          </w:tcPr>
          <w:p w:rsidR="000A0969" w:rsidRDefault="000A0969">
            <w:pPr>
              <w:pStyle w:val="5"/>
            </w:pPr>
          </w:p>
        </w:tc>
        <w:tc>
          <w:tcPr>
            <w:tcW w:w="4536" w:type="dxa"/>
            <w:vAlign w:val="center"/>
          </w:tcPr>
          <w:p w:rsidR="000A0969" w:rsidRDefault="00577CDD">
            <w:pPr>
              <w:pStyle w:val="6"/>
            </w:pPr>
            <w:r>
              <w:t>合计</w:t>
            </w:r>
          </w:p>
        </w:tc>
        <w:tc>
          <w:tcPr>
            <w:tcW w:w="1361" w:type="dxa"/>
            <w:vAlign w:val="bottom"/>
          </w:tcPr>
          <w:p w:rsidR="000A0969" w:rsidRDefault="00577CDD">
            <w:pPr>
              <w:jc w:val="right"/>
              <w:rPr>
                <w:rFonts w:eastAsia="宋体"/>
                <w:b/>
                <w:bCs/>
                <w:sz w:val="21"/>
                <w:szCs w:val="21"/>
              </w:rPr>
            </w:pPr>
            <w:r>
              <w:rPr>
                <w:b/>
                <w:bCs/>
                <w:sz w:val="21"/>
                <w:szCs w:val="21"/>
              </w:rPr>
              <w:t>6416.96</w:t>
            </w:r>
          </w:p>
        </w:tc>
        <w:tc>
          <w:tcPr>
            <w:tcW w:w="1361" w:type="dxa"/>
            <w:vAlign w:val="bottom"/>
          </w:tcPr>
          <w:p w:rsidR="000A0969" w:rsidRDefault="00577CDD">
            <w:pPr>
              <w:jc w:val="right"/>
              <w:rPr>
                <w:rFonts w:eastAsia="宋体"/>
                <w:b/>
                <w:bCs/>
                <w:sz w:val="21"/>
                <w:szCs w:val="21"/>
              </w:rPr>
            </w:pPr>
            <w:r>
              <w:rPr>
                <w:b/>
                <w:bCs/>
                <w:sz w:val="21"/>
                <w:szCs w:val="21"/>
              </w:rPr>
              <w:t>277.35</w:t>
            </w:r>
          </w:p>
        </w:tc>
        <w:tc>
          <w:tcPr>
            <w:tcW w:w="1361" w:type="dxa"/>
            <w:vAlign w:val="bottom"/>
          </w:tcPr>
          <w:p w:rsidR="000A0969" w:rsidRDefault="00577CDD">
            <w:pPr>
              <w:jc w:val="right"/>
              <w:rPr>
                <w:rFonts w:eastAsia="宋体"/>
                <w:b/>
                <w:bCs/>
                <w:sz w:val="21"/>
                <w:szCs w:val="21"/>
              </w:rPr>
            </w:pPr>
            <w:r>
              <w:rPr>
                <w:rFonts w:ascii="宋体" w:eastAsia="宋体" w:hAnsi="宋体" w:cs="宋体" w:hint="eastAsia"/>
                <w:b/>
                <w:bCs/>
                <w:sz w:val="21"/>
                <w:szCs w:val="21"/>
                <w:lang w:eastAsia="zh-CN"/>
              </w:rPr>
              <w:t>6139.61</w:t>
            </w:r>
            <w:r>
              <w:rPr>
                <w:rFonts w:ascii="宋体" w:eastAsia="宋体" w:hAnsi="宋体" w:cs="宋体" w:hint="eastAsia"/>
                <w:b/>
                <w:bCs/>
                <w:sz w:val="21"/>
                <w:szCs w:val="21"/>
              </w:rPr>
              <w:t xml:space="preserve">　</w:t>
            </w:r>
          </w:p>
        </w:tc>
        <w:tc>
          <w:tcPr>
            <w:tcW w:w="1361" w:type="dxa"/>
            <w:vAlign w:val="center"/>
          </w:tcPr>
          <w:p w:rsidR="000A0969" w:rsidRDefault="000A0969">
            <w:pPr>
              <w:pStyle w:val="7"/>
            </w:pPr>
          </w:p>
        </w:tc>
        <w:tc>
          <w:tcPr>
            <w:tcW w:w="1361" w:type="dxa"/>
            <w:vAlign w:val="center"/>
          </w:tcPr>
          <w:p w:rsidR="000A0969" w:rsidRDefault="000A0969">
            <w:pPr>
              <w:pStyle w:val="7"/>
            </w:pPr>
          </w:p>
        </w:tc>
        <w:tc>
          <w:tcPr>
            <w:tcW w:w="1361"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w:t>
            </w:r>
          </w:p>
        </w:tc>
        <w:tc>
          <w:tcPr>
            <w:tcW w:w="992" w:type="dxa"/>
            <w:vAlign w:val="center"/>
          </w:tcPr>
          <w:p w:rsidR="000A0969" w:rsidRDefault="00577CDD">
            <w:pPr>
              <w:pStyle w:val="2"/>
            </w:pPr>
            <w:r>
              <w:t>208</w:t>
            </w:r>
          </w:p>
        </w:tc>
        <w:tc>
          <w:tcPr>
            <w:tcW w:w="4536" w:type="dxa"/>
            <w:vAlign w:val="center"/>
          </w:tcPr>
          <w:p w:rsidR="000A0969" w:rsidRDefault="00577CDD">
            <w:pPr>
              <w:pStyle w:val="2"/>
            </w:pPr>
            <w:r>
              <w:t>社会保障和就业支出</w:t>
            </w:r>
          </w:p>
        </w:tc>
        <w:tc>
          <w:tcPr>
            <w:tcW w:w="1361" w:type="dxa"/>
            <w:vAlign w:val="bottom"/>
          </w:tcPr>
          <w:p w:rsidR="000A0969" w:rsidRDefault="00577CDD">
            <w:pPr>
              <w:jc w:val="right"/>
              <w:rPr>
                <w:rFonts w:eastAsia="宋体"/>
                <w:sz w:val="21"/>
                <w:szCs w:val="21"/>
              </w:rPr>
            </w:pPr>
            <w:r>
              <w:rPr>
                <w:sz w:val="21"/>
                <w:szCs w:val="21"/>
              </w:rPr>
              <w:t>51.54</w:t>
            </w:r>
          </w:p>
        </w:tc>
        <w:tc>
          <w:tcPr>
            <w:tcW w:w="1361" w:type="dxa"/>
            <w:vAlign w:val="bottom"/>
          </w:tcPr>
          <w:p w:rsidR="000A0969" w:rsidRDefault="00577CDD">
            <w:pPr>
              <w:jc w:val="right"/>
              <w:rPr>
                <w:rFonts w:eastAsia="宋体"/>
                <w:sz w:val="21"/>
                <w:szCs w:val="21"/>
              </w:rPr>
            </w:pPr>
            <w:r>
              <w:rPr>
                <w:sz w:val="21"/>
                <w:szCs w:val="21"/>
              </w:rPr>
              <w:t>51.54</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w:t>
            </w:r>
          </w:p>
        </w:tc>
        <w:tc>
          <w:tcPr>
            <w:tcW w:w="992" w:type="dxa"/>
            <w:vAlign w:val="center"/>
          </w:tcPr>
          <w:p w:rsidR="000A0969" w:rsidRDefault="00577CDD">
            <w:pPr>
              <w:pStyle w:val="2"/>
            </w:pPr>
            <w:r>
              <w:t>20805</w:t>
            </w:r>
          </w:p>
        </w:tc>
        <w:tc>
          <w:tcPr>
            <w:tcW w:w="4536" w:type="dxa"/>
            <w:vAlign w:val="center"/>
          </w:tcPr>
          <w:p w:rsidR="000A0969" w:rsidRDefault="00577CDD">
            <w:pPr>
              <w:pStyle w:val="2"/>
            </w:pPr>
            <w:r>
              <w:t>行政事业单位养老支出</w:t>
            </w:r>
          </w:p>
        </w:tc>
        <w:tc>
          <w:tcPr>
            <w:tcW w:w="1361" w:type="dxa"/>
            <w:vAlign w:val="bottom"/>
          </w:tcPr>
          <w:p w:rsidR="000A0969" w:rsidRDefault="00577CDD">
            <w:pPr>
              <w:jc w:val="right"/>
              <w:rPr>
                <w:rFonts w:eastAsia="宋体"/>
                <w:sz w:val="21"/>
                <w:szCs w:val="21"/>
              </w:rPr>
            </w:pPr>
            <w:r>
              <w:rPr>
                <w:sz w:val="21"/>
                <w:szCs w:val="21"/>
              </w:rPr>
              <w:t>51.54</w:t>
            </w:r>
          </w:p>
        </w:tc>
        <w:tc>
          <w:tcPr>
            <w:tcW w:w="1361" w:type="dxa"/>
            <w:vAlign w:val="bottom"/>
          </w:tcPr>
          <w:p w:rsidR="000A0969" w:rsidRDefault="00577CDD">
            <w:pPr>
              <w:jc w:val="right"/>
              <w:rPr>
                <w:rFonts w:eastAsia="宋体"/>
                <w:sz w:val="21"/>
                <w:szCs w:val="21"/>
              </w:rPr>
            </w:pPr>
            <w:r>
              <w:rPr>
                <w:sz w:val="21"/>
                <w:szCs w:val="21"/>
              </w:rPr>
              <w:t>51.54</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4</w:t>
            </w:r>
          </w:p>
        </w:tc>
        <w:tc>
          <w:tcPr>
            <w:tcW w:w="992" w:type="dxa"/>
            <w:vAlign w:val="center"/>
          </w:tcPr>
          <w:p w:rsidR="000A0969" w:rsidRDefault="00577CDD">
            <w:pPr>
              <w:pStyle w:val="2"/>
            </w:pPr>
            <w:r>
              <w:t>2080501</w:t>
            </w:r>
          </w:p>
        </w:tc>
        <w:tc>
          <w:tcPr>
            <w:tcW w:w="4536" w:type="dxa"/>
            <w:vAlign w:val="center"/>
          </w:tcPr>
          <w:p w:rsidR="000A0969" w:rsidRDefault="00577CDD">
            <w:pPr>
              <w:pStyle w:val="2"/>
            </w:pPr>
            <w:r>
              <w:t>行政单位离退休</w:t>
            </w:r>
          </w:p>
        </w:tc>
        <w:tc>
          <w:tcPr>
            <w:tcW w:w="1361" w:type="dxa"/>
            <w:vAlign w:val="bottom"/>
          </w:tcPr>
          <w:p w:rsidR="000A0969" w:rsidRDefault="00577CDD">
            <w:pPr>
              <w:jc w:val="right"/>
              <w:rPr>
                <w:rFonts w:eastAsia="宋体"/>
                <w:sz w:val="21"/>
                <w:szCs w:val="21"/>
              </w:rPr>
            </w:pPr>
            <w:r>
              <w:rPr>
                <w:sz w:val="21"/>
                <w:szCs w:val="21"/>
              </w:rPr>
              <w:t>29.26</w:t>
            </w:r>
          </w:p>
        </w:tc>
        <w:tc>
          <w:tcPr>
            <w:tcW w:w="1361" w:type="dxa"/>
            <w:vAlign w:val="bottom"/>
          </w:tcPr>
          <w:p w:rsidR="000A0969" w:rsidRDefault="00577CDD">
            <w:pPr>
              <w:jc w:val="right"/>
              <w:rPr>
                <w:rFonts w:eastAsia="宋体"/>
                <w:sz w:val="21"/>
                <w:szCs w:val="21"/>
              </w:rPr>
            </w:pPr>
            <w:r>
              <w:rPr>
                <w:sz w:val="21"/>
                <w:szCs w:val="21"/>
              </w:rPr>
              <w:t>29.26</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5</w:t>
            </w:r>
          </w:p>
        </w:tc>
        <w:tc>
          <w:tcPr>
            <w:tcW w:w="992" w:type="dxa"/>
            <w:vAlign w:val="center"/>
          </w:tcPr>
          <w:p w:rsidR="000A0969" w:rsidRDefault="00577CDD">
            <w:pPr>
              <w:pStyle w:val="2"/>
            </w:pPr>
            <w:r>
              <w:t>2080505</w:t>
            </w:r>
          </w:p>
        </w:tc>
        <w:tc>
          <w:tcPr>
            <w:tcW w:w="4536" w:type="dxa"/>
            <w:vAlign w:val="center"/>
          </w:tcPr>
          <w:p w:rsidR="000A0969" w:rsidRDefault="00577CDD">
            <w:pPr>
              <w:pStyle w:val="2"/>
            </w:pPr>
            <w:r>
              <w:t>机关事业单位基本养老保险缴费支出</w:t>
            </w:r>
          </w:p>
        </w:tc>
        <w:tc>
          <w:tcPr>
            <w:tcW w:w="1361" w:type="dxa"/>
            <w:vAlign w:val="bottom"/>
          </w:tcPr>
          <w:p w:rsidR="000A0969" w:rsidRDefault="00577CDD">
            <w:pPr>
              <w:jc w:val="right"/>
              <w:rPr>
                <w:rFonts w:eastAsia="宋体"/>
                <w:sz w:val="21"/>
                <w:szCs w:val="21"/>
              </w:rPr>
            </w:pPr>
            <w:r>
              <w:rPr>
                <w:sz w:val="21"/>
                <w:szCs w:val="21"/>
              </w:rPr>
              <w:t>22.28</w:t>
            </w:r>
          </w:p>
        </w:tc>
        <w:tc>
          <w:tcPr>
            <w:tcW w:w="1361" w:type="dxa"/>
            <w:vAlign w:val="bottom"/>
          </w:tcPr>
          <w:p w:rsidR="000A0969" w:rsidRDefault="00577CDD">
            <w:pPr>
              <w:jc w:val="right"/>
              <w:rPr>
                <w:rFonts w:eastAsia="宋体"/>
                <w:sz w:val="21"/>
                <w:szCs w:val="21"/>
              </w:rPr>
            </w:pPr>
            <w:r>
              <w:rPr>
                <w:sz w:val="21"/>
                <w:szCs w:val="21"/>
              </w:rPr>
              <w:t>22.28</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6</w:t>
            </w:r>
          </w:p>
        </w:tc>
        <w:tc>
          <w:tcPr>
            <w:tcW w:w="992" w:type="dxa"/>
            <w:vAlign w:val="center"/>
          </w:tcPr>
          <w:p w:rsidR="000A0969" w:rsidRDefault="00577CDD">
            <w:pPr>
              <w:pStyle w:val="2"/>
            </w:pPr>
            <w:r>
              <w:t>210</w:t>
            </w:r>
          </w:p>
        </w:tc>
        <w:tc>
          <w:tcPr>
            <w:tcW w:w="4536" w:type="dxa"/>
            <w:vAlign w:val="center"/>
          </w:tcPr>
          <w:p w:rsidR="000A0969" w:rsidRDefault="00577CDD">
            <w:pPr>
              <w:pStyle w:val="2"/>
            </w:pPr>
            <w:r>
              <w:t>卫生健康支出</w:t>
            </w:r>
          </w:p>
        </w:tc>
        <w:tc>
          <w:tcPr>
            <w:tcW w:w="1361" w:type="dxa"/>
            <w:vAlign w:val="bottom"/>
          </w:tcPr>
          <w:p w:rsidR="000A0969" w:rsidRDefault="00577CDD">
            <w:pPr>
              <w:jc w:val="right"/>
              <w:rPr>
                <w:rFonts w:eastAsia="宋体"/>
                <w:sz w:val="21"/>
                <w:szCs w:val="21"/>
              </w:rPr>
            </w:pPr>
            <w:r>
              <w:rPr>
                <w:sz w:val="21"/>
                <w:szCs w:val="21"/>
              </w:rPr>
              <w:t>9.15</w:t>
            </w:r>
          </w:p>
        </w:tc>
        <w:tc>
          <w:tcPr>
            <w:tcW w:w="1361" w:type="dxa"/>
            <w:vAlign w:val="bottom"/>
          </w:tcPr>
          <w:p w:rsidR="000A0969" w:rsidRDefault="00577CDD">
            <w:pPr>
              <w:jc w:val="right"/>
              <w:rPr>
                <w:rFonts w:eastAsia="宋体"/>
                <w:sz w:val="21"/>
                <w:szCs w:val="21"/>
              </w:rPr>
            </w:pPr>
            <w:r>
              <w:rPr>
                <w:sz w:val="21"/>
                <w:szCs w:val="21"/>
              </w:rPr>
              <w:t>9.15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7</w:t>
            </w:r>
          </w:p>
        </w:tc>
        <w:tc>
          <w:tcPr>
            <w:tcW w:w="992" w:type="dxa"/>
            <w:vAlign w:val="center"/>
          </w:tcPr>
          <w:p w:rsidR="000A0969" w:rsidRDefault="00577CDD">
            <w:pPr>
              <w:pStyle w:val="2"/>
            </w:pPr>
            <w:r>
              <w:t>21011</w:t>
            </w:r>
          </w:p>
        </w:tc>
        <w:tc>
          <w:tcPr>
            <w:tcW w:w="4536" w:type="dxa"/>
            <w:vAlign w:val="center"/>
          </w:tcPr>
          <w:p w:rsidR="000A0969" w:rsidRDefault="00577CDD">
            <w:pPr>
              <w:pStyle w:val="2"/>
            </w:pPr>
            <w:r>
              <w:t>行政事业单位医疗</w:t>
            </w:r>
          </w:p>
        </w:tc>
        <w:tc>
          <w:tcPr>
            <w:tcW w:w="1361" w:type="dxa"/>
            <w:vAlign w:val="bottom"/>
          </w:tcPr>
          <w:p w:rsidR="000A0969" w:rsidRDefault="00577CDD">
            <w:pPr>
              <w:jc w:val="right"/>
              <w:rPr>
                <w:rFonts w:eastAsia="宋体"/>
                <w:sz w:val="21"/>
                <w:szCs w:val="21"/>
              </w:rPr>
            </w:pPr>
            <w:r>
              <w:rPr>
                <w:sz w:val="21"/>
                <w:szCs w:val="21"/>
              </w:rPr>
              <w:t>9.15</w:t>
            </w:r>
          </w:p>
        </w:tc>
        <w:tc>
          <w:tcPr>
            <w:tcW w:w="1361" w:type="dxa"/>
            <w:vAlign w:val="bottom"/>
          </w:tcPr>
          <w:p w:rsidR="000A0969" w:rsidRDefault="00577CDD">
            <w:pPr>
              <w:jc w:val="right"/>
              <w:rPr>
                <w:rFonts w:eastAsia="宋体"/>
                <w:sz w:val="21"/>
                <w:szCs w:val="21"/>
              </w:rPr>
            </w:pPr>
            <w:r>
              <w:rPr>
                <w:sz w:val="21"/>
                <w:szCs w:val="21"/>
              </w:rPr>
              <w:t>9.15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8</w:t>
            </w:r>
          </w:p>
        </w:tc>
        <w:tc>
          <w:tcPr>
            <w:tcW w:w="992" w:type="dxa"/>
            <w:vAlign w:val="center"/>
          </w:tcPr>
          <w:p w:rsidR="000A0969" w:rsidRDefault="00577CDD">
            <w:pPr>
              <w:pStyle w:val="2"/>
            </w:pPr>
            <w:r>
              <w:t>2101101</w:t>
            </w:r>
          </w:p>
        </w:tc>
        <w:tc>
          <w:tcPr>
            <w:tcW w:w="4536" w:type="dxa"/>
            <w:vAlign w:val="center"/>
          </w:tcPr>
          <w:p w:rsidR="000A0969" w:rsidRDefault="00577CDD">
            <w:pPr>
              <w:pStyle w:val="2"/>
            </w:pPr>
            <w:r>
              <w:t>行政单位医疗</w:t>
            </w:r>
          </w:p>
        </w:tc>
        <w:tc>
          <w:tcPr>
            <w:tcW w:w="1361" w:type="dxa"/>
            <w:vAlign w:val="bottom"/>
          </w:tcPr>
          <w:p w:rsidR="000A0969" w:rsidRDefault="00577CDD">
            <w:pPr>
              <w:jc w:val="right"/>
              <w:rPr>
                <w:rFonts w:eastAsia="宋体"/>
                <w:sz w:val="21"/>
                <w:szCs w:val="21"/>
              </w:rPr>
            </w:pPr>
            <w:r>
              <w:rPr>
                <w:sz w:val="21"/>
                <w:szCs w:val="21"/>
              </w:rPr>
              <w:t>9.15</w:t>
            </w:r>
          </w:p>
        </w:tc>
        <w:tc>
          <w:tcPr>
            <w:tcW w:w="1361" w:type="dxa"/>
            <w:vAlign w:val="bottom"/>
          </w:tcPr>
          <w:p w:rsidR="000A0969" w:rsidRDefault="00577CDD">
            <w:pPr>
              <w:jc w:val="right"/>
              <w:rPr>
                <w:rFonts w:eastAsia="宋体"/>
                <w:sz w:val="21"/>
                <w:szCs w:val="21"/>
              </w:rPr>
            </w:pPr>
            <w:r>
              <w:rPr>
                <w:sz w:val="21"/>
                <w:szCs w:val="21"/>
              </w:rPr>
              <w:t>9.15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9</w:t>
            </w:r>
          </w:p>
        </w:tc>
        <w:tc>
          <w:tcPr>
            <w:tcW w:w="992" w:type="dxa"/>
            <w:vAlign w:val="center"/>
          </w:tcPr>
          <w:p w:rsidR="000A0969" w:rsidRDefault="00577CDD">
            <w:pPr>
              <w:pStyle w:val="2"/>
            </w:pPr>
            <w:r>
              <w:t>211</w:t>
            </w:r>
          </w:p>
        </w:tc>
        <w:tc>
          <w:tcPr>
            <w:tcW w:w="4536" w:type="dxa"/>
            <w:vAlign w:val="center"/>
          </w:tcPr>
          <w:p w:rsidR="000A0969" w:rsidRDefault="00577CDD">
            <w:pPr>
              <w:pStyle w:val="2"/>
            </w:pPr>
            <w:r>
              <w:t>节能环保支出</w:t>
            </w:r>
          </w:p>
        </w:tc>
        <w:tc>
          <w:tcPr>
            <w:tcW w:w="1361" w:type="dxa"/>
            <w:vAlign w:val="bottom"/>
          </w:tcPr>
          <w:p w:rsidR="000A0969" w:rsidRDefault="00577CDD">
            <w:pPr>
              <w:jc w:val="right"/>
              <w:rPr>
                <w:rFonts w:eastAsia="宋体"/>
                <w:sz w:val="21"/>
                <w:szCs w:val="21"/>
              </w:rPr>
            </w:pPr>
            <w:r>
              <w:rPr>
                <w:sz w:val="21"/>
                <w:szCs w:val="21"/>
              </w:rPr>
              <w:t>300</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300</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10</w:t>
            </w:r>
          </w:p>
        </w:tc>
        <w:tc>
          <w:tcPr>
            <w:tcW w:w="992" w:type="dxa"/>
            <w:vAlign w:val="center"/>
          </w:tcPr>
          <w:p w:rsidR="000A0969" w:rsidRDefault="00577CDD">
            <w:pPr>
              <w:pStyle w:val="2"/>
              <w:rPr>
                <w:lang w:eastAsia="zh-CN"/>
              </w:rPr>
            </w:pPr>
            <w:r>
              <w:rPr>
                <w:rFonts w:hint="eastAsia"/>
                <w:lang w:eastAsia="zh-CN"/>
              </w:rPr>
              <w:t>21103</w:t>
            </w:r>
          </w:p>
        </w:tc>
        <w:tc>
          <w:tcPr>
            <w:tcW w:w="4536" w:type="dxa"/>
            <w:vAlign w:val="center"/>
          </w:tcPr>
          <w:p w:rsidR="000A0969" w:rsidRDefault="00577CDD">
            <w:pPr>
              <w:pStyle w:val="2"/>
              <w:rPr>
                <w:lang w:eastAsia="zh-CN"/>
              </w:rPr>
            </w:pPr>
            <w:r>
              <w:rPr>
                <w:rFonts w:hint="eastAsia"/>
                <w:lang w:eastAsia="zh-CN"/>
              </w:rPr>
              <w:t>污染防治</w:t>
            </w:r>
          </w:p>
        </w:tc>
        <w:tc>
          <w:tcPr>
            <w:tcW w:w="1361" w:type="dxa"/>
            <w:vAlign w:val="bottom"/>
          </w:tcPr>
          <w:p w:rsidR="000A0969" w:rsidRDefault="00577CDD">
            <w:pPr>
              <w:jc w:val="right"/>
              <w:rPr>
                <w:rFonts w:eastAsia="宋体"/>
                <w:sz w:val="21"/>
                <w:szCs w:val="21"/>
              </w:rPr>
            </w:pPr>
            <w:r>
              <w:rPr>
                <w:sz w:val="21"/>
                <w:szCs w:val="21"/>
              </w:rPr>
              <w:t>300</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300</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11</w:t>
            </w:r>
          </w:p>
        </w:tc>
        <w:tc>
          <w:tcPr>
            <w:tcW w:w="992" w:type="dxa"/>
            <w:vAlign w:val="center"/>
          </w:tcPr>
          <w:p w:rsidR="000A0969" w:rsidRDefault="00577CDD">
            <w:pPr>
              <w:pStyle w:val="2"/>
              <w:rPr>
                <w:lang w:eastAsia="zh-CN"/>
              </w:rPr>
            </w:pPr>
            <w:r>
              <w:rPr>
                <w:rFonts w:hint="eastAsia"/>
                <w:lang w:eastAsia="zh-CN"/>
              </w:rPr>
              <w:t>2110301</w:t>
            </w:r>
          </w:p>
        </w:tc>
        <w:tc>
          <w:tcPr>
            <w:tcW w:w="4536" w:type="dxa"/>
            <w:vAlign w:val="center"/>
          </w:tcPr>
          <w:p w:rsidR="000A0969" w:rsidRDefault="00577CDD">
            <w:pPr>
              <w:pStyle w:val="2"/>
              <w:rPr>
                <w:lang w:eastAsia="zh-CN"/>
              </w:rPr>
            </w:pPr>
            <w:r>
              <w:rPr>
                <w:rFonts w:hint="eastAsia"/>
                <w:lang w:eastAsia="zh-CN"/>
              </w:rPr>
              <w:t>大气</w:t>
            </w:r>
          </w:p>
        </w:tc>
        <w:tc>
          <w:tcPr>
            <w:tcW w:w="1361" w:type="dxa"/>
            <w:vAlign w:val="bottom"/>
          </w:tcPr>
          <w:p w:rsidR="000A0969" w:rsidRDefault="00577CDD">
            <w:pPr>
              <w:jc w:val="right"/>
              <w:rPr>
                <w:rFonts w:eastAsia="宋体"/>
                <w:sz w:val="21"/>
                <w:szCs w:val="21"/>
              </w:rPr>
            </w:pPr>
            <w:r>
              <w:rPr>
                <w:sz w:val="21"/>
                <w:szCs w:val="21"/>
              </w:rPr>
              <w:t>300</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300</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12</w:t>
            </w:r>
          </w:p>
        </w:tc>
        <w:tc>
          <w:tcPr>
            <w:tcW w:w="992" w:type="dxa"/>
            <w:vAlign w:val="center"/>
          </w:tcPr>
          <w:p w:rsidR="000A0969" w:rsidRDefault="00577CDD">
            <w:pPr>
              <w:pStyle w:val="2"/>
              <w:rPr>
                <w:lang w:eastAsia="zh-CN"/>
              </w:rPr>
            </w:pPr>
            <w:r>
              <w:rPr>
                <w:rFonts w:hint="eastAsia"/>
                <w:lang w:eastAsia="zh-CN"/>
              </w:rPr>
              <w:t>212</w:t>
            </w:r>
          </w:p>
        </w:tc>
        <w:tc>
          <w:tcPr>
            <w:tcW w:w="4536" w:type="dxa"/>
            <w:vAlign w:val="center"/>
          </w:tcPr>
          <w:p w:rsidR="000A0969" w:rsidRDefault="00577CDD">
            <w:pPr>
              <w:pStyle w:val="2"/>
              <w:rPr>
                <w:lang w:eastAsia="zh-CN"/>
              </w:rPr>
            </w:pPr>
            <w:r>
              <w:rPr>
                <w:rFonts w:hint="eastAsia"/>
                <w:lang w:eastAsia="zh-CN"/>
              </w:rPr>
              <w:t>城乡社区支出</w:t>
            </w:r>
          </w:p>
        </w:tc>
        <w:tc>
          <w:tcPr>
            <w:tcW w:w="1361" w:type="dxa"/>
            <w:vAlign w:val="bottom"/>
          </w:tcPr>
          <w:p w:rsidR="000A0969" w:rsidRDefault="00577CDD">
            <w:pPr>
              <w:jc w:val="right"/>
              <w:rPr>
                <w:rFonts w:eastAsia="宋体"/>
                <w:sz w:val="21"/>
                <w:szCs w:val="21"/>
              </w:rPr>
            </w:pPr>
            <w:r>
              <w:rPr>
                <w:sz w:val="21"/>
                <w:szCs w:val="21"/>
              </w:rPr>
              <w:t>240.15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240.15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13</w:t>
            </w:r>
          </w:p>
        </w:tc>
        <w:tc>
          <w:tcPr>
            <w:tcW w:w="992" w:type="dxa"/>
            <w:vAlign w:val="center"/>
          </w:tcPr>
          <w:p w:rsidR="000A0969" w:rsidRDefault="00577CDD">
            <w:pPr>
              <w:pStyle w:val="2"/>
              <w:rPr>
                <w:lang w:eastAsia="zh-CN"/>
              </w:rPr>
            </w:pPr>
            <w:r>
              <w:rPr>
                <w:rFonts w:hint="eastAsia"/>
                <w:lang w:eastAsia="zh-CN"/>
              </w:rPr>
              <w:t>21208</w:t>
            </w:r>
          </w:p>
        </w:tc>
        <w:tc>
          <w:tcPr>
            <w:tcW w:w="4536" w:type="dxa"/>
            <w:vAlign w:val="center"/>
          </w:tcPr>
          <w:p w:rsidR="000A0969" w:rsidRDefault="00577CDD">
            <w:pPr>
              <w:pStyle w:val="2"/>
              <w:rPr>
                <w:lang w:eastAsia="zh-CN"/>
              </w:rPr>
            </w:pPr>
            <w:r>
              <w:rPr>
                <w:rFonts w:hint="eastAsia"/>
                <w:lang w:eastAsia="zh-CN"/>
              </w:rPr>
              <w:t>国有土地使用权出让收入安排的支出</w:t>
            </w:r>
          </w:p>
        </w:tc>
        <w:tc>
          <w:tcPr>
            <w:tcW w:w="1361" w:type="dxa"/>
            <w:vAlign w:val="bottom"/>
          </w:tcPr>
          <w:p w:rsidR="000A0969" w:rsidRDefault="00577CDD">
            <w:pPr>
              <w:jc w:val="right"/>
              <w:rPr>
                <w:rFonts w:eastAsia="宋体"/>
                <w:sz w:val="21"/>
                <w:szCs w:val="21"/>
              </w:rPr>
            </w:pPr>
            <w:r>
              <w:rPr>
                <w:sz w:val="21"/>
                <w:szCs w:val="21"/>
              </w:rPr>
              <w:t>240.15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240.15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14</w:t>
            </w:r>
          </w:p>
        </w:tc>
        <w:tc>
          <w:tcPr>
            <w:tcW w:w="992" w:type="dxa"/>
            <w:vAlign w:val="center"/>
          </w:tcPr>
          <w:p w:rsidR="000A0969" w:rsidRDefault="00577CDD">
            <w:pPr>
              <w:pStyle w:val="2"/>
              <w:rPr>
                <w:lang w:eastAsia="zh-CN"/>
              </w:rPr>
            </w:pPr>
            <w:r>
              <w:rPr>
                <w:rFonts w:hint="eastAsia"/>
                <w:lang w:eastAsia="zh-CN"/>
              </w:rPr>
              <w:t>2120899</w:t>
            </w:r>
          </w:p>
        </w:tc>
        <w:tc>
          <w:tcPr>
            <w:tcW w:w="4536" w:type="dxa"/>
            <w:vAlign w:val="center"/>
          </w:tcPr>
          <w:p w:rsidR="000A0969" w:rsidRDefault="00577CDD">
            <w:pPr>
              <w:pStyle w:val="2"/>
              <w:rPr>
                <w:lang w:eastAsia="zh-CN"/>
              </w:rPr>
            </w:pPr>
            <w:r>
              <w:rPr>
                <w:rFonts w:hint="eastAsia"/>
                <w:lang w:eastAsia="zh-CN"/>
              </w:rPr>
              <w:t>其他国有土地使用权出让收入安排的支出</w:t>
            </w:r>
          </w:p>
        </w:tc>
        <w:tc>
          <w:tcPr>
            <w:tcW w:w="1361" w:type="dxa"/>
            <w:vAlign w:val="bottom"/>
          </w:tcPr>
          <w:p w:rsidR="000A0969" w:rsidRDefault="00577CDD">
            <w:pPr>
              <w:jc w:val="right"/>
              <w:rPr>
                <w:rFonts w:eastAsia="宋体"/>
                <w:sz w:val="21"/>
                <w:szCs w:val="21"/>
              </w:rPr>
            </w:pPr>
            <w:r>
              <w:rPr>
                <w:sz w:val="21"/>
                <w:szCs w:val="21"/>
              </w:rPr>
              <w:t>240.15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240.15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15</w:t>
            </w:r>
          </w:p>
        </w:tc>
        <w:tc>
          <w:tcPr>
            <w:tcW w:w="992" w:type="dxa"/>
            <w:vAlign w:val="center"/>
          </w:tcPr>
          <w:p w:rsidR="000A0969" w:rsidRDefault="00577CDD">
            <w:pPr>
              <w:pStyle w:val="2"/>
            </w:pPr>
            <w:r>
              <w:t>213</w:t>
            </w:r>
          </w:p>
        </w:tc>
        <w:tc>
          <w:tcPr>
            <w:tcW w:w="4536" w:type="dxa"/>
            <w:vAlign w:val="center"/>
          </w:tcPr>
          <w:p w:rsidR="000A0969" w:rsidRDefault="00577CDD">
            <w:pPr>
              <w:pStyle w:val="2"/>
            </w:pPr>
            <w:r>
              <w:t>农林水支出</w:t>
            </w:r>
          </w:p>
        </w:tc>
        <w:tc>
          <w:tcPr>
            <w:tcW w:w="1361" w:type="dxa"/>
            <w:vAlign w:val="bottom"/>
          </w:tcPr>
          <w:p w:rsidR="000A0969" w:rsidRDefault="00577CDD">
            <w:pPr>
              <w:jc w:val="right"/>
              <w:rPr>
                <w:rFonts w:eastAsia="宋体"/>
                <w:sz w:val="21"/>
                <w:szCs w:val="21"/>
              </w:rPr>
            </w:pPr>
            <w:r>
              <w:rPr>
                <w:sz w:val="21"/>
                <w:szCs w:val="21"/>
              </w:rPr>
              <w:t>5802.84</w:t>
            </w:r>
          </w:p>
        </w:tc>
        <w:tc>
          <w:tcPr>
            <w:tcW w:w="1361" w:type="dxa"/>
            <w:vAlign w:val="bottom"/>
          </w:tcPr>
          <w:p w:rsidR="000A0969" w:rsidRDefault="00577CDD">
            <w:pPr>
              <w:jc w:val="right"/>
              <w:rPr>
                <w:rFonts w:eastAsia="宋体"/>
                <w:sz w:val="21"/>
                <w:szCs w:val="21"/>
              </w:rPr>
            </w:pPr>
            <w:r>
              <w:rPr>
                <w:sz w:val="21"/>
                <w:szCs w:val="21"/>
              </w:rPr>
              <w:t>203.38</w:t>
            </w:r>
          </w:p>
        </w:tc>
        <w:tc>
          <w:tcPr>
            <w:tcW w:w="1361" w:type="dxa"/>
            <w:vAlign w:val="bottom"/>
          </w:tcPr>
          <w:p w:rsidR="000A0969" w:rsidRDefault="00577CDD">
            <w:pPr>
              <w:jc w:val="right"/>
              <w:rPr>
                <w:rFonts w:eastAsia="宋体"/>
                <w:sz w:val="21"/>
                <w:szCs w:val="21"/>
              </w:rPr>
            </w:pPr>
            <w:r>
              <w:rPr>
                <w:sz w:val="21"/>
                <w:szCs w:val="21"/>
              </w:rPr>
              <w:t>5599.46</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16</w:t>
            </w:r>
          </w:p>
        </w:tc>
        <w:tc>
          <w:tcPr>
            <w:tcW w:w="992" w:type="dxa"/>
            <w:vAlign w:val="center"/>
          </w:tcPr>
          <w:p w:rsidR="000A0969" w:rsidRDefault="00577CDD">
            <w:pPr>
              <w:pStyle w:val="2"/>
            </w:pPr>
            <w:r>
              <w:t>21301</w:t>
            </w:r>
          </w:p>
        </w:tc>
        <w:tc>
          <w:tcPr>
            <w:tcW w:w="4536" w:type="dxa"/>
            <w:vAlign w:val="center"/>
          </w:tcPr>
          <w:p w:rsidR="000A0969" w:rsidRDefault="00577CDD">
            <w:pPr>
              <w:pStyle w:val="2"/>
            </w:pPr>
            <w:r>
              <w:t>农业农村</w:t>
            </w:r>
          </w:p>
        </w:tc>
        <w:tc>
          <w:tcPr>
            <w:tcW w:w="1361" w:type="dxa"/>
            <w:vAlign w:val="bottom"/>
          </w:tcPr>
          <w:p w:rsidR="000A0969" w:rsidRDefault="00577CDD">
            <w:pPr>
              <w:jc w:val="right"/>
              <w:rPr>
                <w:rFonts w:eastAsia="宋体"/>
                <w:sz w:val="21"/>
                <w:szCs w:val="21"/>
              </w:rPr>
            </w:pPr>
            <w:r>
              <w:rPr>
                <w:sz w:val="21"/>
                <w:szCs w:val="21"/>
              </w:rPr>
              <w:t>3632.91</w:t>
            </w:r>
          </w:p>
        </w:tc>
        <w:tc>
          <w:tcPr>
            <w:tcW w:w="1361" w:type="dxa"/>
            <w:vAlign w:val="bottom"/>
          </w:tcPr>
          <w:p w:rsidR="000A0969" w:rsidRDefault="00577CDD">
            <w:pPr>
              <w:jc w:val="right"/>
              <w:rPr>
                <w:rFonts w:eastAsia="宋体"/>
                <w:sz w:val="21"/>
                <w:szCs w:val="21"/>
              </w:rPr>
            </w:pPr>
            <w:r>
              <w:rPr>
                <w:sz w:val="21"/>
                <w:szCs w:val="21"/>
              </w:rPr>
              <w:t>203.38</w:t>
            </w:r>
          </w:p>
        </w:tc>
        <w:tc>
          <w:tcPr>
            <w:tcW w:w="1361" w:type="dxa"/>
            <w:vAlign w:val="bottom"/>
          </w:tcPr>
          <w:p w:rsidR="000A0969" w:rsidRDefault="00577CDD">
            <w:pPr>
              <w:jc w:val="right"/>
              <w:rPr>
                <w:rFonts w:eastAsia="宋体"/>
                <w:sz w:val="21"/>
                <w:szCs w:val="21"/>
              </w:rPr>
            </w:pPr>
            <w:r>
              <w:rPr>
                <w:sz w:val="21"/>
                <w:szCs w:val="21"/>
              </w:rPr>
              <w:t>3429.53</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17</w:t>
            </w:r>
          </w:p>
        </w:tc>
        <w:tc>
          <w:tcPr>
            <w:tcW w:w="992" w:type="dxa"/>
            <w:vAlign w:val="center"/>
          </w:tcPr>
          <w:p w:rsidR="000A0969" w:rsidRDefault="00577CDD">
            <w:pPr>
              <w:pStyle w:val="2"/>
            </w:pPr>
            <w:r>
              <w:t>2130101</w:t>
            </w:r>
          </w:p>
        </w:tc>
        <w:tc>
          <w:tcPr>
            <w:tcW w:w="4536" w:type="dxa"/>
            <w:vAlign w:val="center"/>
          </w:tcPr>
          <w:p w:rsidR="000A0969" w:rsidRDefault="00577CDD">
            <w:pPr>
              <w:pStyle w:val="2"/>
            </w:pPr>
            <w:r>
              <w:t>行政运行</w:t>
            </w:r>
          </w:p>
        </w:tc>
        <w:tc>
          <w:tcPr>
            <w:tcW w:w="1361" w:type="dxa"/>
            <w:vAlign w:val="bottom"/>
          </w:tcPr>
          <w:p w:rsidR="000A0969" w:rsidRDefault="00577CDD">
            <w:pPr>
              <w:jc w:val="right"/>
              <w:rPr>
                <w:rFonts w:eastAsia="宋体"/>
                <w:sz w:val="21"/>
                <w:szCs w:val="21"/>
              </w:rPr>
            </w:pPr>
            <w:r>
              <w:rPr>
                <w:sz w:val="21"/>
                <w:szCs w:val="21"/>
              </w:rPr>
              <w:t>203.38</w:t>
            </w:r>
          </w:p>
        </w:tc>
        <w:tc>
          <w:tcPr>
            <w:tcW w:w="1361" w:type="dxa"/>
            <w:vAlign w:val="bottom"/>
          </w:tcPr>
          <w:p w:rsidR="000A0969" w:rsidRDefault="00577CDD">
            <w:pPr>
              <w:jc w:val="right"/>
              <w:rPr>
                <w:rFonts w:eastAsia="宋体"/>
                <w:sz w:val="21"/>
                <w:szCs w:val="21"/>
              </w:rPr>
            </w:pPr>
            <w:r>
              <w:rPr>
                <w:sz w:val="21"/>
                <w:szCs w:val="21"/>
              </w:rPr>
              <w:t>203.38</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18</w:t>
            </w:r>
          </w:p>
        </w:tc>
        <w:tc>
          <w:tcPr>
            <w:tcW w:w="992" w:type="dxa"/>
            <w:vAlign w:val="center"/>
          </w:tcPr>
          <w:p w:rsidR="000A0969" w:rsidRDefault="00577CDD">
            <w:pPr>
              <w:pStyle w:val="2"/>
            </w:pPr>
            <w:r>
              <w:t>2130102</w:t>
            </w:r>
          </w:p>
        </w:tc>
        <w:tc>
          <w:tcPr>
            <w:tcW w:w="4536" w:type="dxa"/>
            <w:vAlign w:val="center"/>
          </w:tcPr>
          <w:p w:rsidR="000A0969" w:rsidRDefault="00577CDD">
            <w:pPr>
              <w:pStyle w:val="2"/>
            </w:pPr>
            <w:r>
              <w:t>一般行政管理事务</w:t>
            </w:r>
          </w:p>
        </w:tc>
        <w:tc>
          <w:tcPr>
            <w:tcW w:w="1361" w:type="dxa"/>
            <w:vAlign w:val="bottom"/>
          </w:tcPr>
          <w:p w:rsidR="000A0969" w:rsidRDefault="00577CDD">
            <w:pPr>
              <w:jc w:val="right"/>
              <w:rPr>
                <w:rFonts w:eastAsia="宋体"/>
                <w:sz w:val="21"/>
                <w:szCs w:val="21"/>
              </w:rPr>
            </w:pPr>
            <w:r>
              <w:rPr>
                <w:sz w:val="21"/>
                <w:szCs w:val="21"/>
              </w:rPr>
              <w:t>2.5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2.5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lastRenderedPageBreak/>
              <w:t>19</w:t>
            </w:r>
          </w:p>
        </w:tc>
        <w:tc>
          <w:tcPr>
            <w:tcW w:w="992" w:type="dxa"/>
            <w:vAlign w:val="center"/>
          </w:tcPr>
          <w:p w:rsidR="000A0969" w:rsidRDefault="00577CDD">
            <w:pPr>
              <w:pStyle w:val="2"/>
            </w:pPr>
            <w:r>
              <w:t>2130108</w:t>
            </w:r>
          </w:p>
        </w:tc>
        <w:tc>
          <w:tcPr>
            <w:tcW w:w="4536" w:type="dxa"/>
            <w:vAlign w:val="center"/>
          </w:tcPr>
          <w:p w:rsidR="000A0969" w:rsidRDefault="00577CDD">
            <w:pPr>
              <w:pStyle w:val="2"/>
            </w:pPr>
            <w:r>
              <w:t>病虫害控制</w:t>
            </w:r>
          </w:p>
        </w:tc>
        <w:tc>
          <w:tcPr>
            <w:tcW w:w="1361" w:type="dxa"/>
            <w:vAlign w:val="bottom"/>
          </w:tcPr>
          <w:p w:rsidR="000A0969" w:rsidRDefault="00577CDD">
            <w:pPr>
              <w:jc w:val="right"/>
              <w:rPr>
                <w:rFonts w:eastAsia="宋体"/>
                <w:sz w:val="21"/>
                <w:szCs w:val="21"/>
              </w:rPr>
            </w:pPr>
            <w:r>
              <w:rPr>
                <w:sz w:val="21"/>
                <w:szCs w:val="21"/>
              </w:rPr>
              <w:t>471.64</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471.64</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20</w:t>
            </w:r>
          </w:p>
        </w:tc>
        <w:tc>
          <w:tcPr>
            <w:tcW w:w="992" w:type="dxa"/>
            <w:vAlign w:val="center"/>
          </w:tcPr>
          <w:p w:rsidR="000A0969" w:rsidRDefault="00577CDD">
            <w:pPr>
              <w:pStyle w:val="2"/>
            </w:pPr>
            <w:r>
              <w:t>2130109</w:t>
            </w:r>
          </w:p>
        </w:tc>
        <w:tc>
          <w:tcPr>
            <w:tcW w:w="4536" w:type="dxa"/>
            <w:vAlign w:val="center"/>
          </w:tcPr>
          <w:p w:rsidR="000A0969" w:rsidRDefault="00577CDD">
            <w:pPr>
              <w:pStyle w:val="2"/>
            </w:pPr>
            <w:r>
              <w:t>农产品质量安全</w:t>
            </w:r>
          </w:p>
        </w:tc>
        <w:tc>
          <w:tcPr>
            <w:tcW w:w="1361" w:type="dxa"/>
            <w:vAlign w:val="bottom"/>
          </w:tcPr>
          <w:p w:rsidR="000A0969" w:rsidRDefault="00577CDD">
            <w:pPr>
              <w:jc w:val="right"/>
              <w:rPr>
                <w:rFonts w:eastAsia="宋体"/>
                <w:sz w:val="21"/>
                <w:szCs w:val="21"/>
              </w:rPr>
            </w:pPr>
            <w:r>
              <w:rPr>
                <w:sz w:val="21"/>
                <w:szCs w:val="21"/>
              </w:rPr>
              <w:t>72.79</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72.79</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21</w:t>
            </w:r>
          </w:p>
        </w:tc>
        <w:tc>
          <w:tcPr>
            <w:tcW w:w="992" w:type="dxa"/>
            <w:vAlign w:val="center"/>
          </w:tcPr>
          <w:p w:rsidR="000A0969" w:rsidRDefault="00577CDD">
            <w:pPr>
              <w:pStyle w:val="2"/>
              <w:rPr>
                <w:lang w:eastAsia="zh-CN"/>
              </w:rPr>
            </w:pPr>
            <w:r>
              <w:rPr>
                <w:rFonts w:hint="eastAsia"/>
                <w:lang w:eastAsia="zh-CN"/>
              </w:rPr>
              <w:t>2130111</w:t>
            </w:r>
          </w:p>
        </w:tc>
        <w:tc>
          <w:tcPr>
            <w:tcW w:w="4536" w:type="dxa"/>
            <w:vAlign w:val="center"/>
          </w:tcPr>
          <w:p w:rsidR="000A0969" w:rsidRDefault="00577CDD">
            <w:pPr>
              <w:pStyle w:val="2"/>
              <w:rPr>
                <w:lang w:eastAsia="zh-CN"/>
              </w:rPr>
            </w:pPr>
            <w:r>
              <w:rPr>
                <w:rFonts w:hint="eastAsia"/>
                <w:lang w:eastAsia="zh-CN"/>
              </w:rPr>
              <w:t>统计监测与信息服务</w:t>
            </w:r>
          </w:p>
        </w:tc>
        <w:tc>
          <w:tcPr>
            <w:tcW w:w="1361" w:type="dxa"/>
            <w:vAlign w:val="bottom"/>
          </w:tcPr>
          <w:p w:rsidR="000A0969" w:rsidRDefault="00577CDD">
            <w:pPr>
              <w:jc w:val="right"/>
              <w:rPr>
                <w:rFonts w:eastAsia="宋体"/>
                <w:sz w:val="21"/>
                <w:szCs w:val="21"/>
              </w:rPr>
            </w:pPr>
            <w:r>
              <w:rPr>
                <w:sz w:val="21"/>
                <w:szCs w:val="21"/>
              </w:rPr>
              <w:t>27.48</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27.48</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22</w:t>
            </w:r>
          </w:p>
        </w:tc>
        <w:tc>
          <w:tcPr>
            <w:tcW w:w="992" w:type="dxa"/>
            <w:vAlign w:val="center"/>
          </w:tcPr>
          <w:p w:rsidR="000A0969" w:rsidRDefault="00577CDD">
            <w:pPr>
              <w:pStyle w:val="2"/>
            </w:pPr>
            <w:r>
              <w:t>2130122</w:t>
            </w:r>
          </w:p>
        </w:tc>
        <w:tc>
          <w:tcPr>
            <w:tcW w:w="4536" w:type="dxa"/>
            <w:vAlign w:val="center"/>
          </w:tcPr>
          <w:p w:rsidR="000A0969" w:rsidRDefault="00577CDD">
            <w:pPr>
              <w:pStyle w:val="2"/>
            </w:pPr>
            <w:r>
              <w:t>农业生产发展</w:t>
            </w:r>
          </w:p>
        </w:tc>
        <w:tc>
          <w:tcPr>
            <w:tcW w:w="1361" w:type="dxa"/>
            <w:vAlign w:val="bottom"/>
          </w:tcPr>
          <w:p w:rsidR="000A0969" w:rsidRDefault="00577CDD">
            <w:pPr>
              <w:jc w:val="right"/>
              <w:rPr>
                <w:rFonts w:eastAsia="宋体"/>
                <w:sz w:val="21"/>
                <w:szCs w:val="21"/>
              </w:rPr>
            </w:pPr>
            <w:r>
              <w:rPr>
                <w:sz w:val="21"/>
                <w:szCs w:val="21"/>
              </w:rPr>
              <w:t>953.25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953.25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23</w:t>
            </w:r>
          </w:p>
        </w:tc>
        <w:tc>
          <w:tcPr>
            <w:tcW w:w="992" w:type="dxa"/>
            <w:vAlign w:val="center"/>
          </w:tcPr>
          <w:p w:rsidR="000A0969" w:rsidRDefault="00577CDD">
            <w:pPr>
              <w:pStyle w:val="2"/>
            </w:pPr>
            <w:r>
              <w:t>2130126</w:t>
            </w:r>
          </w:p>
        </w:tc>
        <w:tc>
          <w:tcPr>
            <w:tcW w:w="4536" w:type="dxa"/>
            <w:vAlign w:val="center"/>
          </w:tcPr>
          <w:p w:rsidR="000A0969" w:rsidRDefault="00577CDD">
            <w:pPr>
              <w:pStyle w:val="2"/>
            </w:pPr>
            <w:r>
              <w:t>农村社会事业</w:t>
            </w:r>
          </w:p>
        </w:tc>
        <w:tc>
          <w:tcPr>
            <w:tcW w:w="1361" w:type="dxa"/>
            <w:vAlign w:val="bottom"/>
          </w:tcPr>
          <w:p w:rsidR="000A0969" w:rsidRDefault="00577CDD">
            <w:pPr>
              <w:jc w:val="right"/>
              <w:rPr>
                <w:rFonts w:eastAsia="宋体"/>
                <w:sz w:val="21"/>
                <w:szCs w:val="21"/>
              </w:rPr>
            </w:pPr>
            <w:r>
              <w:rPr>
                <w:sz w:val="21"/>
                <w:szCs w:val="21"/>
              </w:rPr>
              <w:t>458.9</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458.9</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24</w:t>
            </w:r>
          </w:p>
        </w:tc>
        <w:tc>
          <w:tcPr>
            <w:tcW w:w="992" w:type="dxa"/>
            <w:vAlign w:val="center"/>
          </w:tcPr>
          <w:p w:rsidR="000A0969" w:rsidRDefault="00577CDD">
            <w:pPr>
              <w:pStyle w:val="2"/>
              <w:rPr>
                <w:lang w:eastAsia="zh-CN"/>
              </w:rPr>
            </w:pPr>
            <w:r>
              <w:rPr>
                <w:rFonts w:hint="eastAsia"/>
                <w:lang w:eastAsia="zh-CN"/>
              </w:rPr>
              <w:t>2130135</w:t>
            </w:r>
          </w:p>
        </w:tc>
        <w:tc>
          <w:tcPr>
            <w:tcW w:w="4536" w:type="dxa"/>
            <w:vAlign w:val="center"/>
          </w:tcPr>
          <w:p w:rsidR="000A0969" w:rsidRDefault="00577CDD">
            <w:pPr>
              <w:pStyle w:val="2"/>
              <w:rPr>
                <w:lang w:eastAsia="zh-CN"/>
              </w:rPr>
            </w:pPr>
            <w:r>
              <w:rPr>
                <w:rFonts w:hint="eastAsia"/>
                <w:lang w:eastAsia="zh-CN"/>
              </w:rPr>
              <w:t>农业资源保护修复与利用</w:t>
            </w:r>
          </w:p>
        </w:tc>
        <w:tc>
          <w:tcPr>
            <w:tcW w:w="1361" w:type="dxa"/>
            <w:vAlign w:val="bottom"/>
          </w:tcPr>
          <w:p w:rsidR="000A0969" w:rsidRDefault="00577CDD">
            <w:pPr>
              <w:jc w:val="right"/>
              <w:rPr>
                <w:rFonts w:eastAsia="宋体"/>
                <w:sz w:val="21"/>
                <w:szCs w:val="21"/>
              </w:rPr>
            </w:pPr>
            <w:r>
              <w:rPr>
                <w:sz w:val="21"/>
                <w:szCs w:val="21"/>
              </w:rPr>
              <w:t>25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25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25</w:t>
            </w:r>
          </w:p>
        </w:tc>
        <w:tc>
          <w:tcPr>
            <w:tcW w:w="992" w:type="dxa"/>
            <w:vAlign w:val="center"/>
          </w:tcPr>
          <w:p w:rsidR="000A0969" w:rsidRDefault="00577CDD">
            <w:pPr>
              <w:pStyle w:val="2"/>
            </w:pPr>
            <w:r>
              <w:t>2130153</w:t>
            </w:r>
          </w:p>
        </w:tc>
        <w:tc>
          <w:tcPr>
            <w:tcW w:w="4536" w:type="dxa"/>
            <w:vAlign w:val="center"/>
          </w:tcPr>
          <w:p w:rsidR="000A0969" w:rsidRDefault="00577CDD">
            <w:pPr>
              <w:pStyle w:val="2"/>
            </w:pPr>
            <w:r>
              <w:t>农田建设</w:t>
            </w:r>
          </w:p>
        </w:tc>
        <w:tc>
          <w:tcPr>
            <w:tcW w:w="1361" w:type="dxa"/>
            <w:vAlign w:val="bottom"/>
          </w:tcPr>
          <w:p w:rsidR="000A0969" w:rsidRDefault="00577CDD">
            <w:pPr>
              <w:jc w:val="right"/>
              <w:rPr>
                <w:rFonts w:eastAsia="宋体"/>
                <w:sz w:val="21"/>
                <w:szCs w:val="21"/>
              </w:rPr>
            </w:pPr>
            <w:r>
              <w:rPr>
                <w:sz w:val="21"/>
                <w:szCs w:val="21"/>
              </w:rPr>
              <w:t>973.03</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973.03</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26</w:t>
            </w:r>
          </w:p>
        </w:tc>
        <w:tc>
          <w:tcPr>
            <w:tcW w:w="992" w:type="dxa"/>
            <w:vAlign w:val="center"/>
          </w:tcPr>
          <w:p w:rsidR="000A0969" w:rsidRDefault="00577CDD">
            <w:pPr>
              <w:pStyle w:val="2"/>
            </w:pPr>
            <w:r>
              <w:t>2130199</w:t>
            </w:r>
          </w:p>
        </w:tc>
        <w:tc>
          <w:tcPr>
            <w:tcW w:w="4536" w:type="dxa"/>
            <w:vAlign w:val="center"/>
          </w:tcPr>
          <w:p w:rsidR="000A0969" w:rsidRDefault="00577CDD">
            <w:pPr>
              <w:pStyle w:val="2"/>
            </w:pPr>
            <w:r>
              <w:t>其他农业农村支出</w:t>
            </w:r>
          </w:p>
        </w:tc>
        <w:tc>
          <w:tcPr>
            <w:tcW w:w="1361" w:type="dxa"/>
            <w:vAlign w:val="bottom"/>
          </w:tcPr>
          <w:p w:rsidR="000A0969" w:rsidRDefault="00577CDD">
            <w:pPr>
              <w:jc w:val="right"/>
              <w:rPr>
                <w:rFonts w:eastAsia="宋体"/>
                <w:sz w:val="21"/>
                <w:szCs w:val="21"/>
              </w:rPr>
            </w:pPr>
            <w:r>
              <w:rPr>
                <w:sz w:val="21"/>
                <w:szCs w:val="21"/>
              </w:rPr>
              <w:t>444.94</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444.94</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27</w:t>
            </w:r>
          </w:p>
        </w:tc>
        <w:tc>
          <w:tcPr>
            <w:tcW w:w="992" w:type="dxa"/>
            <w:vAlign w:val="center"/>
          </w:tcPr>
          <w:p w:rsidR="000A0969" w:rsidRDefault="00577CDD">
            <w:pPr>
              <w:pStyle w:val="2"/>
              <w:rPr>
                <w:lang w:eastAsia="zh-CN"/>
              </w:rPr>
            </w:pPr>
            <w:r>
              <w:rPr>
                <w:rFonts w:hint="eastAsia"/>
                <w:lang w:eastAsia="zh-CN"/>
              </w:rPr>
              <w:t>21303</w:t>
            </w:r>
          </w:p>
        </w:tc>
        <w:tc>
          <w:tcPr>
            <w:tcW w:w="4536" w:type="dxa"/>
            <w:vAlign w:val="center"/>
          </w:tcPr>
          <w:p w:rsidR="000A0969" w:rsidRDefault="00577CDD">
            <w:pPr>
              <w:pStyle w:val="2"/>
              <w:rPr>
                <w:lang w:eastAsia="zh-CN"/>
              </w:rPr>
            </w:pPr>
            <w:r>
              <w:rPr>
                <w:rFonts w:hint="eastAsia"/>
                <w:lang w:eastAsia="zh-CN"/>
              </w:rPr>
              <w:t>水利</w:t>
            </w:r>
          </w:p>
        </w:tc>
        <w:tc>
          <w:tcPr>
            <w:tcW w:w="1361" w:type="dxa"/>
            <w:vAlign w:val="bottom"/>
          </w:tcPr>
          <w:p w:rsidR="000A0969" w:rsidRDefault="00577CDD">
            <w:pPr>
              <w:jc w:val="right"/>
              <w:rPr>
                <w:rFonts w:eastAsia="宋体"/>
                <w:sz w:val="21"/>
                <w:szCs w:val="21"/>
              </w:rPr>
            </w:pPr>
            <w:r>
              <w:rPr>
                <w:sz w:val="21"/>
                <w:szCs w:val="21"/>
              </w:rPr>
              <w:t>91.58</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91.58</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28</w:t>
            </w:r>
          </w:p>
        </w:tc>
        <w:tc>
          <w:tcPr>
            <w:tcW w:w="992" w:type="dxa"/>
            <w:vAlign w:val="center"/>
          </w:tcPr>
          <w:p w:rsidR="000A0969" w:rsidRDefault="00577CDD">
            <w:pPr>
              <w:pStyle w:val="2"/>
              <w:rPr>
                <w:lang w:eastAsia="zh-CN"/>
              </w:rPr>
            </w:pPr>
            <w:r>
              <w:rPr>
                <w:rFonts w:hint="eastAsia"/>
                <w:lang w:eastAsia="zh-CN"/>
              </w:rPr>
              <w:t>2130321</w:t>
            </w:r>
          </w:p>
        </w:tc>
        <w:tc>
          <w:tcPr>
            <w:tcW w:w="4536" w:type="dxa"/>
            <w:vAlign w:val="center"/>
          </w:tcPr>
          <w:p w:rsidR="000A0969" w:rsidRDefault="00577CDD">
            <w:pPr>
              <w:pStyle w:val="2"/>
              <w:rPr>
                <w:lang w:eastAsia="zh-CN"/>
              </w:rPr>
            </w:pPr>
            <w:r>
              <w:rPr>
                <w:rFonts w:hint="eastAsia"/>
                <w:lang w:eastAsia="zh-CN"/>
              </w:rPr>
              <w:t>大中型水库移民后期扶持专项支出</w:t>
            </w:r>
          </w:p>
        </w:tc>
        <w:tc>
          <w:tcPr>
            <w:tcW w:w="1361" w:type="dxa"/>
            <w:vAlign w:val="bottom"/>
          </w:tcPr>
          <w:p w:rsidR="000A0969" w:rsidRDefault="00577CDD">
            <w:pPr>
              <w:jc w:val="right"/>
              <w:rPr>
                <w:rFonts w:eastAsia="宋体"/>
                <w:sz w:val="21"/>
                <w:szCs w:val="21"/>
              </w:rPr>
            </w:pPr>
            <w:r>
              <w:rPr>
                <w:sz w:val="21"/>
                <w:szCs w:val="21"/>
              </w:rPr>
              <w:t>91.58</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91.58</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29</w:t>
            </w:r>
          </w:p>
        </w:tc>
        <w:tc>
          <w:tcPr>
            <w:tcW w:w="992" w:type="dxa"/>
            <w:vAlign w:val="center"/>
          </w:tcPr>
          <w:p w:rsidR="000A0969" w:rsidRDefault="00577CDD">
            <w:pPr>
              <w:pStyle w:val="2"/>
            </w:pPr>
            <w:r>
              <w:t>21305</w:t>
            </w:r>
          </w:p>
        </w:tc>
        <w:tc>
          <w:tcPr>
            <w:tcW w:w="4536" w:type="dxa"/>
            <w:vAlign w:val="center"/>
          </w:tcPr>
          <w:p w:rsidR="000A0969" w:rsidRDefault="00577CDD">
            <w:pPr>
              <w:pStyle w:val="2"/>
            </w:pPr>
            <w:r>
              <w:t>扶贫</w:t>
            </w:r>
          </w:p>
        </w:tc>
        <w:tc>
          <w:tcPr>
            <w:tcW w:w="1361" w:type="dxa"/>
            <w:vAlign w:val="bottom"/>
          </w:tcPr>
          <w:p w:rsidR="000A0969" w:rsidRDefault="00577CDD">
            <w:pPr>
              <w:jc w:val="right"/>
              <w:rPr>
                <w:rFonts w:eastAsia="宋体"/>
                <w:sz w:val="21"/>
                <w:szCs w:val="21"/>
              </w:rPr>
            </w:pPr>
            <w:r>
              <w:rPr>
                <w:sz w:val="21"/>
                <w:szCs w:val="21"/>
              </w:rPr>
              <w:t>958.05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958.05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30</w:t>
            </w:r>
          </w:p>
        </w:tc>
        <w:tc>
          <w:tcPr>
            <w:tcW w:w="992" w:type="dxa"/>
            <w:vAlign w:val="center"/>
          </w:tcPr>
          <w:p w:rsidR="000A0969" w:rsidRDefault="00577CDD">
            <w:pPr>
              <w:pStyle w:val="2"/>
              <w:rPr>
                <w:lang w:eastAsia="zh-CN"/>
              </w:rPr>
            </w:pPr>
            <w:r>
              <w:t>213050</w:t>
            </w:r>
            <w:r>
              <w:rPr>
                <w:rFonts w:hint="eastAsia"/>
                <w:lang w:eastAsia="zh-CN"/>
              </w:rPr>
              <w:t>5</w:t>
            </w:r>
          </w:p>
        </w:tc>
        <w:tc>
          <w:tcPr>
            <w:tcW w:w="4536" w:type="dxa"/>
            <w:vAlign w:val="center"/>
          </w:tcPr>
          <w:p w:rsidR="000A0969" w:rsidRDefault="00577CDD">
            <w:pPr>
              <w:pStyle w:val="2"/>
              <w:rPr>
                <w:lang w:eastAsia="zh-CN"/>
              </w:rPr>
            </w:pPr>
            <w:r>
              <w:rPr>
                <w:rFonts w:hint="eastAsia"/>
                <w:lang w:eastAsia="zh-CN"/>
              </w:rPr>
              <w:t>生产发展</w:t>
            </w:r>
          </w:p>
        </w:tc>
        <w:tc>
          <w:tcPr>
            <w:tcW w:w="1361" w:type="dxa"/>
            <w:vAlign w:val="bottom"/>
          </w:tcPr>
          <w:p w:rsidR="000A0969" w:rsidRDefault="00577CDD">
            <w:pPr>
              <w:jc w:val="right"/>
              <w:rPr>
                <w:rFonts w:eastAsia="宋体"/>
                <w:sz w:val="21"/>
                <w:szCs w:val="21"/>
              </w:rPr>
            </w:pPr>
            <w:r>
              <w:rPr>
                <w:sz w:val="21"/>
                <w:szCs w:val="21"/>
              </w:rPr>
              <w:t>22</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22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31</w:t>
            </w:r>
          </w:p>
        </w:tc>
        <w:tc>
          <w:tcPr>
            <w:tcW w:w="992" w:type="dxa"/>
            <w:vAlign w:val="center"/>
          </w:tcPr>
          <w:p w:rsidR="000A0969" w:rsidRDefault="00577CDD">
            <w:pPr>
              <w:pStyle w:val="2"/>
            </w:pPr>
            <w:r>
              <w:t>2130599</w:t>
            </w:r>
          </w:p>
        </w:tc>
        <w:tc>
          <w:tcPr>
            <w:tcW w:w="4536" w:type="dxa"/>
            <w:vAlign w:val="center"/>
          </w:tcPr>
          <w:p w:rsidR="000A0969" w:rsidRDefault="00577CDD">
            <w:pPr>
              <w:pStyle w:val="2"/>
            </w:pPr>
            <w:r>
              <w:t>其他扶贫支出</w:t>
            </w:r>
          </w:p>
        </w:tc>
        <w:tc>
          <w:tcPr>
            <w:tcW w:w="1361" w:type="dxa"/>
            <w:vAlign w:val="bottom"/>
          </w:tcPr>
          <w:p w:rsidR="000A0969" w:rsidRDefault="00577CDD">
            <w:pPr>
              <w:jc w:val="right"/>
              <w:rPr>
                <w:rFonts w:eastAsia="宋体"/>
                <w:sz w:val="21"/>
                <w:szCs w:val="21"/>
              </w:rPr>
            </w:pPr>
            <w:r>
              <w:rPr>
                <w:sz w:val="21"/>
                <w:szCs w:val="21"/>
              </w:rPr>
              <w:t>936.05</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936.05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32</w:t>
            </w:r>
          </w:p>
        </w:tc>
        <w:tc>
          <w:tcPr>
            <w:tcW w:w="992" w:type="dxa"/>
            <w:vAlign w:val="center"/>
          </w:tcPr>
          <w:p w:rsidR="000A0969" w:rsidRDefault="00577CDD">
            <w:pPr>
              <w:pStyle w:val="2"/>
            </w:pPr>
            <w:r>
              <w:t>21308</w:t>
            </w:r>
          </w:p>
        </w:tc>
        <w:tc>
          <w:tcPr>
            <w:tcW w:w="4536" w:type="dxa"/>
            <w:vAlign w:val="center"/>
          </w:tcPr>
          <w:p w:rsidR="000A0969" w:rsidRDefault="00577CDD">
            <w:pPr>
              <w:pStyle w:val="2"/>
            </w:pPr>
            <w:r>
              <w:t>普惠金融发展支出</w:t>
            </w:r>
          </w:p>
        </w:tc>
        <w:tc>
          <w:tcPr>
            <w:tcW w:w="1361" w:type="dxa"/>
            <w:vAlign w:val="bottom"/>
          </w:tcPr>
          <w:p w:rsidR="000A0969" w:rsidRDefault="00577CDD">
            <w:pPr>
              <w:jc w:val="right"/>
              <w:rPr>
                <w:rFonts w:eastAsia="宋体"/>
                <w:sz w:val="21"/>
                <w:szCs w:val="21"/>
              </w:rPr>
            </w:pPr>
            <w:r>
              <w:rPr>
                <w:sz w:val="21"/>
                <w:szCs w:val="21"/>
              </w:rPr>
              <w:t>1120.3</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1120.3</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33</w:t>
            </w:r>
          </w:p>
        </w:tc>
        <w:tc>
          <w:tcPr>
            <w:tcW w:w="992" w:type="dxa"/>
            <w:vAlign w:val="center"/>
          </w:tcPr>
          <w:p w:rsidR="000A0969" w:rsidRDefault="00577CDD">
            <w:pPr>
              <w:pStyle w:val="2"/>
            </w:pPr>
            <w:r>
              <w:t>2130803</w:t>
            </w:r>
          </w:p>
        </w:tc>
        <w:tc>
          <w:tcPr>
            <w:tcW w:w="4536" w:type="dxa"/>
            <w:vAlign w:val="center"/>
          </w:tcPr>
          <w:p w:rsidR="000A0969" w:rsidRDefault="00577CDD">
            <w:pPr>
              <w:pStyle w:val="2"/>
            </w:pPr>
            <w:r>
              <w:t>农业保险保费补贴</w:t>
            </w:r>
          </w:p>
        </w:tc>
        <w:tc>
          <w:tcPr>
            <w:tcW w:w="1361" w:type="dxa"/>
            <w:vAlign w:val="bottom"/>
          </w:tcPr>
          <w:p w:rsidR="000A0969" w:rsidRDefault="00577CDD">
            <w:pPr>
              <w:jc w:val="right"/>
              <w:rPr>
                <w:rFonts w:eastAsia="宋体"/>
                <w:sz w:val="21"/>
                <w:szCs w:val="21"/>
              </w:rPr>
            </w:pPr>
            <w:r>
              <w:rPr>
                <w:sz w:val="21"/>
                <w:szCs w:val="21"/>
              </w:rPr>
              <w:t>1117.3</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1117.3</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34</w:t>
            </w:r>
          </w:p>
        </w:tc>
        <w:tc>
          <w:tcPr>
            <w:tcW w:w="992" w:type="dxa"/>
            <w:vAlign w:val="center"/>
          </w:tcPr>
          <w:p w:rsidR="000A0969" w:rsidRDefault="00577CDD">
            <w:pPr>
              <w:pStyle w:val="2"/>
            </w:pPr>
            <w:r>
              <w:t>2130899</w:t>
            </w:r>
          </w:p>
        </w:tc>
        <w:tc>
          <w:tcPr>
            <w:tcW w:w="4536" w:type="dxa"/>
            <w:vAlign w:val="center"/>
          </w:tcPr>
          <w:p w:rsidR="000A0969" w:rsidRDefault="00577CDD">
            <w:pPr>
              <w:pStyle w:val="2"/>
            </w:pPr>
            <w:r>
              <w:t>其他普惠金融发展支出</w:t>
            </w:r>
          </w:p>
        </w:tc>
        <w:tc>
          <w:tcPr>
            <w:tcW w:w="1361" w:type="dxa"/>
            <w:vAlign w:val="bottom"/>
          </w:tcPr>
          <w:p w:rsidR="000A0969" w:rsidRDefault="00577CDD">
            <w:pPr>
              <w:jc w:val="right"/>
              <w:rPr>
                <w:rFonts w:eastAsia="宋体"/>
                <w:sz w:val="21"/>
                <w:szCs w:val="21"/>
              </w:rPr>
            </w:pPr>
            <w:r>
              <w:rPr>
                <w:sz w:val="21"/>
                <w:szCs w:val="21"/>
              </w:rPr>
              <w:t>3</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bottom"/>
          </w:tcPr>
          <w:p w:rsidR="000A0969" w:rsidRDefault="00577CDD">
            <w:pPr>
              <w:jc w:val="right"/>
              <w:rPr>
                <w:rFonts w:eastAsia="宋体"/>
                <w:sz w:val="21"/>
                <w:szCs w:val="21"/>
              </w:rPr>
            </w:pPr>
            <w:r>
              <w:rPr>
                <w:sz w:val="21"/>
                <w:szCs w:val="21"/>
              </w:rPr>
              <w:t>3</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35</w:t>
            </w:r>
          </w:p>
        </w:tc>
        <w:tc>
          <w:tcPr>
            <w:tcW w:w="992" w:type="dxa"/>
            <w:vAlign w:val="center"/>
          </w:tcPr>
          <w:p w:rsidR="000A0969" w:rsidRDefault="00577CDD">
            <w:pPr>
              <w:pStyle w:val="2"/>
            </w:pPr>
            <w:r>
              <w:t>221</w:t>
            </w:r>
          </w:p>
        </w:tc>
        <w:tc>
          <w:tcPr>
            <w:tcW w:w="4536" w:type="dxa"/>
            <w:vAlign w:val="center"/>
          </w:tcPr>
          <w:p w:rsidR="000A0969" w:rsidRDefault="00577CDD">
            <w:pPr>
              <w:pStyle w:val="2"/>
            </w:pPr>
            <w:r>
              <w:t>住房保障支出</w:t>
            </w:r>
          </w:p>
        </w:tc>
        <w:tc>
          <w:tcPr>
            <w:tcW w:w="1361" w:type="dxa"/>
            <w:vAlign w:val="bottom"/>
          </w:tcPr>
          <w:p w:rsidR="000A0969" w:rsidRDefault="00577CDD">
            <w:pPr>
              <w:jc w:val="right"/>
              <w:rPr>
                <w:rFonts w:eastAsia="宋体"/>
                <w:sz w:val="21"/>
                <w:szCs w:val="21"/>
              </w:rPr>
            </w:pPr>
            <w:r>
              <w:rPr>
                <w:sz w:val="21"/>
                <w:szCs w:val="21"/>
              </w:rPr>
              <w:t>13.28</w:t>
            </w:r>
          </w:p>
        </w:tc>
        <w:tc>
          <w:tcPr>
            <w:tcW w:w="1361" w:type="dxa"/>
            <w:vAlign w:val="bottom"/>
          </w:tcPr>
          <w:p w:rsidR="000A0969" w:rsidRDefault="00577CDD">
            <w:pPr>
              <w:jc w:val="right"/>
              <w:rPr>
                <w:rFonts w:eastAsia="宋体"/>
                <w:sz w:val="21"/>
                <w:szCs w:val="21"/>
              </w:rPr>
            </w:pPr>
            <w:r>
              <w:rPr>
                <w:sz w:val="21"/>
                <w:szCs w:val="21"/>
              </w:rPr>
              <w:t>13.28</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36</w:t>
            </w:r>
          </w:p>
        </w:tc>
        <w:tc>
          <w:tcPr>
            <w:tcW w:w="992" w:type="dxa"/>
            <w:vAlign w:val="center"/>
          </w:tcPr>
          <w:p w:rsidR="000A0969" w:rsidRDefault="00577CDD">
            <w:pPr>
              <w:pStyle w:val="2"/>
            </w:pPr>
            <w:r>
              <w:t>22102</w:t>
            </w:r>
          </w:p>
        </w:tc>
        <w:tc>
          <w:tcPr>
            <w:tcW w:w="4536" w:type="dxa"/>
            <w:vAlign w:val="center"/>
          </w:tcPr>
          <w:p w:rsidR="000A0969" w:rsidRDefault="00577CDD">
            <w:pPr>
              <w:pStyle w:val="2"/>
            </w:pPr>
            <w:r>
              <w:t>住房改革支出</w:t>
            </w:r>
          </w:p>
        </w:tc>
        <w:tc>
          <w:tcPr>
            <w:tcW w:w="1361" w:type="dxa"/>
            <w:vAlign w:val="bottom"/>
          </w:tcPr>
          <w:p w:rsidR="000A0969" w:rsidRDefault="00577CDD">
            <w:pPr>
              <w:jc w:val="right"/>
              <w:rPr>
                <w:rFonts w:eastAsia="宋体"/>
                <w:sz w:val="21"/>
                <w:szCs w:val="21"/>
              </w:rPr>
            </w:pPr>
            <w:r>
              <w:rPr>
                <w:sz w:val="21"/>
                <w:szCs w:val="21"/>
              </w:rPr>
              <w:t>13.28</w:t>
            </w:r>
          </w:p>
        </w:tc>
        <w:tc>
          <w:tcPr>
            <w:tcW w:w="1361" w:type="dxa"/>
            <w:vAlign w:val="bottom"/>
          </w:tcPr>
          <w:p w:rsidR="000A0969" w:rsidRDefault="00577CDD">
            <w:pPr>
              <w:jc w:val="right"/>
              <w:rPr>
                <w:rFonts w:eastAsia="宋体"/>
                <w:sz w:val="21"/>
                <w:szCs w:val="21"/>
              </w:rPr>
            </w:pPr>
            <w:r>
              <w:rPr>
                <w:sz w:val="21"/>
                <w:szCs w:val="21"/>
              </w:rPr>
              <w:t>13.28</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37</w:t>
            </w:r>
          </w:p>
        </w:tc>
        <w:tc>
          <w:tcPr>
            <w:tcW w:w="992" w:type="dxa"/>
            <w:vAlign w:val="center"/>
          </w:tcPr>
          <w:p w:rsidR="000A0969" w:rsidRDefault="00577CDD">
            <w:pPr>
              <w:pStyle w:val="2"/>
            </w:pPr>
            <w:r>
              <w:t>2210201</w:t>
            </w:r>
          </w:p>
        </w:tc>
        <w:tc>
          <w:tcPr>
            <w:tcW w:w="4536" w:type="dxa"/>
            <w:vAlign w:val="center"/>
          </w:tcPr>
          <w:p w:rsidR="000A0969" w:rsidRDefault="00577CDD">
            <w:pPr>
              <w:pStyle w:val="2"/>
            </w:pPr>
            <w:r>
              <w:t>住房公积金</w:t>
            </w:r>
          </w:p>
        </w:tc>
        <w:tc>
          <w:tcPr>
            <w:tcW w:w="1361" w:type="dxa"/>
            <w:vAlign w:val="bottom"/>
          </w:tcPr>
          <w:p w:rsidR="000A0969" w:rsidRDefault="00577CDD">
            <w:pPr>
              <w:jc w:val="right"/>
              <w:rPr>
                <w:rFonts w:eastAsia="宋体"/>
                <w:sz w:val="21"/>
                <w:szCs w:val="21"/>
              </w:rPr>
            </w:pPr>
            <w:r>
              <w:rPr>
                <w:sz w:val="21"/>
                <w:szCs w:val="21"/>
              </w:rPr>
              <w:t>13.28</w:t>
            </w:r>
          </w:p>
        </w:tc>
        <w:tc>
          <w:tcPr>
            <w:tcW w:w="1361" w:type="dxa"/>
            <w:vAlign w:val="bottom"/>
          </w:tcPr>
          <w:p w:rsidR="000A0969" w:rsidRDefault="00577CDD">
            <w:pPr>
              <w:jc w:val="right"/>
              <w:rPr>
                <w:rFonts w:eastAsia="宋体"/>
                <w:sz w:val="21"/>
                <w:szCs w:val="21"/>
              </w:rPr>
            </w:pPr>
            <w:r>
              <w:rPr>
                <w:sz w:val="21"/>
                <w:szCs w:val="21"/>
              </w:rPr>
              <w:t>13.28</w:t>
            </w:r>
          </w:p>
        </w:tc>
        <w:tc>
          <w:tcPr>
            <w:tcW w:w="136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bl>
    <w:p w:rsidR="000A0969" w:rsidRDefault="000A0969">
      <w:pPr>
        <w:sectPr w:rsidR="000A0969">
          <w:pgSz w:w="16840" w:h="11900" w:orient="landscape"/>
          <w:pgMar w:top="1361" w:right="1020" w:bottom="1134" w:left="1020"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A096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A0969" w:rsidRDefault="00577CDD">
            <w:pPr>
              <w:pStyle w:val="20"/>
            </w:pPr>
            <w:r>
              <w:t>326001</w:t>
            </w:r>
            <w:r>
              <w:t>保定市满城区农业农村局本级</w:t>
            </w:r>
          </w:p>
        </w:tc>
        <w:tc>
          <w:tcPr>
            <w:tcW w:w="3402"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896" w:type="dxa"/>
            <w:gridSpan w:val="4"/>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4876" w:type="dxa"/>
            <w:gridSpan w:val="2"/>
            <w:vAlign w:val="center"/>
          </w:tcPr>
          <w:p w:rsidR="000A0969" w:rsidRDefault="00577CDD">
            <w:pPr>
              <w:pStyle w:val="1"/>
            </w:pPr>
            <w:r>
              <w:t>收入</w:t>
            </w:r>
          </w:p>
        </w:tc>
        <w:tc>
          <w:tcPr>
            <w:tcW w:w="9298" w:type="dxa"/>
            <w:gridSpan w:val="5"/>
            <w:vAlign w:val="center"/>
          </w:tcPr>
          <w:p w:rsidR="000A0969" w:rsidRDefault="00577CDD">
            <w:pPr>
              <w:pStyle w:val="1"/>
            </w:pPr>
            <w:r>
              <w:t>支出</w:t>
            </w:r>
          </w:p>
        </w:tc>
      </w:tr>
      <w:tr w:rsidR="000A0969">
        <w:trPr>
          <w:trHeight w:val="369"/>
          <w:tblHeader/>
          <w:jc w:val="center"/>
        </w:trPr>
        <w:tc>
          <w:tcPr>
            <w:tcW w:w="850" w:type="dxa"/>
            <w:vMerge/>
          </w:tcPr>
          <w:p w:rsidR="000A0969" w:rsidRDefault="000A0969"/>
        </w:tc>
        <w:tc>
          <w:tcPr>
            <w:tcW w:w="3402" w:type="dxa"/>
            <w:vAlign w:val="center"/>
          </w:tcPr>
          <w:p w:rsidR="000A0969" w:rsidRDefault="00577CDD">
            <w:pPr>
              <w:pStyle w:val="1"/>
            </w:pPr>
            <w:r>
              <w:t>项</w:t>
            </w:r>
            <w:r>
              <w:t xml:space="preserve">  </w:t>
            </w:r>
            <w:r>
              <w:t>目</w:t>
            </w:r>
          </w:p>
        </w:tc>
        <w:tc>
          <w:tcPr>
            <w:tcW w:w="1474" w:type="dxa"/>
            <w:vAlign w:val="center"/>
          </w:tcPr>
          <w:p w:rsidR="000A0969" w:rsidRDefault="00577CDD">
            <w:pPr>
              <w:pStyle w:val="1"/>
            </w:pPr>
            <w:r>
              <w:t>金额</w:t>
            </w:r>
          </w:p>
        </w:tc>
        <w:tc>
          <w:tcPr>
            <w:tcW w:w="3402" w:type="dxa"/>
            <w:vAlign w:val="center"/>
          </w:tcPr>
          <w:p w:rsidR="000A0969" w:rsidRDefault="00577CDD">
            <w:pPr>
              <w:pStyle w:val="1"/>
            </w:pPr>
            <w:r>
              <w:t>项</w:t>
            </w:r>
            <w:r>
              <w:t xml:space="preserve">  </w:t>
            </w:r>
            <w:r>
              <w:t>目</w:t>
            </w:r>
          </w:p>
        </w:tc>
        <w:tc>
          <w:tcPr>
            <w:tcW w:w="1474" w:type="dxa"/>
            <w:vAlign w:val="center"/>
          </w:tcPr>
          <w:p w:rsidR="000A0969" w:rsidRDefault="00577CDD">
            <w:pPr>
              <w:pStyle w:val="1"/>
            </w:pPr>
            <w:r>
              <w:t>合计</w:t>
            </w:r>
          </w:p>
        </w:tc>
        <w:tc>
          <w:tcPr>
            <w:tcW w:w="1474" w:type="dxa"/>
            <w:vAlign w:val="center"/>
          </w:tcPr>
          <w:p w:rsidR="000A0969" w:rsidRDefault="00577CDD">
            <w:pPr>
              <w:pStyle w:val="1"/>
            </w:pPr>
            <w:r>
              <w:t>一般公共预算财政拨款</w:t>
            </w:r>
          </w:p>
        </w:tc>
        <w:tc>
          <w:tcPr>
            <w:tcW w:w="1474" w:type="dxa"/>
            <w:vAlign w:val="center"/>
          </w:tcPr>
          <w:p w:rsidR="000A0969" w:rsidRDefault="00577CDD">
            <w:pPr>
              <w:pStyle w:val="1"/>
            </w:pPr>
            <w:r>
              <w:t>政府性基金预算财政</w:t>
            </w:r>
            <w:r>
              <w:t xml:space="preserve">    </w:t>
            </w:r>
            <w:r>
              <w:t>拨款</w:t>
            </w:r>
          </w:p>
        </w:tc>
        <w:tc>
          <w:tcPr>
            <w:tcW w:w="1474" w:type="dxa"/>
            <w:vAlign w:val="center"/>
          </w:tcPr>
          <w:p w:rsidR="000A0969" w:rsidRDefault="00577CDD">
            <w:pPr>
              <w:pStyle w:val="1"/>
            </w:pPr>
            <w:r>
              <w:t>国有资本经营预算财政拨款</w:t>
            </w:r>
          </w:p>
        </w:tc>
      </w:tr>
      <w:tr w:rsidR="000A0969">
        <w:trPr>
          <w:trHeight w:val="369"/>
          <w:tblHeader/>
          <w:jc w:val="center"/>
        </w:trPr>
        <w:tc>
          <w:tcPr>
            <w:tcW w:w="850" w:type="dxa"/>
            <w:vAlign w:val="center"/>
          </w:tcPr>
          <w:p w:rsidR="000A0969" w:rsidRDefault="00577CDD">
            <w:pPr>
              <w:pStyle w:val="1"/>
            </w:pPr>
            <w:r>
              <w:t>栏次</w:t>
            </w:r>
          </w:p>
        </w:tc>
        <w:tc>
          <w:tcPr>
            <w:tcW w:w="3402" w:type="dxa"/>
            <w:vAlign w:val="center"/>
          </w:tcPr>
          <w:p w:rsidR="000A0969" w:rsidRDefault="00577CDD">
            <w:pPr>
              <w:pStyle w:val="1"/>
            </w:pPr>
            <w:r>
              <w:t>1</w:t>
            </w:r>
          </w:p>
        </w:tc>
        <w:tc>
          <w:tcPr>
            <w:tcW w:w="1474" w:type="dxa"/>
            <w:vAlign w:val="center"/>
          </w:tcPr>
          <w:p w:rsidR="000A0969" w:rsidRDefault="00577CDD">
            <w:pPr>
              <w:pStyle w:val="1"/>
            </w:pPr>
            <w:r>
              <w:t>2</w:t>
            </w:r>
          </w:p>
        </w:tc>
        <w:tc>
          <w:tcPr>
            <w:tcW w:w="3402" w:type="dxa"/>
            <w:vAlign w:val="center"/>
          </w:tcPr>
          <w:p w:rsidR="000A0969" w:rsidRDefault="00577CDD">
            <w:pPr>
              <w:pStyle w:val="1"/>
            </w:pPr>
            <w:r>
              <w:t>3</w:t>
            </w:r>
          </w:p>
        </w:tc>
        <w:tc>
          <w:tcPr>
            <w:tcW w:w="1474" w:type="dxa"/>
            <w:vAlign w:val="center"/>
          </w:tcPr>
          <w:p w:rsidR="000A0969" w:rsidRDefault="00577CDD">
            <w:pPr>
              <w:pStyle w:val="1"/>
            </w:pPr>
            <w:r>
              <w:t>4</w:t>
            </w:r>
          </w:p>
        </w:tc>
        <w:tc>
          <w:tcPr>
            <w:tcW w:w="1474" w:type="dxa"/>
            <w:vAlign w:val="center"/>
          </w:tcPr>
          <w:p w:rsidR="000A0969" w:rsidRDefault="00577CDD">
            <w:pPr>
              <w:pStyle w:val="1"/>
            </w:pPr>
            <w:r>
              <w:t>5</w:t>
            </w:r>
          </w:p>
        </w:tc>
        <w:tc>
          <w:tcPr>
            <w:tcW w:w="1474" w:type="dxa"/>
            <w:vAlign w:val="center"/>
          </w:tcPr>
          <w:p w:rsidR="000A0969" w:rsidRDefault="00577CDD">
            <w:pPr>
              <w:pStyle w:val="1"/>
            </w:pPr>
            <w:r>
              <w:t>6</w:t>
            </w:r>
          </w:p>
        </w:tc>
        <w:tc>
          <w:tcPr>
            <w:tcW w:w="1474" w:type="dxa"/>
            <w:vAlign w:val="center"/>
          </w:tcPr>
          <w:p w:rsidR="000A0969" w:rsidRDefault="00577CDD">
            <w:pPr>
              <w:pStyle w:val="1"/>
            </w:pPr>
            <w:r>
              <w:t>7</w:t>
            </w:r>
          </w:p>
        </w:tc>
      </w:tr>
      <w:tr w:rsidR="000A0969">
        <w:trPr>
          <w:trHeight w:val="369"/>
          <w:jc w:val="center"/>
        </w:trPr>
        <w:tc>
          <w:tcPr>
            <w:tcW w:w="850" w:type="dxa"/>
            <w:vAlign w:val="center"/>
          </w:tcPr>
          <w:p w:rsidR="000A0969" w:rsidRDefault="00577CDD">
            <w:pPr>
              <w:pStyle w:val="3"/>
            </w:pPr>
            <w:r>
              <w:t>1</w:t>
            </w:r>
          </w:p>
        </w:tc>
        <w:tc>
          <w:tcPr>
            <w:tcW w:w="3402" w:type="dxa"/>
            <w:vAlign w:val="center"/>
          </w:tcPr>
          <w:p w:rsidR="000A0969" w:rsidRDefault="00577CDD">
            <w:pPr>
              <w:pStyle w:val="2"/>
            </w:pPr>
            <w:r>
              <w:t>一、一般公共预算拨款</w:t>
            </w:r>
          </w:p>
        </w:tc>
        <w:tc>
          <w:tcPr>
            <w:tcW w:w="1474" w:type="dxa"/>
            <w:vAlign w:val="center"/>
          </w:tcPr>
          <w:p w:rsidR="000A0969" w:rsidRDefault="00577CDD">
            <w:pPr>
              <w:pStyle w:val="4"/>
              <w:rPr>
                <w:lang w:eastAsia="zh-CN"/>
              </w:rPr>
            </w:pPr>
            <w:r>
              <w:rPr>
                <w:rFonts w:hint="eastAsia"/>
                <w:lang w:eastAsia="zh-CN"/>
              </w:rPr>
              <w:t>6416.96</w:t>
            </w:r>
          </w:p>
        </w:tc>
        <w:tc>
          <w:tcPr>
            <w:tcW w:w="3402" w:type="dxa"/>
            <w:vAlign w:val="center"/>
          </w:tcPr>
          <w:p w:rsidR="000A0969" w:rsidRDefault="00577CDD">
            <w:pPr>
              <w:pStyle w:val="2"/>
            </w:pPr>
            <w:r>
              <w:t>一、一般公共服务支出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w:t>
            </w:r>
          </w:p>
        </w:tc>
        <w:tc>
          <w:tcPr>
            <w:tcW w:w="3402" w:type="dxa"/>
            <w:vAlign w:val="center"/>
          </w:tcPr>
          <w:p w:rsidR="000A0969" w:rsidRDefault="00577CDD">
            <w:pPr>
              <w:pStyle w:val="2"/>
            </w:pPr>
            <w:r>
              <w:t>二、政府性基金预算拨款</w:t>
            </w:r>
          </w:p>
        </w:tc>
        <w:tc>
          <w:tcPr>
            <w:tcW w:w="1474" w:type="dxa"/>
            <w:vAlign w:val="center"/>
          </w:tcPr>
          <w:p w:rsidR="000A0969" w:rsidRDefault="000A0969">
            <w:pPr>
              <w:pStyle w:val="4"/>
            </w:pPr>
          </w:p>
        </w:tc>
        <w:tc>
          <w:tcPr>
            <w:tcW w:w="3402" w:type="dxa"/>
            <w:vAlign w:val="center"/>
          </w:tcPr>
          <w:p w:rsidR="000A0969" w:rsidRDefault="00577CDD">
            <w:pPr>
              <w:pStyle w:val="2"/>
            </w:pPr>
            <w:r>
              <w:t>二、外交支出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3402" w:type="dxa"/>
            <w:vAlign w:val="center"/>
          </w:tcPr>
          <w:p w:rsidR="000A0969" w:rsidRDefault="00577CDD">
            <w:pPr>
              <w:pStyle w:val="2"/>
            </w:pPr>
            <w:r>
              <w:t>三、国有资本经营预算拨款</w:t>
            </w:r>
          </w:p>
        </w:tc>
        <w:tc>
          <w:tcPr>
            <w:tcW w:w="1474" w:type="dxa"/>
            <w:vAlign w:val="center"/>
          </w:tcPr>
          <w:p w:rsidR="000A0969" w:rsidRDefault="000A0969">
            <w:pPr>
              <w:pStyle w:val="4"/>
            </w:pPr>
          </w:p>
        </w:tc>
        <w:tc>
          <w:tcPr>
            <w:tcW w:w="3402" w:type="dxa"/>
            <w:vAlign w:val="center"/>
          </w:tcPr>
          <w:p w:rsidR="000A0969" w:rsidRDefault="00577CDD">
            <w:pPr>
              <w:pStyle w:val="2"/>
            </w:pPr>
            <w:r>
              <w:t>三、国防支出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四、公共安全支出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五、教育支出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六、科学技术支出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七、文化旅游体育与传媒支出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八、社会保障和就业支出</w:t>
            </w:r>
          </w:p>
        </w:tc>
        <w:tc>
          <w:tcPr>
            <w:tcW w:w="1474" w:type="dxa"/>
            <w:vAlign w:val="center"/>
          </w:tcPr>
          <w:p w:rsidR="000A0969" w:rsidRDefault="00577CDD">
            <w:pPr>
              <w:pStyle w:val="4"/>
              <w:rPr>
                <w:lang w:eastAsia="zh-CN"/>
              </w:rPr>
            </w:pPr>
            <w:r>
              <w:rPr>
                <w:rFonts w:hint="eastAsia"/>
                <w:lang w:eastAsia="zh-CN"/>
              </w:rPr>
              <w:t>51.54</w:t>
            </w:r>
          </w:p>
        </w:tc>
        <w:tc>
          <w:tcPr>
            <w:tcW w:w="1474" w:type="dxa"/>
            <w:vAlign w:val="center"/>
          </w:tcPr>
          <w:p w:rsidR="000A0969" w:rsidRDefault="00577CDD">
            <w:pPr>
              <w:pStyle w:val="4"/>
              <w:rPr>
                <w:lang w:eastAsia="zh-CN"/>
              </w:rPr>
            </w:pPr>
            <w:r>
              <w:rPr>
                <w:rFonts w:hint="eastAsia"/>
                <w:lang w:eastAsia="zh-CN"/>
              </w:rPr>
              <w:t>51.54</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九、社会保险基金支出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十、卫生健康支出</w:t>
            </w:r>
          </w:p>
        </w:tc>
        <w:tc>
          <w:tcPr>
            <w:tcW w:w="1474" w:type="dxa"/>
            <w:vAlign w:val="center"/>
          </w:tcPr>
          <w:p w:rsidR="000A0969" w:rsidRDefault="00577CDD">
            <w:pPr>
              <w:pStyle w:val="4"/>
              <w:rPr>
                <w:lang w:eastAsia="zh-CN"/>
              </w:rPr>
            </w:pPr>
            <w:r>
              <w:rPr>
                <w:rFonts w:hint="eastAsia"/>
                <w:lang w:eastAsia="zh-CN"/>
              </w:rPr>
              <w:t>9.15</w:t>
            </w:r>
          </w:p>
        </w:tc>
        <w:tc>
          <w:tcPr>
            <w:tcW w:w="1474" w:type="dxa"/>
            <w:vAlign w:val="center"/>
          </w:tcPr>
          <w:p w:rsidR="000A0969" w:rsidRDefault="00577CDD">
            <w:pPr>
              <w:pStyle w:val="4"/>
              <w:rPr>
                <w:lang w:eastAsia="zh-CN"/>
              </w:rPr>
            </w:pPr>
            <w:r>
              <w:rPr>
                <w:rFonts w:hint="eastAsia"/>
                <w:lang w:eastAsia="zh-CN"/>
              </w:rPr>
              <w:t>9.15</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十一、节能环保支出</w:t>
            </w:r>
          </w:p>
        </w:tc>
        <w:tc>
          <w:tcPr>
            <w:tcW w:w="1474" w:type="dxa"/>
            <w:vAlign w:val="center"/>
          </w:tcPr>
          <w:p w:rsidR="000A0969" w:rsidRDefault="00577CDD">
            <w:pPr>
              <w:pStyle w:val="4"/>
              <w:rPr>
                <w:lang w:eastAsia="zh-CN"/>
              </w:rPr>
            </w:pPr>
            <w:r>
              <w:rPr>
                <w:rFonts w:hint="eastAsia"/>
                <w:lang w:eastAsia="zh-CN"/>
              </w:rPr>
              <w:t>300.00</w:t>
            </w:r>
          </w:p>
        </w:tc>
        <w:tc>
          <w:tcPr>
            <w:tcW w:w="1474" w:type="dxa"/>
            <w:vAlign w:val="center"/>
          </w:tcPr>
          <w:p w:rsidR="000A0969" w:rsidRDefault="00577CDD">
            <w:pPr>
              <w:pStyle w:val="4"/>
            </w:pPr>
            <w:r>
              <w:rPr>
                <w:rFonts w:hint="eastAsia"/>
                <w:lang w:eastAsia="zh-CN"/>
              </w:rPr>
              <w:t>30</w:t>
            </w:r>
            <w:r>
              <w:t>0.00</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十二、城乡社区支出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十三、农林水支出</w:t>
            </w:r>
          </w:p>
        </w:tc>
        <w:tc>
          <w:tcPr>
            <w:tcW w:w="1474" w:type="dxa"/>
            <w:vAlign w:val="center"/>
          </w:tcPr>
          <w:p w:rsidR="000A0969" w:rsidRDefault="00577CDD">
            <w:pPr>
              <w:pStyle w:val="4"/>
              <w:rPr>
                <w:lang w:eastAsia="zh-CN"/>
              </w:rPr>
            </w:pPr>
            <w:r>
              <w:rPr>
                <w:rFonts w:hint="eastAsia"/>
                <w:lang w:eastAsia="zh-CN"/>
              </w:rPr>
              <w:t>5802.84</w:t>
            </w:r>
          </w:p>
        </w:tc>
        <w:tc>
          <w:tcPr>
            <w:tcW w:w="1474" w:type="dxa"/>
            <w:vAlign w:val="center"/>
          </w:tcPr>
          <w:p w:rsidR="000A0969" w:rsidRDefault="00577CDD">
            <w:pPr>
              <w:pStyle w:val="4"/>
              <w:rPr>
                <w:lang w:eastAsia="zh-CN"/>
              </w:rPr>
            </w:pPr>
            <w:r>
              <w:rPr>
                <w:rFonts w:hint="eastAsia"/>
                <w:lang w:eastAsia="zh-CN"/>
              </w:rPr>
              <w:t>5802.84</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十四、交通运输支出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十五、资源勘探工业信息等支出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十六、商业服务业等支出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十七、金融支出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十八、援助其他地区支出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lastRenderedPageBreak/>
              <w:t>19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十九、自然资源海洋气象等支出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二十、住房保障支出</w:t>
            </w:r>
          </w:p>
        </w:tc>
        <w:tc>
          <w:tcPr>
            <w:tcW w:w="1474" w:type="dxa"/>
            <w:vAlign w:val="center"/>
          </w:tcPr>
          <w:p w:rsidR="000A0969" w:rsidRDefault="00577CDD">
            <w:pPr>
              <w:pStyle w:val="4"/>
              <w:rPr>
                <w:lang w:eastAsia="zh-CN"/>
              </w:rPr>
            </w:pPr>
            <w:r>
              <w:rPr>
                <w:rFonts w:hint="eastAsia"/>
                <w:lang w:eastAsia="zh-CN"/>
              </w:rPr>
              <w:t>13.28</w:t>
            </w:r>
          </w:p>
        </w:tc>
        <w:tc>
          <w:tcPr>
            <w:tcW w:w="1474" w:type="dxa"/>
            <w:vAlign w:val="center"/>
          </w:tcPr>
          <w:p w:rsidR="000A0969" w:rsidRDefault="00577CDD">
            <w:pPr>
              <w:pStyle w:val="4"/>
              <w:rPr>
                <w:lang w:eastAsia="zh-CN"/>
              </w:rPr>
            </w:pPr>
            <w:r>
              <w:rPr>
                <w:rFonts w:hint="eastAsia"/>
                <w:lang w:eastAsia="zh-CN"/>
              </w:rPr>
              <w:t>13.28</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21</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二十一、粮油物资储备支出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22</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二十二、国有资本经营预算支出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23</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二十三、灾害防治及应急管理支出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二十四、预备费</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二十五、其他支出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二十六、转移性支出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二十七、债务还本支出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二十八、债务付息支出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二十九、债务发行费用支出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三十、抗疫特别国债安排的支出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31</w:t>
            </w:r>
          </w:p>
        </w:tc>
        <w:tc>
          <w:tcPr>
            <w:tcW w:w="3402" w:type="dxa"/>
            <w:vAlign w:val="center"/>
          </w:tcPr>
          <w:p w:rsidR="000A0969" w:rsidRDefault="00577CDD">
            <w:pPr>
              <w:pStyle w:val="6"/>
            </w:pPr>
            <w:r>
              <w:t>本年收入合计</w:t>
            </w:r>
          </w:p>
        </w:tc>
        <w:tc>
          <w:tcPr>
            <w:tcW w:w="1474" w:type="dxa"/>
            <w:vAlign w:val="center"/>
          </w:tcPr>
          <w:p w:rsidR="000A0969" w:rsidRDefault="00577CDD">
            <w:pPr>
              <w:pStyle w:val="7"/>
            </w:pPr>
            <w:r>
              <w:rPr>
                <w:rFonts w:hint="eastAsia"/>
                <w:lang w:eastAsia="zh-CN"/>
              </w:rPr>
              <w:t>6416.96</w:t>
            </w:r>
          </w:p>
        </w:tc>
        <w:tc>
          <w:tcPr>
            <w:tcW w:w="3402" w:type="dxa"/>
            <w:vAlign w:val="center"/>
          </w:tcPr>
          <w:p w:rsidR="000A0969" w:rsidRDefault="00577CDD">
            <w:pPr>
              <w:pStyle w:val="6"/>
            </w:pPr>
            <w:r>
              <w:t>本年支出合计</w:t>
            </w:r>
          </w:p>
        </w:tc>
        <w:tc>
          <w:tcPr>
            <w:tcW w:w="1474" w:type="dxa"/>
          </w:tcPr>
          <w:p w:rsidR="000A0969" w:rsidRDefault="00577CDD">
            <w:pPr>
              <w:pStyle w:val="7"/>
              <w:rPr>
                <w:lang w:eastAsia="zh-CN"/>
              </w:rPr>
            </w:pPr>
            <w:r>
              <w:rPr>
                <w:rFonts w:hint="eastAsia"/>
                <w:lang w:eastAsia="zh-CN"/>
              </w:rPr>
              <w:t>6416.96</w:t>
            </w:r>
          </w:p>
        </w:tc>
        <w:tc>
          <w:tcPr>
            <w:tcW w:w="1474" w:type="dxa"/>
          </w:tcPr>
          <w:p w:rsidR="000A0969" w:rsidRDefault="00577CDD">
            <w:pPr>
              <w:pStyle w:val="7"/>
              <w:rPr>
                <w:lang w:eastAsia="zh-CN"/>
              </w:rPr>
            </w:pPr>
            <w:r>
              <w:rPr>
                <w:rFonts w:hint="eastAsia"/>
                <w:lang w:eastAsia="zh-CN"/>
              </w:rPr>
              <w:t>6416.96</w:t>
            </w:r>
          </w:p>
        </w:tc>
        <w:tc>
          <w:tcPr>
            <w:tcW w:w="1474" w:type="dxa"/>
            <w:vAlign w:val="center"/>
          </w:tcPr>
          <w:p w:rsidR="000A0969" w:rsidRDefault="000A0969">
            <w:pPr>
              <w:pStyle w:val="7"/>
            </w:pPr>
          </w:p>
        </w:tc>
        <w:tc>
          <w:tcPr>
            <w:tcW w:w="1474"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pPr>
            <w:r>
              <w:t>32</w:t>
            </w:r>
          </w:p>
        </w:tc>
        <w:tc>
          <w:tcPr>
            <w:tcW w:w="3402" w:type="dxa"/>
            <w:vAlign w:val="center"/>
          </w:tcPr>
          <w:p w:rsidR="000A0969" w:rsidRDefault="00577CDD">
            <w:pPr>
              <w:pStyle w:val="2"/>
            </w:pPr>
            <w:r>
              <w:t>年初财政拨款结转和结余</w:t>
            </w:r>
          </w:p>
        </w:tc>
        <w:tc>
          <w:tcPr>
            <w:tcW w:w="1474" w:type="dxa"/>
            <w:vAlign w:val="center"/>
          </w:tcPr>
          <w:p w:rsidR="000A0969" w:rsidRDefault="000A0969">
            <w:pPr>
              <w:pStyle w:val="4"/>
            </w:pPr>
          </w:p>
        </w:tc>
        <w:tc>
          <w:tcPr>
            <w:tcW w:w="3402" w:type="dxa"/>
            <w:vAlign w:val="center"/>
          </w:tcPr>
          <w:p w:rsidR="000A0969" w:rsidRDefault="00577CDD">
            <w:pPr>
              <w:pStyle w:val="2"/>
            </w:pPr>
            <w:r>
              <w:t>年末财政拨款结转和结余</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33</w:t>
            </w:r>
          </w:p>
        </w:tc>
        <w:tc>
          <w:tcPr>
            <w:tcW w:w="3402" w:type="dxa"/>
            <w:vAlign w:val="center"/>
          </w:tcPr>
          <w:p w:rsidR="000A0969" w:rsidRDefault="00577CDD">
            <w:pPr>
              <w:pStyle w:val="2"/>
            </w:pPr>
            <w:r>
              <w:t>一、一般公共预算拨款</w:t>
            </w:r>
          </w:p>
        </w:tc>
        <w:tc>
          <w:tcPr>
            <w:tcW w:w="1474" w:type="dxa"/>
            <w:vAlign w:val="center"/>
          </w:tcPr>
          <w:p w:rsidR="000A0969" w:rsidRDefault="000A0969">
            <w:pPr>
              <w:pStyle w:val="4"/>
            </w:pP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34</w:t>
            </w:r>
          </w:p>
        </w:tc>
        <w:tc>
          <w:tcPr>
            <w:tcW w:w="3402" w:type="dxa"/>
            <w:vAlign w:val="center"/>
          </w:tcPr>
          <w:p w:rsidR="000A0969" w:rsidRDefault="00577CDD">
            <w:pPr>
              <w:pStyle w:val="2"/>
            </w:pPr>
            <w:r>
              <w:t>二、政府性基金预算拨款</w:t>
            </w:r>
          </w:p>
        </w:tc>
        <w:tc>
          <w:tcPr>
            <w:tcW w:w="1474" w:type="dxa"/>
            <w:vAlign w:val="center"/>
          </w:tcPr>
          <w:p w:rsidR="000A0969" w:rsidRDefault="000A0969">
            <w:pPr>
              <w:pStyle w:val="4"/>
            </w:pP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35</w:t>
            </w:r>
          </w:p>
        </w:tc>
        <w:tc>
          <w:tcPr>
            <w:tcW w:w="3402" w:type="dxa"/>
            <w:vAlign w:val="center"/>
          </w:tcPr>
          <w:p w:rsidR="000A0969" w:rsidRDefault="00577CDD">
            <w:pPr>
              <w:pStyle w:val="2"/>
            </w:pPr>
            <w:r>
              <w:t>三、国有资本经营预算拨款</w:t>
            </w:r>
          </w:p>
        </w:tc>
        <w:tc>
          <w:tcPr>
            <w:tcW w:w="1474" w:type="dxa"/>
            <w:vAlign w:val="center"/>
          </w:tcPr>
          <w:p w:rsidR="000A0969" w:rsidRDefault="000A0969">
            <w:pPr>
              <w:pStyle w:val="4"/>
            </w:pP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36</w:t>
            </w:r>
          </w:p>
        </w:tc>
        <w:tc>
          <w:tcPr>
            <w:tcW w:w="3402" w:type="dxa"/>
            <w:vAlign w:val="center"/>
          </w:tcPr>
          <w:p w:rsidR="000A0969" w:rsidRDefault="00577CDD">
            <w:pPr>
              <w:pStyle w:val="6"/>
            </w:pPr>
            <w:r>
              <w:t>收入总计</w:t>
            </w:r>
          </w:p>
        </w:tc>
        <w:tc>
          <w:tcPr>
            <w:tcW w:w="1474" w:type="dxa"/>
            <w:vAlign w:val="center"/>
          </w:tcPr>
          <w:p w:rsidR="000A0969" w:rsidRDefault="00577CDD">
            <w:pPr>
              <w:pStyle w:val="7"/>
            </w:pPr>
            <w:r>
              <w:rPr>
                <w:rFonts w:hint="eastAsia"/>
                <w:lang w:eastAsia="zh-CN"/>
              </w:rPr>
              <w:t>6416.96</w:t>
            </w:r>
          </w:p>
        </w:tc>
        <w:tc>
          <w:tcPr>
            <w:tcW w:w="3402" w:type="dxa"/>
            <w:vAlign w:val="center"/>
          </w:tcPr>
          <w:p w:rsidR="000A0969" w:rsidRDefault="00577CDD">
            <w:pPr>
              <w:pStyle w:val="6"/>
            </w:pPr>
            <w:r>
              <w:t>支出总计</w:t>
            </w:r>
          </w:p>
        </w:tc>
        <w:tc>
          <w:tcPr>
            <w:tcW w:w="1474" w:type="dxa"/>
            <w:vAlign w:val="center"/>
          </w:tcPr>
          <w:p w:rsidR="000A0969" w:rsidRDefault="00577CDD">
            <w:pPr>
              <w:pStyle w:val="7"/>
            </w:pPr>
            <w:r>
              <w:rPr>
                <w:rFonts w:hint="eastAsia"/>
                <w:lang w:eastAsia="zh-CN"/>
              </w:rPr>
              <w:t>6416.96</w:t>
            </w:r>
          </w:p>
        </w:tc>
        <w:tc>
          <w:tcPr>
            <w:tcW w:w="1474" w:type="dxa"/>
            <w:vAlign w:val="center"/>
          </w:tcPr>
          <w:p w:rsidR="000A0969" w:rsidRDefault="00577CDD">
            <w:pPr>
              <w:pStyle w:val="7"/>
            </w:pPr>
            <w:r>
              <w:rPr>
                <w:rFonts w:hint="eastAsia"/>
                <w:lang w:eastAsia="zh-CN"/>
              </w:rPr>
              <w:t>6416.96</w:t>
            </w:r>
          </w:p>
        </w:tc>
        <w:tc>
          <w:tcPr>
            <w:tcW w:w="1474" w:type="dxa"/>
            <w:vAlign w:val="center"/>
          </w:tcPr>
          <w:p w:rsidR="000A0969" w:rsidRDefault="000A0969">
            <w:pPr>
              <w:pStyle w:val="7"/>
            </w:pPr>
          </w:p>
        </w:tc>
        <w:tc>
          <w:tcPr>
            <w:tcW w:w="1474" w:type="dxa"/>
            <w:vAlign w:val="center"/>
          </w:tcPr>
          <w:p w:rsidR="000A0969" w:rsidRDefault="000A0969">
            <w:pPr>
              <w:pStyle w:val="7"/>
            </w:pPr>
          </w:p>
        </w:tc>
      </w:tr>
    </w:tbl>
    <w:p w:rsidR="000A0969" w:rsidRDefault="000A0969">
      <w:pPr>
        <w:sectPr w:rsidR="000A0969">
          <w:pgSz w:w="16840" w:h="11900" w:orient="landscape"/>
          <w:pgMar w:top="1361" w:right="1020" w:bottom="1134" w:left="1020"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326001</w:t>
            </w:r>
            <w:r>
              <w:t>保定市满城区农业农村局本级</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577CDD">
            <w:pPr>
              <w:pStyle w:val="3"/>
            </w:pPr>
            <w:r>
              <w:t>1</w:t>
            </w:r>
          </w:p>
        </w:tc>
        <w:tc>
          <w:tcPr>
            <w:tcW w:w="1191" w:type="dxa"/>
            <w:vAlign w:val="center"/>
          </w:tcPr>
          <w:p w:rsidR="000A0969" w:rsidRDefault="000A0969">
            <w:pPr>
              <w:pStyle w:val="5"/>
            </w:pPr>
          </w:p>
        </w:tc>
        <w:tc>
          <w:tcPr>
            <w:tcW w:w="4535" w:type="dxa"/>
            <w:vAlign w:val="center"/>
          </w:tcPr>
          <w:p w:rsidR="000A0969" w:rsidRDefault="00577CDD">
            <w:pPr>
              <w:pStyle w:val="6"/>
            </w:pPr>
            <w:r>
              <w:t>合计</w:t>
            </w:r>
          </w:p>
        </w:tc>
        <w:tc>
          <w:tcPr>
            <w:tcW w:w="2551" w:type="dxa"/>
            <w:vAlign w:val="bottom"/>
          </w:tcPr>
          <w:p w:rsidR="000A0969" w:rsidRDefault="00577CDD">
            <w:pPr>
              <w:jc w:val="right"/>
              <w:rPr>
                <w:rFonts w:eastAsia="宋体"/>
                <w:b/>
                <w:bCs/>
                <w:sz w:val="21"/>
                <w:szCs w:val="21"/>
              </w:rPr>
            </w:pPr>
            <w:r>
              <w:rPr>
                <w:b/>
                <w:bCs/>
                <w:sz w:val="21"/>
                <w:szCs w:val="21"/>
              </w:rPr>
              <w:t>6416.96</w:t>
            </w:r>
          </w:p>
        </w:tc>
        <w:tc>
          <w:tcPr>
            <w:tcW w:w="2551" w:type="dxa"/>
            <w:vAlign w:val="bottom"/>
          </w:tcPr>
          <w:p w:rsidR="000A0969" w:rsidRDefault="00577CDD">
            <w:pPr>
              <w:jc w:val="right"/>
              <w:rPr>
                <w:rFonts w:eastAsia="宋体"/>
                <w:b/>
                <w:bCs/>
                <w:sz w:val="21"/>
                <w:szCs w:val="21"/>
              </w:rPr>
            </w:pPr>
            <w:r>
              <w:rPr>
                <w:b/>
                <w:bCs/>
                <w:sz w:val="21"/>
                <w:szCs w:val="21"/>
              </w:rPr>
              <w:t>277.35</w:t>
            </w:r>
          </w:p>
        </w:tc>
        <w:tc>
          <w:tcPr>
            <w:tcW w:w="2551" w:type="dxa"/>
            <w:vAlign w:val="bottom"/>
          </w:tcPr>
          <w:p w:rsidR="000A0969" w:rsidRDefault="00577CDD">
            <w:pPr>
              <w:jc w:val="right"/>
              <w:rPr>
                <w:rFonts w:eastAsia="宋体"/>
                <w:b/>
                <w:bCs/>
                <w:sz w:val="21"/>
                <w:szCs w:val="21"/>
              </w:rPr>
            </w:pPr>
            <w:r>
              <w:rPr>
                <w:rFonts w:ascii="宋体" w:eastAsia="宋体" w:hAnsi="宋体" w:cs="宋体" w:hint="eastAsia"/>
                <w:b/>
                <w:bCs/>
                <w:sz w:val="21"/>
                <w:szCs w:val="21"/>
                <w:lang w:eastAsia="zh-CN"/>
              </w:rPr>
              <w:t>6139.61</w:t>
            </w:r>
            <w:r>
              <w:rPr>
                <w:rFonts w:ascii="宋体" w:eastAsia="宋体" w:hAnsi="宋体" w:cs="宋体" w:hint="eastAsia"/>
                <w:b/>
                <w:bCs/>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w:t>
            </w:r>
          </w:p>
        </w:tc>
        <w:tc>
          <w:tcPr>
            <w:tcW w:w="1191" w:type="dxa"/>
            <w:vAlign w:val="center"/>
          </w:tcPr>
          <w:p w:rsidR="000A0969" w:rsidRDefault="00577CDD">
            <w:pPr>
              <w:pStyle w:val="2"/>
            </w:pPr>
            <w:r>
              <w:t>208</w:t>
            </w:r>
          </w:p>
        </w:tc>
        <w:tc>
          <w:tcPr>
            <w:tcW w:w="4535" w:type="dxa"/>
            <w:vAlign w:val="center"/>
          </w:tcPr>
          <w:p w:rsidR="000A0969" w:rsidRDefault="00577CDD">
            <w:pPr>
              <w:pStyle w:val="2"/>
            </w:pPr>
            <w:r>
              <w:t>社会保障和就业支出</w:t>
            </w:r>
          </w:p>
        </w:tc>
        <w:tc>
          <w:tcPr>
            <w:tcW w:w="2551" w:type="dxa"/>
            <w:vAlign w:val="bottom"/>
          </w:tcPr>
          <w:p w:rsidR="000A0969" w:rsidRDefault="00577CDD">
            <w:pPr>
              <w:jc w:val="right"/>
              <w:rPr>
                <w:rFonts w:eastAsia="宋体"/>
                <w:sz w:val="21"/>
                <w:szCs w:val="21"/>
              </w:rPr>
            </w:pPr>
            <w:r>
              <w:rPr>
                <w:sz w:val="21"/>
                <w:szCs w:val="21"/>
              </w:rPr>
              <w:t>51.54</w:t>
            </w:r>
          </w:p>
        </w:tc>
        <w:tc>
          <w:tcPr>
            <w:tcW w:w="2551" w:type="dxa"/>
            <w:vAlign w:val="bottom"/>
          </w:tcPr>
          <w:p w:rsidR="000A0969" w:rsidRDefault="00577CDD">
            <w:pPr>
              <w:jc w:val="right"/>
              <w:rPr>
                <w:rFonts w:eastAsia="宋体"/>
                <w:sz w:val="21"/>
                <w:szCs w:val="21"/>
              </w:rPr>
            </w:pPr>
            <w:r>
              <w:rPr>
                <w:sz w:val="21"/>
                <w:szCs w:val="21"/>
              </w:rPr>
              <w:t>51.54</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w:t>
            </w:r>
          </w:p>
        </w:tc>
        <w:tc>
          <w:tcPr>
            <w:tcW w:w="1191" w:type="dxa"/>
            <w:vAlign w:val="center"/>
          </w:tcPr>
          <w:p w:rsidR="000A0969" w:rsidRDefault="00577CDD">
            <w:pPr>
              <w:pStyle w:val="2"/>
            </w:pPr>
            <w:r>
              <w:t>20805</w:t>
            </w:r>
          </w:p>
        </w:tc>
        <w:tc>
          <w:tcPr>
            <w:tcW w:w="4535" w:type="dxa"/>
            <w:vAlign w:val="center"/>
          </w:tcPr>
          <w:p w:rsidR="000A0969" w:rsidRDefault="00577CDD">
            <w:pPr>
              <w:pStyle w:val="2"/>
            </w:pPr>
            <w:r>
              <w:t>行政事业单位养老支出</w:t>
            </w:r>
          </w:p>
        </w:tc>
        <w:tc>
          <w:tcPr>
            <w:tcW w:w="2551" w:type="dxa"/>
            <w:vAlign w:val="bottom"/>
          </w:tcPr>
          <w:p w:rsidR="000A0969" w:rsidRDefault="00577CDD">
            <w:pPr>
              <w:jc w:val="right"/>
              <w:rPr>
                <w:rFonts w:eastAsia="宋体"/>
                <w:sz w:val="21"/>
                <w:szCs w:val="21"/>
              </w:rPr>
            </w:pPr>
            <w:r>
              <w:rPr>
                <w:sz w:val="21"/>
                <w:szCs w:val="21"/>
              </w:rPr>
              <w:t>51.54</w:t>
            </w:r>
          </w:p>
        </w:tc>
        <w:tc>
          <w:tcPr>
            <w:tcW w:w="2551" w:type="dxa"/>
            <w:vAlign w:val="bottom"/>
          </w:tcPr>
          <w:p w:rsidR="000A0969" w:rsidRDefault="00577CDD">
            <w:pPr>
              <w:jc w:val="right"/>
              <w:rPr>
                <w:rFonts w:eastAsia="宋体"/>
                <w:sz w:val="21"/>
                <w:szCs w:val="21"/>
              </w:rPr>
            </w:pPr>
            <w:r>
              <w:rPr>
                <w:sz w:val="21"/>
                <w:szCs w:val="21"/>
              </w:rPr>
              <w:t>51.54</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4</w:t>
            </w:r>
          </w:p>
        </w:tc>
        <w:tc>
          <w:tcPr>
            <w:tcW w:w="1191" w:type="dxa"/>
            <w:vAlign w:val="center"/>
          </w:tcPr>
          <w:p w:rsidR="000A0969" w:rsidRDefault="00577CDD">
            <w:pPr>
              <w:pStyle w:val="2"/>
            </w:pPr>
            <w:r>
              <w:t>2080501</w:t>
            </w:r>
          </w:p>
        </w:tc>
        <w:tc>
          <w:tcPr>
            <w:tcW w:w="4535" w:type="dxa"/>
            <w:vAlign w:val="center"/>
          </w:tcPr>
          <w:p w:rsidR="000A0969" w:rsidRDefault="00577CDD">
            <w:pPr>
              <w:pStyle w:val="2"/>
            </w:pPr>
            <w:r>
              <w:t>行政单位离退休</w:t>
            </w:r>
          </w:p>
        </w:tc>
        <w:tc>
          <w:tcPr>
            <w:tcW w:w="2551" w:type="dxa"/>
            <w:vAlign w:val="bottom"/>
          </w:tcPr>
          <w:p w:rsidR="000A0969" w:rsidRDefault="00577CDD">
            <w:pPr>
              <w:jc w:val="right"/>
              <w:rPr>
                <w:rFonts w:eastAsia="宋体"/>
                <w:sz w:val="21"/>
                <w:szCs w:val="21"/>
              </w:rPr>
            </w:pPr>
            <w:r>
              <w:rPr>
                <w:sz w:val="21"/>
                <w:szCs w:val="21"/>
              </w:rPr>
              <w:t>29.26</w:t>
            </w:r>
          </w:p>
        </w:tc>
        <w:tc>
          <w:tcPr>
            <w:tcW w:w="2551" w:type="dxa"/>
            <w:vAlign w:val="bottom"/>
          </w:tcPr>
          <w:p w:rsidR="000A0969" w:rsidRDefault="00577CDD">
            <w:pPr>
              <w:jc w:val="right"/>
              <w:rPr>
                <w:rFonts w:eastAsia="宋体"/>
                <w:sz w:val="21"/>
                <w:szCs w:val="21"/>
              </w:rPr>
            </w:pPr>
            <w:r>
              <w:rPr>
                <w:sz w:val="21"/>
                <w:szCs w:val="21"/>
              </w:rPr>
              <w:t>29.26</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5</w:t>
            </w:r>
          </w:p>
        </w:tc>
        <w:tc>
          <w:tcPr>
            <w:tcW w:w="1191" w:type="dxa"/>
            <w:vAlign w:val="center"/>
          </w:tcPr>
          <w:p w:rsidR="000A0969" w:rsidRDefault="00577CDD">
            <w:pPr>
              <w:pStyle w:val="2"/>
            </w:pPr>
            <w:r>
              <w:t>2080505</w:t>
            </w:r>
          </w:p>
        </w:tc>
        <w:tc>
          <w:tcPr>
            <w:tcW w:w="4535" w:type="dxa"/>
            <w:vAlign w:val="center"/>
          </w:tcPr>
          <w:p w:rsidR="000A0969" w:rsidRDefault="00577CDD">
            <w:pPr>
              <w:pStyle w:val="2"/>
            </w:pPr>
            <w:r>
              <w:t>机关事业单位基本养老保险缴费支出</w:t>
            </w:r>
          </w:p>
        </w:tc>
        <w:tc>
          <w:tcPr>
            <w:tcW w:w="2551" w:type="dxa"/>
            <w:vAlign w:val="bottom"/>
          </w:tcPr>
          <w:p w:rsidR="000A0969" w:rsidRDefault="00577CDD">
            <w:pPr>
              <w:jc w:val="right"/>
              <w:rPr>
                <w:rFonts w:eastAsia="宋体"/>
                <w:sz w:val="21"/>
                <w:szCs w:val="21"/>
              </w:rPr>
            </w:pPr>
            <w:r>
              <w:rPr>
                <w:sz w:val="21"/>
                <w:szCs w:val="21"/>
              </w:rPr>
              <w:t>22.28</w:t>
            </w:r>
          </w:p>
        </w:tc>
        <w:tc>
          <w:tcPr>
            <w:tcW w:w="2551" w:type="dxa"/>
            <w:vAlign w:val="bottom"/>
          </w:tcPr>
          <w:p w:rsidR="000A0969" w:rsidRDefault="00577CDD">
            <w:pPr>
              <w:jc w:val="right"/>
              <w:rPr>
                <w:rFonts w:eastAsia="宋体"/>
                <w:sz w:val="21"/>
                <w:szCs w:val="21"/>
              </w:rPr>
            </w:pPr>
            <w:r>
              <w:rPr>
                <w:sz w:val="21"/>
                <w:szCs w:val="21"/>
              </w:rPr>
              <w:t>22.28</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6</w:t>
            </w:r>
          </w:p>
        </w:tc>
        <w:tc>
          <w:tcPr>
            <w:tcW w:w="1191" w:type="dxa"/>
            <w:vAlign w:val="center"/>
          </w:tcPr>
          <w:p w:rsidR="000A0969" w:rsidRDefault="00577CDD">
            <w:pPr>
              <w:pStyle w:val="2"/>
            </w:pPr>
            <w:r>
              <w:t>210</w:t>
            </w:r>
          </w:p>
        </w:tc>
        <w:tc>
          <w:tcPr>
            <w:tcW w:w="4535" w:type="dxa"/>
            <w:vAlign w:val="center"/>
          </w:tcPr>
          <w:p w:rsidR="000A0969" w:rsidRDefault="00577CDD">
            <w:pPr>
              <w:pStyle w:val="2"/>
            </w:pPr>
            <w:r>
              <w:t>卫生健康支出</w:t>
            </w:r>
          </w:p>
        </w:tc>
        <w:tc>
          <w:tcPr>
            <w:tcW w:w="2551" w:type="dxa"/>
            <w:vAlign w:val="bottom"/>
          </w:tcPr>
          <w:p w:rsidR="000A0969" w:rsidRDefault="00577CDD">
            <w:pPr>
              <w:jc w:val="right"/>
              <w:rPr>
                <w:rFonts w:eastAsia="宋体"/>
                <w:sz w:val="21"/>
                <w:szCs w:val="21"/>
              </w:rPr>
            </w:pPr>
            <w:r>
              <w:rPr>
                <w:sz w:val="21"/>
                <w:szCs w:val="21"/>
              </w:rPr>
              <w:t>9.15</w:t>
            </w:r>
          </w:p>
        </w:tc>
        <w:tc>
          <w:tcPr>
            <w:tcW w:w="2551" w:type="dxa"/>
            <w:vAlign w:val="bottom"/>
          </w:tcPr>
          <w:p w:rsidR="000A0969" w:rsidRDefault="00577CDD">
            <w:pPr>
              <w:jc w:val="right"/>
              <w:rPr>
                <w:rFonts w:eastAsia="宋体"/>
                <w:sz w:val="21"/>
                <w:szCs w:val="21"/>
              </w:rPr>
            </w:pPr>
            <w:r>
              <w:rPr>
                <w:sz w:val="21"/>
                <w:szCs w:val="21"/>
              </w:rPr>
              <w:t>9.15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7</w:t>
            </w:r>
          </w:p>
        </w:tc>
        <w:tc>
          <w:tcPr>
            <w:tcW w:w="1191" w:type="dxa"/>
            <w:vAlign w:val="center"/>
          </w:tcPr>
          <w:p w:rsidR="000A0969" w:rsidRDefault="00577CDD">
            <w:pPr>
              <w:pStyle w:val="2"/>
            </w:pPr>
            <w:r>
              <w:t>21011</w:t>
            </w:r>
          </w:p>
        </w:tc>
        <w:tc>
          <w:tcPr>
            <w:tcW w:w="4535" w:type="dxa"/>
            <w:vAlign w:val="center"/>
          </w:tcPr>
          <w:p w:rsidR="000A0969" w:rsidRDefault="00577CDD">
            <w:pPr>
              <w:pStyle w:val="2"/>
            </w:pPr>
            <w:r>
              <w:t>行政事业单位医疗</w:t>
            </w:r>
          </w:p>
        </w:tc>
        <w:tc>
          <w:tcPr>
            <w:tcW w:w="2551" w:type="dxa"/>
            <w:vAlign w:val="bottom"/>
          </w:tcPr>
          <w:p w:rsidR="000A0969" w:rsidRDefault="00577CDD">
            <w:pPr>
              <w:jc w:val="right"/>
              <w:rPr>
                <w:rFonts w:eastAsia="宋体"/>
                <w:sz w:val="21"/>
                <w:szCs w:val="21"/>
              </w:rPr>
            </w:pPr>
            <w:r>
              <w:rPr>
                <w:sz w:val="21"/>
                <w:szCs w:val="21"/>
              </w:rPr>
              <w:t>9.15</w:t>
            </w:r>
          </w:p>
        </w:tc>
        <w:tc>
          <w:tcPr>
            <w:tcW w:w="2551" w:type="dxa"/>
            <w:vAlign w:val="bottom"/>
          </w:tcPr>
          <w:p w:rsidR="000A0969" w:rsidRDefault="00577CDD">
            <w:pPr>
              <w:jc w:val="right"/>
              <w:rPr>
                <w:rFonts w:eastAsia="宋体"/>
                <w:sz w:val="21"/>
                <w:szCs w:val="21"/>
              </w:rPr>
            </w:pPr>
            <w:r>
              <w:rPr>
                <w:sz w:val="21"/>
                <w:szCs w:val="21"/>
              </w:rPr>
              <w:t>9.15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8</w:t>
            </w:r>
          </w:p>
        </w:tc>
        <w:tc>
          <w:tcPr>
            <w:tcW w:w="1191" w:type="dxa"/>
            <w:vAlign w:val="center"/>
          </w:tcPr>
          <w:p w:rsidR="000A0969" w:rsidRDefault="00577CDD">
            <w:pPr>
              <w:pStyle w:val="2"/>
            </w:pPr>
            <w:r>
              <w:t>2101101</w:t>
            </w:r>
          </w:p>
        </w:tc>
        <w:tc>
          <w:tcPr>
            <w:tcW w:w="4535" w:type="dxa"/>
            <w:vAlign w:val="center"/>
          </w:tcPr>
          <w:p w:rsidR="000A0969" w:rsidRDefault="00577CDD">
            <w:pPr>
              <w:pStyle w:val="2"/>
            </w:pPr>
            <w:r>
              <w:t>行政单位医疗</w:t>
            </w:r>
          </w:p>
        </w:tc>
        <w:tc>
          <w:tcPr>
            <w:tcW w:w="2551" w:type="dxa"/>
            <w:vAlign w:val="bottom"/>
          </w:tcPr>
          <w:p w:rsidR="000A0969" w:rsidRDefault="00577CDD">
            <w:pPr>
              <w:jc w:val="right"/>
              <w:rPr>
                <w:rFonts w:eastAsia="宋体"/>
                <w:sz w:val="21"/>
                <w:szCs w:val="21"/>
              </w:rPr>
            </w:pPr>
            <w:r>
              <w:rPr>
                <w:sz w:val="21"/>
                <w:szCs w:val="21"/>
              </w:rPr>
              <w:t>9.15</w:t>
            </w:r>
          </w:p>
        </w:tc>
        <w:tc>
          <w:tcPr>
            <w:tcW w:w="2551" w:type="dxa"/>
            <w:vAlign w:val="bottom"/>
          </w:tcPr>
          <w:p w:rsidR="000A0969" w:rsidRDefault="00577CDD">
            <w:pPr>
              <w:jc w:val="right"/>
              <w:rPr>
                <w:rFonts w:eastAsia="宋体"/>
                <w:sz w:val="21"/>
                <w:szCs w:val="21"/>
              </w:rPr>
            </w:pPr>
            <w:r>
              <w:rPr>
                <w:sz w:val="21"/>
                <w:szCs w:val="21"/>
              </w:rPr>
              <w:t>9.15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9</w:t>
            </w:r>
          </w:p>
        </w:tc>
        <w:tc>
          <w:tcPr>
            <w:tcW w:w="1191" w:type="dxa"/>
            <w:vAlign w:val="center"/>
          </w:tcPr>
          <w:p w:rsidR="000A0969" w:rsidRDefault="00577CDD">
            <w:pPr>
              <w:pStyle w:val="2"/>
            </w:pPr>
            <w:r>
              <w:t>211</w:t>
            </w:r>
          </w:p>
        </w:tc>
        <w:tc>
          <w:tcPr>
            <w:tcW w:w="4535" w:type="dxa"/>
            <w:vAlign w:val="center"/>
          </w:tcPr>
          <w:p w:rsidR="000A0969" w:rsidRDefault="00577CDD">
            <w:pPr>
              <w:pStyle w:val="2"/>
            </w:pPr>
            <w:r>
              <w:t>节能环保支出</w:t>
            </w:r>
          </w:p>
        </w:tc>
        <w:tc>
          <w:tcPr>
            <w:tcW w:w="2551" w:type="dxa"/>
            <w:vAlign w:val="bottom"/>
          </w:tcPr>
          <w:p w:rsidR="000A0969" w:rsidRDefault="00577CDD">
            <w:pPr>
              <w:jc w:val="right"/>
              <w:rPr>
                <w:rFonts w:eastAsia="宋体"/>
                <w:sz w:val="21"/>
                <w:szCs w:val="21"/>
              </w:rPr>
            </w:pPr>
            <w:r>
              <w:rPr>
                <w:sz w:val="21"/>
                <w:szCs w:val="21"/>
              </w:rPr>
              <w:t>300</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300</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10</w:t>
            </w:r>
          </w:p>
        </w:tc>
        <w:tc>
          <w:tcPr>
            <w:tcW w:w="1191" w:type="dxa"/>
            <w:vAlign w:val="center"/>
          </w:tcPr>
          <w:p w:rsidR="000A0969" w:rsidRDefault="00577CDD">
            <w:pPr>
              <w:pStyle w:val="2"/>
              <w:rPr>
                <w:lang w:eastAsia="zh-CN"/>
              </w:rPr>
            </w:pPr>
            <w:r>
              <w:rPr>
                <w:rFonts w:hint="eastAsia"/>
                <w:lang w:eastAsia="zh-CN"/>
              </w:rPr>
              <w:t>21103</w:t>
            </w:r>
          </w:p>
        </w:tc>
        <w:tc>
          <w:tcPr>
            <w:tcW w:w="4535" w:type="dxa"/>
            <w:vAlign w:val="center"/>
          </w:tcPr>
          <w:p w:rsidR="000A0969" w:rsidRDefault="00577CDD">
            <w:pPr>
              <w:pStyle w:val="2"/>
              <w:rPr>
                <w:lang w:eastAsia="zh-CN"/>
              </w:rPr>
            </w:pPr>
            <w:r>
              <w:rPr>
                <w:rFonts w:hint="eastAsia"/>
                <w:lang w:eastAsia="zh-CN"/>
              </w:rPr>
              <w:t>污染防治</w:t>
            </w:r>
          </w:p>
        </w:tc>
        <w:tc>
          <w:tcPr>
            <w:tcW w:w="2551" w:type="dxa"/>
            <w:vAlign w:val="bottom"/>
          </w:tcPr>
          <w:p w:rsidR="000A0969" w:rsidRDefault="00577CDD">
            <w:pPr>
              <w:jc w:val="right"/>
              <w:rPr>
                <w:rFonts w:eastAsia="宋体"/>
                <w:sz w:val="21"/>
                <w:szCs w:val="21"/>
              </w:rPr>
            </w:pPr>
            <w:r>
              <w:rPr>
                <w:sz w:val="21"/>
                <w:szCs w:val="21"/>
              </w:rPr>
              <w:t>300</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300</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11</w:t>
            </w:r>
          </w:p>
        </w:tc>
        <w:tc>
          <w:tcPr>
            <w:tcW w:w="1191" w:type="dxa"/>
            <w:vAlign w:val="center"/>
          </w:tcPr>
          <w:p w:rsidR="000A0969" w:rsidRDefault="00577CDD">
            <w:pPr>
              <w:pStyle w:val="2"/>
              <w:rPr>
                <w:lang w:eastAsia="zh-CN"/>
              </w:rPr>
            </w:pPr>
            <w:r>
              <w:rPr>
                <w:rFonts w:hint="eastAsia"/>
                <w:lang w:eastAsia="zh-CN"/>
              </w:rPr>
              <w:t>2110301</w:t>
            </w:r>
          </w:p>
        </w:tc>
        <w:tc>
          <w:tcPr>
            <w:tcW w:w="4535" w:type="dxa"/>
            <w:vAlign w:val="center"/>
          </w:tcPr>
          <w:p w:rsidR="000A0969" w:rsidRDefault="00577CDD">
            <w:pPr>
              <w:pStyle w:val="2"/>
              <w:rPr>
                <w:lang w:eastAsia="zh-CN"/>
              </w:rPr>
            </w:pPr>
            <w:r>
              <w:rPr>
                <w:rFonts w:hint="eastAsia"/>
                <w:lang w:eastAsia="zh-CN"/>
              </w:rPr>
              <w:t>大气</w:t>
            </w:r>
          </w:p>
        </w:tc>
        <w:tc>
          <w:tcPr>
            <w:tcW w:w="2551" w:type="dxa"/>
            <w:vAlign w:val="bottom"/>
          </w:tcPr>
          <w:p w:rsidR="000A0969" w:rsidRDefault="00577CDD">
            <w:pPr>
              <w:jc w:val="right"/>
              <w:rPr>
                <w:rFonts w:eastAsia="宋体"/>
                <w:sz w:val="21"/>
                <w:szCs w:val="21"/>
              </w:rPr>
            </w:pPr>
            <w:r>
              <w:rPr>
                <w:sz w:val="21"/>
                <w:szCs w:val="21"/>
              </w:rPr>
              <w:t>300</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300</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12</w:t>
            </w:r>
          </w:p>
        </w:tc>
        <w:tc>
          <w:tcPr>
            <w:tcW w:w="1191" w:type="dxa"/>
            <w:vAlign w:val="center"/>
          </w:tcPr>
          <w:p w:rsidR="000A0969" w:rsidRDefault="00577CDD">
            <w:pPr>
              <w:pStyle w:val="2"/>
              <w:rPr>
                <w:lang w:eastAsia="zh-CN"/>
              </w:rPr>
            </w:pPr>
            <w:r>
              <w:rPr>
                <w:rFonts w:hint="eastAsia"/>
                <w:lang w:eastAsia="zh-CN"/>
              </w:rPr>
              <w:t>212</w:t>
            </w:r>
          </w:p>
        </w:tc>
        <w:tc>
          <w:tcPr>
            <w:tcW w:w="4535" w:type="dxa"/>
            <w:vAlign w:val="center"/>
          </w:tcPr>
          <w:p w:rsidR="000A0969" w:rsidRDefault="00577CDD">
            <w:pPr>
              <w:pStyle w:val="2"/>
              <w:rPr>
                <w:lang w:eastAsia="zh-CN"/>
              </w:rPr>
            </w:pPr>
            <w:r>
              <w:rPr>
                <w:rFonts w:hint="eastAsia"/>
                <w:lang w:eastAsia="zh-CN"/>
              </w:rPr>
              <w:t>城乡社区支出</w:t>
            </w:r>
          </w:p>
        </w:tc>
        <w:tc>
          <w:tcPr>
            <w:tcW w:w="2551" w:type="dxa"/>
            <w:vAlign w:val="bottom"/>
          </w:tcPr>
          <w:p w:rsidR="000A0969" w:rsidRDefault="00577CDD">
            <w:pPr>
              <w:jc w:val="right"/>
              <w:rPr>
                <w:rFonts w:eastAsia="宋体"/>
                <w:sz w:val="21"/>
                <w:szCs w:val="21"/>
              </w:rPr>
            </w:pPr>
            <w:r>
              <w:rPr>
                <w:sz w:val="21"/>
                <w:szCs w:val="21"/>
              </w:rPr>
              <w:t>240.15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240.15</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13</w:t>
            </w:r>
          </w:p>
        </w:tc>
        <w:tc>
          <w:tcPr>
            <w:tcW w:w="1191" w:type="dxa"/>
            <w:vAlign w:val="center"/>
          </w:tcPr>
          <w:p w:rsidR="000A0969" w:rsidRDefault="00577CDD">
            <w:pPr>
              <w:pStyle w:val="2"/>
              <w:rPr>
                <w:lang w:eastAsia="zh-CN"/>
              </w:rPr>
            </w:pPr>
            <w:r>
              <w:rPr>
                <w:rFonts w:hint="eastAsia"/>
                <w:lang w:eastAsia="zh-CN"/>
              </w:rPr>
              <w:t>21208</w:t>
            </w:r>
          </w:p>
        </w:tc>
        <w:tc>
          <w:tcPr>
            <w:tcW w:w="4535" w:type="dxa"/>
            <w:vAlign w:val="center"/>
          </w:tcPr>
          <w:p w:rsidR="000A0969" w:rsidRDefault="00577CDD">
            <w:pPr>
              <w:pStyle w:val="2"/>
              <w:rPr>
                <w:lang w:eastAsia="zh-CN"/>
              </w:rPr>
            </w:pPr>
            <w:r>
              <w:rPr>
                <w:rFonts w:hint="eastAsia"/>
                <w:lang w:eastAsia="zh-CN"/>
              </w:rPr>
              <w:t>国有土地使用权出让收入安排的支出</w:t>
            </w:r>
          </w:p>
        </w:tc>
        <w:tc>
          <w:tcPr>
            <w:tcW w:w="2551" w:type="dxa"/>
            <w:vAlign w:val="bottom"/>
          </w:tcPr>
          <w:p w:rsidR="000A0969" w:rsidRDefault="00577CDD">
            <w:pPr>
              <w:jc w:val="right"/>
              <w:rPr>
                <w:rFonts w:eastAsia="宋体"/>
                <w:sz w:val="21"/>
                <w:szCs w:val="21"/>
              </w:rPr>
            </w:pPr>
            <w:r>
              <w:rPr>
                <w:sz w:val="21"/>
                <w:szCs w:val="21"/>
              </w:rPr>
              <w:t>240.15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240.15</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14</w:t>
            </w:r>
          </w:p>
        </w:tc>
        <w:tc>
          <w:tcPr>
            <w:tcW w:w="1191" w:type="dxa"/>
            <w:vAlign w:val="center"/>
          </w:tcPr>
          <w:p w:rsidR="000A0969" w:rsidRDefault="00577CDD">
            <w:pPr>
              <w:pStyle w:val="2"/>
              <w:rPr>
                <w:lang w:eastAsia="zh-CN"/>
              </w:rPr>
            </w:pPr>
            <w:r>
              <w:rPr>
                <w:rFonts w:hint="eastAsia"/>
                <w:lang w:eastAsia="zh-CN"/>
              </w:rPr>
              <w:t>2120899</w:t>
            </w:r>
          </w:p>
        </w:tc>
        <w:tc>
          <w:tcPr>
            <w:tcW w:w="4535" w:type="dxa"/>
            <w:vAlign w:val="center"/>
          </w:tcPr>
          <w:p w:rsidR="000A0969" w:rsidRDefault="00577CDD">
            <w:pPr>
              <w:pStyle w:val="2"/>
              <w:rPr>
                <w:lang w:eastAsia="zh-CN"/>
              </w:rPr>
            </w:pPr>
            <w:r>
              <w:rPr>
                <w:rFonts w:hint="eastAsia"/>
                <w:lang w:eastAsia="zh-CN"/>
              </w:rPr>
              <w:t>其他国有土地使用权出让收入安排的支出</w:t>
            </w:r>
          </w:p>
        </w:tc>
        <w:tc>
          <w:tcPr>
            <w:tcW w:w="2551" w:type="dxa"/>
            <w:vAlign w:val="bottom"/>
          </w:tcPr>
          <w:p w:rsidR="000A0969" w:rsidRDefault="00577CDD">
            <w:pPr>
              <w:jc w:val="right"/>
              <w:rPr>
                <w:rFonts w:eastAsia="宋体"/>
                <w:sz w:val="21"/>
                <w:szCs w:val="21"/>
              </w:rPr>
            </w:pPr>
            <w:r>
              <w:rPr>
                <w:sz w:val="21"/>
                <w:szCs w:val="21"/>
              </w:rPr>
              <w:t>240.15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240.15</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15</w:t>
            </w:r>
          </w:p>
        </w:tc>
        <w:tc>
          <w:tcPr>
            <w:tcW w:w="1191" w:type="dxa"/>
            <w:vAlign w:val="center"/>
          </w:tcPr>
          <w:p w:rsidR="000A0969" w:rsidRDefault="00577CDD">
            <w:pPr>
              <w:pStyle w:val="2"/>
            </w:pPr>
            <w:r>
              <w:t>213</w:t>
            </w:r>
          </w:p>
        </w:tc>
        <w:tc>
          <w:tcPr>
            <w:tcW w:w="4535" w:type="dxa"/>
            <w:vAlign w:val="center"/>
          </w:tcPr>
          <w:p w:rsidR="000A0969" w:rsidRDefault="00577CDD">
            <w:pPr>
              <w:pStyle w:val="2"/>
            </w:pPr>
            <w:r>
              <w:t>农林水支出</w:t>
            </w:r>
          </w:p>
        </w:tc>
        <w:tc>
          <w:tcPr>
            <w:tcW w:w="2551" w:type="dxa"/>
            <w:vAlign w:val="bottom"/>
          </w:tcPr>
          <w:p w:rsidR="000A0969" w:rsidRDefault="00577CDD">
            <w:pPr>
              <w:jc w:val="right"/>
              <w:rPr>
                <w:rFonts w:eastAsia="宋体"/>
                <w:sz w:val="21"/>
                <w:szCs w:val="21"/>
              </w:rPr>
            </w:pPr>
            <w:r>
              <w:rPr>
                <w:sz w:val="21"/>
                <w:szCs w:val="21"/>
              </w:rPr>
              <w:t>5802.84</w:t>
            </w:r>
          </w:p>
        </w:tc>
        <w:tc>
          <w:tcPr>
            <w:tcW w:w="2551" w:type="dxa"/>
            <w:vAlign w:val="bottom"/>
          </w:tcPr>
          <w:p w:rsidR="000A0969" w:rsidRDefault="00577CDD">
            <w:pPr>
              <w:jc w:val="right"/>
              <w:rPr>
                <w:rFonts w:eastAsia="宋体"/>
                <w:sz w:val="21"/>
                <w:szCs w:val="21"/>
              </w:rPr>
            </w:pPr>
            <w:r>
              <w:rPr>
                <w:sz w:val="21"/>
                <w:szCs w:val="21"/>
              </w:rPr>
              <w:t>203.38</w:t>
            </w:r>
          </w:p>
        </w:tc>
        <w:tc>
          <w:tcPr>
            <w:tcW w:w="2551" w:type="dxa"/>
            <w:vAlign w:val="bottom"/>
          </w:tcPr>
          <w:p w:rsidR="000A0969" w:rsidRDefault="00577CDD">
            <w:pPr>
              <w:jc w:val="right"/>
              <w:rPr>
                <w:rFonts w:eastAsia="宋体"/>
                <w:sz w:val="21"/>
                <w:szCs w:val="21"/>
              </w:rPr>
            </w:pPr>
            <w:r>
              <w:rPr>
                <w:sz w:val="21"/>
                <w:szCs w:val="21"/>
              </w:rPr>
              <w:t>5599.46</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16</w:t>
            </w:r>
          </w:p>
        </w:tc>
        <w:tc>
          <w:tcPr>
            <w:tcW w:w="1191" w:type="dxa"/>
            <w:vAlign w:val="center"/>
          </w:tcPr>
          <w:p w:rsidR="000A0969" w:rsidRDefault="00577CDD">
            <w:pPr>
              <w:pStyle w:val="2"/>
            </w:pPr>
            <w:r>
              <w:t>21301</w:t>
            </w:r>
          </w:p>
        </w:tc>
        <w:tc>
          <w:tcPr>
            <w:tcW w:w="4535" w:type="dxa"/>
            <w:vAlign w:val="center"/>
          </w:tcPr>
          <w:p w:rsidR="000A0969" w:rsidRDefault="00577CDD">
            <w:pPr>
              <w:pStyle w:val="2"/>
            </w:pPr>
            <w:r>
              <w:t>农业农村</w:t>
            </w:r>
          </w:p>
        </w:tc>
        <w:tc>
          <w:tcPr>
            <w:tcW w:w="2551" w:type="dxa"/>
            <w:vAlign w:val="bottom"/>
          </w:tcPr>
          <w:p w:rsidR="000A0969" w:rsidRDefault="00577CDD">
            <w:pPr>
              <w:jc w:val="right"/>
              <w:rPr>
                <w:rFonts w:eastAsia="宋体"/>
                <w:sz w:val="21"/>
                <w:szCs w:val="21"/>
              </w:rPr>
            </w:pPr>
            <w:r>
              <w:rPr>
                <w:sz w:val="21"/>
                <w:szCs w:val="21"/>
              </w:rPr>
              <w:t>3632.91</w:t>
            </w:r>
          </w:p>
        </w:tc>
        <w:tc>
          <w:tcPr>
            <w:tcW w:w="2551" w:type="dxa"/>
            <w:vAlign w:val="bottom"/>
          </w:tcPr>
          <w:p w:rsidR="000A0969" w:rsidRDefault="00577CDD">
            <w:pPr>
              <w:jc w:val="right"/>
              <w:rPr>
                <w:rFonts w:eastAsia="宋体"/>
                <w:sz w:val="21"/>
                <w:szCs w:val="21"/>
              </w:rPr>
            </w:pPr>
            <w:r>
              <w:rPr>
                <w:sz w:val="21"/>
                <w:szCs w:val="21"/>
              </w:rPr>
              <w:t>203.38</w:t>
            </w:r>
          </w:p>
        </w:tc>
        <w:tc>
          <w:tcPr>
            <w:tcW w:w="2551" w:type="dxa"/>
            <w:vAlign w:val="bottom"/>
          </w:tcPr>
          <w:p w:rsidR="000A0969" w:rsidRDefault="00577CDD">
            <w:pPr>
              <w:jc w:val="right"/>
              <w:rPr>
                <w:rFonts w:eastAsia="宋体"/>
                <w:sz w:val="21"/>
                <w:szCs w:val="21"/>
              </w:rPr>
            </w:pPr>
            <w:r>
              <w:rPr>
                <w:sz w:val="21"/>
                <w:szCs w:val="21"/>
              </w:rPr>
              <w:t>3429.53</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17</w:t>
            </w:r>
          </w:p>
        </w:tc>
        <w:tc>
          <w:tcPr>
            <w:tcW w:w="1191" w:type="dxa"/>
            <w:vAlign w:val="center"/>
          </w:tcPr>
          <w:p w:rsidR="000A0969" w:rsidRDefault="00577CDD">
            <w:pPr>
              <w:pStyle w:val="2"/>
            </w:pPr>
            <w:r>
              <w:t>2130101</w:t>
            </w:r>
          </w:p>
        </w:tc>
        <w:tc>
          <w:tcPr>
            <w:tcW w:w="4535" w:type="dxa"/>
            <w:vAlign w:val="center"/>
          </w:tcPr>
          <w:p w:rsidR="000A0969" w:rsidRDefault="00577CDD">
            <w:pPr>
              <w:pStyle w:val="2"/>
            </w:pPr>
            <w:r>
              <w:t>行政运行</w:t>
            </w:r>
          </w:p>
        </w:tc>
        <w:tc>
          <w:tcPr>
            <w:tcW w:w="2551" w:type="dxa"/>
            <w:vAlign w:val="bottom"/>
          </w:tcPr>
          <w:p w:rsidR="000A0969" w:rsidRDefault="00577CDD">
            <w:pPr>
              <w:jc w:val="right"/>
              <w:rPr>
                <w:rFonts w:eastAsia="宋体"/>
                <w:sz w:val="21"/>
                <w:szCs w:val="21"/>
              </w:rPr>
            </w:pPr>
            <w:r>
              <w:rPr>
                <w:sz w:val="21"/>
                <w:szCs w:val="21"/>
              </w:rPr>
              <w:t>203.38</w:t>
            </w:r>
          </w:p>
        </w:tc>
        <w:tc>
          <w:tcPr>
            <w:tcW w:w="2551" w:type="dxa"/>
            <w:vAlign w:val="bottom"/>
          </w:tcPr>
          <w:p w:rsidR="000A0969" w:rsidRDefault="00577CDD">
            <w:pPr>
              <w:jc w:val="right"/>
              <w:rPr>
                <w:rFonts w:eastAsia="宋体"/>
                <w:sz w:val="21"/>
                <w:szCs w:val="21"/>
              </w:rPr>
            </w:pPr>
            <w:r>
              <w:rPr>
                <w:sz w:val="21"/>
                <w:szCs w:val="21"/>
              </w:rPr>
              <w:t>203.38</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18</w:t>
            </w:r>
          </w:p>
        </w:tc>
        <w:tc>
          <w:tcPr>
            <w:tcW w:w="1191" w:type="dxa"/>
            <w:vAlign w:val="center"/>
          </w:tcPr>
          <w:p w:rsidR="000A0969" w:rsidRDefault="00577CDD">
            <w:pPr>
              <w:pStyle w:val="2"/>
            </w:pPr>
            <w:r>
              <w:t>2130102</w:t>
            </w:r>
          </w:p>
        </w:tc>
        <w:tc>
          <w:tcPr>
            <w:tcW w:w="4535" w:type="dxa"/>
            <w:vAlign w:val="center"/>
          </w:tcPr>
          <w:p w:rsidR="000A0969" w:rsidRDefault="00577CDD">
            <w:pPr>
              <w:pStyle w:val="2"/>
            </w:pPr>
            <w:r>
              <w:t>一般行政管理事务</w:t>
            </w:r>
          </w:p>
        </w:tc>
        <w:tc>
          <w:tcPr>
            <w:tcW w:w="2551" w:type="dxa"/>
            <w:vAlign w:val="bottom"/>
          </w:tcPr>
          <w:p w:rsidR="000A0969" w:rsidRDefault="00577CDD">
            <w:pPr>
              <w:jc w:val="right"/>
              <w:rPr>
                <w:rFonts w:eastAsia="宋体"/>
                <w:sz w:val="21"/>
                <w:szCs w:val="21"/>
              </w:rPr>
            </w:pPr>
            <w:r>
              <w:rPr>
                <w:sz w:val="21"/>
                <w:szCs w:val="21"/>
              </w:rPr>
              <w:t>2.5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2.5</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19</w:t>
            </w:r>
          </w:p>
        </w:tc>
        <w:tc>
          <w:tcPr>
            <w:tcW w:w="1191" w:type="dxa"/>
            <w:vAlign w:val="center"/>
          </w:tcPr>
          <w:p w:rsidR="000A0969" w:rsidRDefault="00577CDD">
            <w:pPr>
              <w:pStyle w:val="2"/>
            </w:pPr>
            <w:r>
              <w:t>2130108</w:t>
            </w:r>
          </w:p>
        </w:tc>
        <w:tc>
          <w:tcPr>
            <w:tcW w:w="4535" w:type="dxa"/>
            <w:vAlign w:val="center"/>
          </w:tcPr>
          <w:p w:rsidR="000A0969" w:rsidRDefault="00577CDD">
            <w:pPr>
              <w:pStyle w:val="2"/>
            </w:pPr>
            <w:r>
              <w:t>病虫害控制</w:t>
            </w:r>
          </w:p>
        </w:tc>
        <w:tc>
          <w:tcPr>
            <w:tcW w:w="2551" w:type="dxa"/>
            <w:vAlign w:val="bottom"/>
          </w:tcPr>
          <w:p w:rsidR="000A0969" w:rsidRDefault="00577CDD">
            <w:pPr>
              <w:jc w:val="right"/>
              <w:rPr>
                <w:rFonts w:eastAsia="宋体"/>
                <w:sz w:val="21"/>
                <w:szCs w:val="21"/>
              </w:rPr>
            </w:pPr>
            <w:r>
              <w:rPr>
                <w:sz w:val="21"/>
                <w:szCs w:val="21"/>
              </w:rPr>
              <w:t>471.64</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471.64</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lastRenderedPageBreak/>
              <w:t>20</w:t>
            </w:r>
          </w:p>
        </w:tc>
        <w:tc>
          <w:tcPr>
            <w:tcW w:w="1191" w:type="dxa"/>
            <w:vAlign w:val="center"/>
          </w:tcPr>
          <w:p w:rsidR="000A0969" w:rsidRDefault="00577CDD">
            <w:pPr>
              <w:pStyle w:val="2"/>
            </w:pPr>
            <w:r>
              <w:t>2130109</w:t>
            </w:r>
          </w:p>
        </w:tc>
        <w:tc>
          <w:tcPr>
            <w:tcW w:w="4535" w:type="dxa"/>
            <w:vAlign w:val="center"/>
          </w:tcPr>
          <w:p w:rsidR="000A0969" w:rsidRDefault="00577CDD">
            <w:pPr>
              <w:pStyle w:val="2"/>
            </w:pPr>
            <w:r>
              <w:t>农产品质量安全</w:t>
            </w:r>
          </w:p>
        </w:tc>
        <w:tc>
          <w:tcPr>
            <w:tcW w:w="2551" w:type="dxa"/>
            <w:vAlign w:val="bottom"/>
          </w:tcPr>
          <w:p w:rsidR="000A0969" w:rsidRDefault="00577CDD">
            <w:pPr>
              <w:jc w:val="right"/>
              <w:rPr>
                <w:rFonts w:eastAsia="宋体"/>
                <w:sz w:val="21"/>
                <w:szCs w:val="21"/>
              </w:rPr>
            </w:pPr>
            <w:r>
              <w:rPr>
                <w:sz w:val="21"/>
                <w:szCs w:val="21"/>
              </w:rPr>
              <w:t>72.79</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72.79</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21</w:t>
            </w:r>
          </w:p>
        </w:tc>
        <w:tc>
          <w:tcPr>
            <w:tcW w:w="1191" w:type="dxa"/>
            <w:vAlign w:val="center"/>
          </w:tcPr>
          <w:p w:rsidR="000A0969" w:rsidRDefault="00577CDD">
            <w:pPr>
              <w:pStyle w:val="2"/>
              <w:rPr>
                <w:lang w:eastAsia="zh-CN"/>
              </w:rPr>
            </w:pPr>
            <w:r>
              <w:rPr>
                <w:rFonts w:hint="eastAsia"/>
                <w:lang w:eastAsia="zh-CN"/>
              </w:rPr>
              <w:t>2130111</w:t>
            </w:r>
          </w:p>
        </w:tc>
        <w:tc>
          <w:tcPr>
            <w:tcW w:w="4535" w:type="dxa"/>
            <w:vAlign w:val="center"/>
          </w:tcPr>
          <w:p w:rsidR="000A0969" w:rsidRDefault="00577CDD">
            <w:pPr>
              <w:pStyle w:val="2"/>
              <w:rPr>
                <w:lang w:eastAsia="zh-CN"/>
              </w:rPr>
            </w:pPr>
            <w:r>
              <w:rPr>
                <w:rFonts w:hint="eastAsia"/>
                <w:lang w:eastAsia="zh-CN"/>
              </w:rPr>
              <w:t>统计监测与信息服务</w:t>
            </w:r>
          </w:p>
        </w:tc>
        <w:tc>
          <w:tcPr>
            <w:tcW w:w="2551" w:type="dxa"/>
            <w:vAlign w:val="bottom"/>
          </w:tcPr>
          <w:p w:rsidR="000A0969" w:rsidRDefault="00577CDD">
            <w:pPr>
              <w:jc w:val="right"/>
              <w:rPr>
                <w:rFonts w:eastAsia="宋体"/>
                <w:sz w:val="21"/>
                <w:szCs w:val="21"/>
              </w:rPr>
            </w:pPr>
            <w:r>
              <w:rPr>
                <w:sz w:val="21"/>
                <w:szCs w:val="21"/>
              </w:rPr>
              <w:t>27.48</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27.48</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22</w:t>
            </w:r>
          </w:p>
        </w:tc>
        <w:tc>
          <w:tcPr>
            <w:tcW w:w="1191" w:type="dxa"/>
            <w:vAlign w:val="center"/>
          </w:tcPr>
          <w:p w:rsidR="000A0969" w:rsidRDefault="00577CDD">
            <w:pPr>
              <w:pStyle w:val="2"/>
            </w:pPr>
            <w:r>
              <w:t>2130122</w:t>
            </w:r>
          </w:p>
        </w:tc>
        <w:tc>
          <w:tcPr>
            <w:tcW w:w="4535" w:type="dxa"/>
            <w:vAlign w:val="center"/>
          </w:tcPr>
          <w:p w:rsidR="000A0969" w:rsidRDefault="00577CDD">
            <w:pPr>
              <w:pStyle w:val="2"/>
            </w:pPr>
            <w:r>
              <w:t>农业生产发展</w:t>
            </w:r>
          </w:p>
        </w:tc>
        <w:tc>
          <w:tcPr>
            <w:tcW w:w="2551" w:type="dxa"/>
            <w:vAlign w:val="bottom"/>
          </w:tcPr>
          <w:p w:rsidR="000A0969" w:rsidRDefault="00577CDD">
            <w:pPr>
              <w:jc w:val="right"/>
              <w:rPr>
                <w:rFonts w:eastAsia="宋体"/>
                <w:sz w:val="21"/>
                <w:szCs w:val="21"/>
              </w:rPr>
            </w:pPr>
            <w:r>
              <w:rPr>
                <w:sz w:val="21"/>
                <w:szCs w:val="21"/>
              </w:rPr>
              <w:t>953.25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953.25</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23</w:t>
            </w:r>
          </w:p>
        </w:tc>
        <w:tc>
          <w:tcPr>
            <w:tcW w:w="1191" w:type="dxa"/>
            <w:vAlign w:val="center"/>
          </w:tcPr>
          <w:p w:rsidR="000A0969" w:rsidRDefault="00577CDD">
            <w:pPr>
              <w:pStyle w:val="2"/>
            </w:pPr>
            <w:r>
              <w:t>2130126</w:t>
            </w:r>
          </w:p>
        </w:tc>
        <w:tc>
          <w:tcPr>
            <w:tcW w:w="4535" w:type="dxa"/>
            <w:vAlign w:val="center"/>
          </w:tcPr>
          <w:p w:rsidR="000A0969" w:rsidRDefault="00577CDD">
            <w:pPr>
              <w:pStyle w:val="2"/>
            </w:pPr>
            <w:r>
              <w:t>农村社会事业</w:t>
            </w:r>
          </w:p>
        </w:tc>
        <w:tc>
          <w:tcPr>
            <w:tcW w:w="2551" w:type="dxa"/>
            <w:vAlign w:val="bottom"/>
          </w:tcPr>
          <w:p w:rsidR="000A0969" w:rsidRDefault="00577CDD">
            <w:pPr>
              <w:jc w:val="right"/>
              <w:rPr>
                <w:rFonts w:eastAsia="宋体"/>
                <w:sz w:val="21"/>
                <w:szCs w:val="21"/>
              </w:rPr>
            </w:pPr>
            <w:r>
              <w:rPr>
                <w:sz w:val="21"/>
                <w:szCs w:val="21"/>
              </w:rPr>
              <w:t>458.9</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458.9</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24</w:t>
            </w:r>
          </w:p>
        </w:tc>
        <w:tc>
          <w:tcPr>
            <w:tcW w:w="1191" w:type="dxa"/>
            <w:vAlign w:val="center"/>
          </w:tcPr>
          <w:p w:rsidR="000A0969" w:rsidRDefault="00577CDD">
            <w:pPr>
              <w:pStyle w:val="2"/>
              <w:rPr>
                <w:lang w:eastAsia="zh-CN"/>
              </w:rPr>
            </w:pPr>
            <w:r>
              <w:rPr>
                <w:rFonts w:hint="eastAsia"/>
                <w:lang w:eastAsia="zh-CN"/>
              </w:rPr>
              <w:t>2130135</w:t>
            </w:r>
          </w:p>
        </w:tc>
        <w:tc>
          <w:tcPr>
            <w:tcW w:w="4535" w:type="dxa"/>
            <w:vAlign w:val="center"/>
          </w:tcPr>
          <w:p w:rsidR="000A0969" w:rsidRDefault="00577CDD">
            <w:pPr>
              <w:pStyle w:val="2"/>
              <w:rPr>
                <w:lang w:eastAsia="zh-CN"/>
              </w:rPr>
            </w:pPr>
            <w:r>
              <w:rPr>
                <w:rFonts w:hint="eastAsia"/>
                <w:lang w:eastAsia="zh-CN"/>
              </w:rPr>
              <w:t>农业资源保护修复与利用</w:t>
            </w:r>
          </w:p>
        </w:tc>
        <w:tc>
          <w:tcPr>
            <w:tcW w:w="2551" w:type="dxa"/>
            <w:vAlign w:val="bottom"/>
          </w:tcPr>
          <w:p w:rsidR="000A0969" w:rsidRDefault="00577CDD">
            <w:pPr>
              <w:jc w:val="right"/>
              <w:rPr>
                <w:rFonts w:eastAsia="宋体"/>
                <w:sz w:val="21"/>
                <w:szCs w:val="21"/>
              </w:rPr>
            </w:pPr>
            <w:r>
              <w:rPr>
                <w:sz w:val="21"/>
                <w:szCs w:val="21"/>
              </w:rPr>
              <w:t>25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25</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25</w:t>
            </w:r>
          </w:p>
        </w:tc>
        <w:tc>
          <w:tcPr>
            <w:tcW w:w="1191" w:type="dxa"/>
            <w:vAlign w:val="center"/>
          </w:tcPr>
          <w:p w:rsidR="000A0969" w:rsidRDefault="00577CDD">
            <w:pPr>
              <w:pStyle w:val="2"/>
            </w:pPr>
            <w:r>
              <w:t>2130153</w:t>
            </w:r>
          </w:p>
        </w:tc>
        <w:tc>
          <w:tcPr>
            <w:tcW w:w="4535" w:type="dxa"/>
            <w:vAlign w:val="center"/>
          </w:tcPr>
          <w:p w:rsidR="000A0969" w:rsidRDefault="00577CDD">
            <w:pPr>
              <w:pStyle w:val="2"/>
            </w:pPr>
            <w:r>
              <w:t>农田建设</w:t>
            </w:r>
          </w:p>
        </w:tc>
        <w:tc>
          <w:tcPr>
            <w:tcW w:w="2551" w:type="dxa"/>
            <w:vAlign w:val="bottom"/>
          </w:tcPr>
          <w:p w:rsidR="000A0969" w:rsidRDefault="00577CDD">
            <w:pPr>
              <w:jc w:val="right"/>
              <w:rPr>
                <w:rFonts w:eastAsia="宋体"/>
                <w:sz w:val="21"/>
                <w:szCs w:val="21"/>
              </w:rPr>
            </w:pPr>
            <w:r>
              <w:rPr>
                <w:sz w:val="21"/>
                <w:szCs w:val="21"/>
              </w:rPr>
              <w:t>973.03</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973.03</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26</w:t>
            </w:r>
          </w:p>
        </w:tc>
        <w:tc>
          <w:tcPr>
            <w:tcW w:w="1191" w:type="dxa"/>
            <w:vAlign w:val="center"/>
          </w:tcPr>
          <w:p w:rsidR="000A0969" w:rsidRDefault="00577CDD">
            <w:pPr>
              <w:pStyle w:val="2"/>
            </w:pPr>
            <w:r>
              <w:t>2130199</w:t>
            </w:r>
          </w:p>
        </w:tc>
        <w:tc>
          <w:tcPr>
            <w:tcW w:w="4535" w:type="dxa"/>
            <w:vAlign w:val="center"/>
          </w:tcPr>
          <w:p w:rsidR="000A0969" w:rsidRDefault="00577CDD">
            <w:pPr>
              <w:pStyle w:val="2"/>
            </w:pPr>
            <w:r>
              <w:t>其他农业农村支出</w:t>
            </w:r>
          </w:p>
        </w:tc>
        <w:tc>
          <w:tcPr>
            <w:tcW w:w="2551" w:type="dxa"/>
            <w:vAlign w:val="bottom"/>
          </w:tcPr>
          <w:p w:rsidR="000A0969" w:rsidRDefault="00577CDD">
            <w:pPr>
              <w:jc w:val="right"/>
              <w:rPr>
                <w:rFonts w:eastAsia="宋体"/>
                <w:sz w:val="21"/>
                <w:szCs w:val="21"/>
              </w:rPr>
            </w:pPr>
            <w:r>
              <w:rPr>
                <w:sz w:val="21"/>
                <w:szCs w:val="21"/>
              </w:rPr>
              <w:t>444.94</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444.94</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27</w:t>
            </w:r>
          </w:p>
        </w:tc>
        <w:tc>
          <w:tcPr>
            <w:tcW w:w="1191" w:type="dxa"/>
            <w:vAlign w:val="center"/>
          </w:tcPr>
          <w:p w:rsidR="000A0969" w:rsidRDefault="00577CDD">
            <w:pPr>
              <w:pStyle w:val="2"/>
              <w:rPr>
                <w:lang w:eastAsia="zh-CN"/>
              </w:rPr>
            </w:pPr>
            <w:r>
              <w:rPr>
                <w:rFonts w:hint="eastAsia"/>
                <w:lang w:eastAsia="zh-CN"/>
              </w:rPr>
              <w:t>21303</w:t>
            </w:r>
          </w:p>
        </w:tc>
        <w:tc>
          <w:tcPr>
            <w:tcW w:w="4535" w:type="dxa"/>
            <w:vAlign w:val="center"/>
          </w:tcPr>
          <w:p w:rsidR="000A0969" w:rsidRDefault="00577CDD">
            <w:pPr>
              <w:pStyle w:val="2"/>
              <w:rPr>
                <w:lang w:eastAsia="zh-CN"/>
              </w:rPr>
            </w:pPr>
            <w:r>
              <w:rPr>
                <w:rFonts w:hint="eastAsia"/>
                <w:lang w:eastAsia="zh-CN"/>
              </w:rPr>
              <w:t>水利</w:t>
            </w:r>
          </w:p>
        </w:tc>
        <w:tc>
          <w:tcPr>
            <w:tcW w:w="2551" w:type="dxa"/>
            <w:vAlign w:val="bottom"/>
          </w:tcPr>
          <w:p w:rsidR="000A0969" w:rsidRDefault="00577CDD">
            <w:pPr>
              <w:jc w:val="right"/>
              <w:rPr>
                <w:rFonts w:eastAsia="宋体"/>
                <w:sz w:val="21"/>
                <w:szCs w:val="21"/>
              </w:rPr>
            </w:pPr>
            <w:r>
              <w:rPr>
                <w:sz w:val="21"/>
                <w:szCs w:val="21"/>
              </w:rPr>
              <w:t>91.58</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91.58</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28</w:t>
            </w:r>
          </w:p>
        </w:tc>
        <w:tc>
          <w:tcPr>
            <w:tcW w:w="1191" w:type="dxa"/>
            <w:vAlign w:val="center"/>
          </w:tcPr>
          <w:p w:rsidR="000A0969" w:rsidRDefault="00577CDD">
            <w:pPr>
              <w:pStyle w:val="2"/>
              <w:rPr>
                <w:lang w:eastAsia="zh-CN"/>
              </w:rPr>
            </w:pPr>
            <w:r>
              <w:rPr>
                <w:rFonts w:hint="eastAsia"/>
                <w:lang w:eastAsia="zh-CN"/>
              </w:rPr>
              <w:t>2130321</w:t>
            </w:r>
          </w:p>
        </w:tc>
        <w:tc>
          <w:tcPr>
            <w:tcW w:w="4535" w:type="dxa"/>
            <w:vAlign w:val="center"/>
          </w:tcPr>
          <w:p w:rsidR="000A0969" w:rsidRDefault="00577CDD">
            <w:pPr>
              <w:pStyle w:val="2"/>
              <w:rPr>
                <w:lang w:eastAsia="zh-CN"/>
              </w:rPr>
            </w:pPr>
            <w:r>
              <w:rPr>
                <w:rFonts w:hint="eastAsia"/>
                <w:lang w:eastAsia="zh-CN"/>
              </w:rPr>
              <w:t>大中型水库移民后期扶持专项支出</w:t>
            </w:r>
          </w:p>
        </w:tc>
        <w:tc>
          <w:tcPr>
            <w:tcW w:w="2551" w:type="dxa"/>
            <w:vAlign w:val="bottom"/>
          </w:tcPr>
          <w:p w:rsidR="000A0969" w:rsidRDefault="00577CDD">
            <w:pPr>
              <w:jc w:val="right"/>
              <w:rPr>
                <w:rFonts w:eastAsia="宋体"/>
                <w:sz w:val="21"/>
                <w:szCs w:val="21"/>
              </w:rPr>
            </w:pPr>
            <w:r>
              <w:rPr>
                <w:sz w:val="21"/>
                <w:szCs w:val="21"/>
              </w:rPr>
              <w:t>91.58</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91.58</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29</w:t>
            </w:r>
          </w:p>
        </w:tc>
        <w:tc>
          <w:tcPr>
            <w:tcW w:w="1191" w:type="dxa"/>
            <w:vAlign w:val="center"/>
          </w:tcPr>
          <w:p w:rsidR="000A0969" w:rsidRDefault="00577CDD">
            <w:pPr>
              <w:pStyle w:val="2"/>
            </w:pPr>
            <w:r>
              <w:t>21305</w:t>
            </w:r>
          </w:p>
        </w:tc>
        <w:tc>
          <w:tcPr>
            <w:tcW w:w="4535" w:type="dxa"/>
            <w:vAlign w:val="center"/>
          </w:tcPr>
          <w:p w:rsidR="000A0969" w:rsidRDefault="00577CDD">
            <w:pPr>
              <w:pStyle w:val="2"/>
            </w:pPr>
            <w:r>
              <w:t>扶贫</w:t>
            </w:r>
          </w:p>
        </w:tc>
        <w:tc>
          <w:tcPr>
            <w:tcW w:w="2551" w:type="dxa"/>
            <w:vAlign w:val="bottom"/>
          </w:tcPr>
          <w:p w:rsidR="000A0969" w:rsidRDefault="00577CDD">
            <w:pPr>
              <w:jc w:val="right"/>
              <w:rPr>
                <w:rFonts w:eastAsia="宋体"/>
                <w:sz w:val="21"/>
                <w:szCs w:val="21"/>
              </w:rPr>
            </w:pPr>
            <w:r>
              <w:rPr>
                <w:sz w:val="21"/>
                <w:szCs w:val="21"/>
              </w:rPr>
              <w:t>958.05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958.05</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30</w:t>
            </w:r>
          </w:p>
        </w:tc>
        <w:tc>
          <w:tcPr>
            <w:tcW w:w="1191" w:type="dxa"/>
            <w:vAlign w:val="center"/>
          </w:tcPr>
          <w:p w:rsidR="000A0969" w:rsidRDefault="00577CDD">
            <w:pPr>
              <w:pStyle w:val="2"/>
              <w:rPr>
                <w:lang w:eastAsia="zh-CN"/>
              </w:rPr>
            </w:pPr>
            <w:r>
              <w:t>213050</w:t>
            </w:r>
            <w:r>
              <w:rPr>
                <w:rFonts w:hint="eastAsia"/>
                <w:lang w:eastAsia="zh-CN"/>
              </w:rPr>
              <w:t>5</w:t>
            </w:r>
          </w:p>
        </w:tc>
        <w:tc>
          <w:tcPr>
            <w:tcW w:w="4535" w:type="dxa"/>
            <w:vAlign w:val="center"/>
          </w:tcPr>
          <w:p w:rsidR="000A0969" w:rsidRDefault="00577CDD">
            <w:pPr>
              <w:pStyle w:val="2"/>
              <w:rPr>
                <w:lang w:eastAsia="zh-CN"/>
              </w:rPr>
            </w:pPr>
            <w:r>
              <w:rPr>
                <w:rFonts w:hint="eastAsia"/>
                <w:lang w:eastAsia="zh-CN"/>
              </w:rPr>
              <w:t>生产发展</w:t>
            </w:r>
          </w:p>
        </w:tc>
        <w:tc>
          <w:tcPr>
            <w:tcW w:w="2551" w:type="dxa"/>
            <w:vAlign w:val="bottom"/>
          </w:tcPr>
          <w:p w:rsidR="000A0969" w:rsidRDefault="00577CDD">
            <w:pPr>
              <w:jc w:val="right"/>
              <w:rPr>
                <w:rFonts w:eastAsia="宋体"/>
                <w:sz w:val="21"/>
                <w:szCs w:val="21"/>
              </w:rPr>
            </w:pPr>
            <w:r>
              <w:rPr>
                <w:sz w:val="21"/>
                <w:szCs w:val="21"/>
              </w:rPr>
              <w:t>22</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22</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31</w:t>
            </w:r>
          </w:p>
        </w:tc>
        <w:tc>
          <w:tcPr>
            <w:tcW w:w="1191" w:type="dxa"/>
            <w:vAlign w:val="center"/>
          </w:tcPr>
          <w:p w:rsidR="000A0969" w:rsidRDefault="00577CDD">
            <w:pPr>
              <w:pStyle w:val="2"/>
            </w:pPr>
            <w:r>
              <w:t>2130599</w:t>
            </w:r>
          </w:p>
        </w:tc>
        <w:tc>
          <w:tcPr>
            <w:tcW w:w="4535" w:type="dxa"/>
            <w:vAlign w:val="center"/>
          </w:tcPr>
          <w:p w:rsidR="000A0969" w:rsidRDefault="00577CDD">
            <w:pPr>
              <w:pStyle w:val="2"/>
            </w:pPr>
            <w:r>
              <w:t>其他扶贫支出</w:t>
            </w:r>
          </w:p>
        </w:tc>
        <w:tc>
          <w:tcPr>
            <w:tcW w:w="2551" w:type="dxa"/>
            <w:vAlign w:val="bottom"/>
          </w:tcPr>
          <w:p w:rsidR="000A0969" w:rsidRDefault="00577CDD">
            <w:pPr>
              <w:jc w:val="right"/>
              <w:rPr>
                <w:rFonts w:eastAsia="宋体"/>
                <w:sz w:val="21"/>
                <w:szCs w:val="21"/>
              </w:rPr>
            </w:pPr>
            <w:r>
              <w:rPr>
                <w:sz w:val="21"/>
                <w:szCs w:val="21"/>
              </w:rPr>
              <w:t>936.05</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936.05</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32</w:t>
            </w:r>
          </w:p>
        </w:tc>
        <w:tc>
          <w:tcPr>
            <w:tcW w:w="1191" w:type="dxa"/>
            <w:vAlign w:val="center"/>
          </w:tcPr>
          <w:p w:rsidR="000A0969" w:rsidRDefault="00577CDD">
            <w:pPr>
              <w:pStyle w:val="2"/>
            </w:pPr>
            <w:r>
              <w:t>21308</w:t>
            </w:r>
          </w:p>
        </w:tc>
        <w:tc>
          <w:tcPr>
            <w:tcW w:w="4535" w:type="dxa"/>
            <w:vAlign w:val="center"/>
          </w:tcPr>
          <w:p w:rsidR="000A0969" w:rsidRDefault="00577CDD">
            <w:pPr>
              <w:pStyle w:val="2"/>
            </w:pPr>
            <w:r>
              <w:t>普惠金融发展支出</w:t>
            </w:r>
          </w:p>
        </w:tc>
        <w:tc>
          <w:tcPr>
            <w:tcW w:w="2551" w:type="dxa"/>
            <w:vAlign w:val="bottom"/>
          </w:tcPr>
          <w:p w:rsidR="000A0969" w:rsidRDefault="00577CDD">
            <w:pPr>
              <w:jc w:val="right"/>
              <w:rPr>
                <w:rFonts w:eastAsia="宋体"/>
                <w:sz w:val="21"/>
                <w:szCs w:val="21"/>
              </w:rPr>
            </w:pPr>
            <w:r>
              <w:rPr>
                <w:sz w:val="21"/>
                <w:szCs w:val="21"/>
              </w:rPr>
              <w:t>1120.3</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1120.3</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33</w:t>
            </w:r>
          </w:p>
        </w:tc>
        <w:tc>
          <w:tcPr>
            <w:tcW w:w="1191" w:type="dxa"/>
            <w:vAlign w:val="center"/>
          </w:tcPr>
          <w:p w:rsidR="000A0969" w:rsidRDefault="00577CDD">
            <w:pPr>
              <w:pStyle w:val="2"/>
            </w:pPr>
            <w:r>
              <w:t>2130803</w:t>
            </w:r>
          </w:p>
        </w:tc>
        <w:tc>
          <w:tcPr>
            <w:tcW w:w="4535" w:type="dxa"/>
            <w:vAlign w:val="center"/>
          </w:tcPr>
          <w:p w:rsidR="000A0969" w:rsidRDefault="00577CDD">
            <w:pPr>
              <w:pStyle w:val="2"/>
            </w:pPr>
            <w:r>
              <w:t>农业保险保费补贴</w:t>
            </w:r>
          </w:p>
        </w:tc>
        <w:tc>
          <w:tcPr>
            <w:tcW w:w="2551" w:type="dxa"/>
            <w:vAlign w:val="bottom"/>
          </w:tcPr>
          <w:p w:rsidR="000A0969" w:rsidRDefault="00577CDD">
            <w:pPr>
              <w:jc w:val="right"/>
              <w:rPr>
                <w:rFonts w:eastAsia="宋体"/>
                <w:sz w:val="21"/>
                <w:szCs w:val="21"/>
              </w:rPr>
            </w:pPr>
            <w:r>
              <w:rPr>
                <w:sz w:val="21"/>
                <w:szCs w:val="21"/>
              </w:rPr>
              <w:t>1117.3</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1117.3</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34</w:t>
            </w:r>
          </w:p>
        </w:tc>
        <w:tc>
          <w:tcPr>
            <w:tcW w:w="1191" w:type="dxa"/>
            <w:vAlign w:val="center"/>
          </w:tcPr>
          <w:p w:rsidR="000A0969" w:rsidRDefault="00577CDD">
            <w:pPr>
              <w:pStyle w:val="2"/>
            </w:pPr>
            <w:r>
              <w:t>2130899</w:t>
            </w:r>
          </w:p>
        </w:tc>
        <w:tc>
          <w:tcPr>
            <w:tcW w:w="4535" w:type="dxa"/>
            <w:vAlign w:val="center"/>
          </w:tcPr>
          <w:p w:rsidR="000A0969" w:rsidRDefault="00577CDD">
            <w:pPr>
              <w:pStyle w:val="2"/>
            </w:pPr>
            <w:r>
              <w:t>其他普惠金融发展支出</w:t>
            </w:r>
          </w:p>
        </w:tc>
        <w:tc>
          <w:tcPr>
            <w:tcW w:w="2551" w:type="dxa"/>
            <w:vAlign w:val="bottom"/>
          </w:tcPr>
          <w:p w:rsidR="000A0969" w:rsidRDefault="00577CDD">
            <w:pPr>
              <w:jc w:val="right"/>
              <w:rPr>
                <w:rFonts w:eastAsia="宋体"/>
                <w:sz w:val="21"/>
                <w:szCs w:val="21"/>
              </w:rPr>
            </w:pPr>
            <w:r>
              <w:rPr>
                <w:sz w:val="21"/>
                <w:szCs w:val="21"/>
              </w:rPr>
              <w:t>3</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c>
          <w:tcPr>
            <w:tcW w:w="2551" w:type="dxa"/>
            <w:vAlign w:val="bottom"/>
          </w:tcPr>
          <w:p w:rsidR="000A0969" w:rsidRDefault="00577CDD">
            <w:pPr>
              <w:jc w:val="right"/>
              <w:rPr>
                <w:rFonts w:eastAsia="宋体"/>
                <w:sz w:val="21"/>
                <w:szCs w:val="21"/>
              </w:rPr>
            </w:pPr>
            <w:r>
              <w:rPr>
                <w:sz w:val="21"/>
                <w:szCs w:val="21"/>
              </w:rPr>
              <w:t>3</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35</w:t>
            </w:r>
          </w:p>
        </w:tc>
        <w:tc>
          <w:tcPr>
            <w:tcW w:w="1191" w:type="dxa"/>
            <w:vAlign w:val="center"/>
          </w:tcPr>
          <w:p w:rsidR="000A0969" w:rsidRDefault="00577CDD">
            <w:pPr>
              <w:pStyle w:val="2"/>
            </w:pPr>
            <w:r>
              <w:t>221</w:t>
            </w:r>
          </w:p>
        </w:tc>
        <w:tc>
          <w:tcPr>
            <w:tcW w:w="4535" w:type="dxa"/>
            <w:vAlign w:val="center"/>
          </w:tcPr>
          <w:p w:rsidR="000A0969" w:rsidRDefault="00577CDD">
            <w:pPr>
              <w:pStyle w:val="2"/>
            </w:pPr>
            <w:r>
              <w:t>住房保障支出</w:t>
            </w:r>
          </w:p>
        </w:tc>
        <w:tc>
          <w:tcPr>
            <w:tcW w:w="2551" w:type="dxa"/>
            <w:vAlign w:val="bottom"/>
          </w:tcPr>
          <w:p w:rsidR="000A0969" w:rsidRDefault="00577CDD">
            <w:pPr>
              <w:jc w:val="right"/>
              <w:rPr>
                <w:rFonts w:eastAsia="宋体"/>
                <w:sz w:val="21"/>
                <w:szCs w:val="21"/>
              </w:rPr>
            </w:pPr>
            <w:r>
              <w:rPr>
                <w:sz w:val="21"/>
                <w:szCs w:val="21"/>
              </w:rPr>
              <w:t>13.28</w:t>
            </w:r>
          </w:p>
        </w:tc>
        <w:tc>
          <w:tcPr>
            <w:tcW w:w="2551" w:type="dxa"/>
            <w:vAlign w:val="bottom"/>
          </w:tcPr>
          <w:p w:rsidR="000A0969" w:rsidRDefault="00577CDD">
            <w:pPr>
              <w:jc w:val="right"/>
              <w:rPr>
                <w:rFonts w:eastAsia="宋体"/>
                <w:sz w:val="21"/>
                <w:szCs w:val="21"/>
              </w:rPr>
            </w:pPr>
            <w:r>
              <w:rPr>
                <w:sz w:val="21"/>
                <w:szCs w:val="21"/>
              </w:rPr>
              <w:t>13.28</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36</w:t>
            </w:r>
          </w:p>
        </w:tc>
        <w:tc>
          <w:tcPr>
            <w:tcW w:w="1191" w:type="dxa"/>
            <w:vAlign w:val="center"/>
          </w:tcPr>
          <w:p w:rsidR="000A0969" w:rsidRDefault="00577CDD">
            <w:pPr>
              <w:pStyle w:val="2"/>
            </w:pPr>
            <w:r>
              <w:t>22102</w:t>
            </w:r>
          </w:p>
        </w:tc>
        <w:tc>
          <w:tcPr>
            <w:tcW w:w="4535" w:type="dxa"/>
            <w:vAlign w:val="center"/>
          </w:tcPr>
          <w:p w:rsidR="000A0969" w:rsidRDefault="00577CDD">
            <w:pPr>
              <w:pStyle w:val="2"/>
            </w:pPr>
            <w:r>
              <w:t>住房改革支出</w:t>
            </w:r>
          </w:p>
        </w:tc>
        <w:tc>
          <w:tcPr>
            <w:tcW w:w="2551" w:type="dxa"/>
            <w:vAlign w:val="bottom"/>
          </w:tcPr>
          <w:p w:rsidR="000A0969" w:rsidRDefault="00577CDD">
            <w:pPr>
              <w:jc w:val="right"/>
              <w:rPr>
                <w:rFonts w:eastAsia="宋体"/>
                <w:sz w:val="21"/>
                <w:szCs w:val="21"/>
              </w:rPr>
            </w:pPr>
            <w:r>
              <w:rPr>
                <w:sz w:val="21"/>
                <w:szCs w:val="21"/>
              </w:rPr>
              <w:t>13.28</w:t>
            </w:r>
          </w:p>
        </w:tc>
        <w:tc>
          <w:tcPr>
            <w:tcW w:w="2551" w:type="dxa"/>
            <w:vAlign w:val="bottom"/>
          </w:tcPr>
          <w:p w:rsidR="000A0969" w:rsidRDefault="00577CDD">
            <w:pPr>
              <w:jc w:val="right"/>
              <w:rPr>
                <w:rFonts w:eastAsia="宋体"/>
                <w:sz w:val="21"/>
                <w:szCs w:val="21"/>
              </w:rPr>
            </w:pPr>
            <w:r>
              <w:rPr>
                <w:sz w:val="21"/>
                <w:szCs w:val="21"/>
              </w:rPr>
              <w:t>13.28</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37</w:t>
            </w:r>
          </w:p>
        </w:tc>
        <w:tc>
          <w:tcPr>
            <w:tcW w:w="1191" w:type="dxa"/>
            <w:vAlign w:val="center"/>
          </w:tcPr>
          <w:p w:rsidR="000A0969" w:rsidRDefault="00577CDD">
            <w:pPr>
              <w:pStyle w:val="2"/>
            </w:pPr>
            <w:r>
              <w:t>2210201</w:t>
            </w:r>
          </w:p>
        </w:tc>
        <w:tc>
          <w:tcPr>
            <w:tcW w:w="4535" w:type="dxa"/>
            <w:vAlign w:val="center"/>
          </w:tcPr>
          <w:p w:rsidR="000A0969" w:rsidRDefault="00577CDD">
            <w:pPr>
              <w:pStyle w:val="2"/>
            </w:pPr>
            <w:r>
              <w:t>住房公积金</w:t>
            </w:r>
          </w:p>
        </w:tc>
        <w:tc>
          <w:tcPr>
            <w:tcW w:w="2551" w:type="dxa"/>
            <w:vAlign w:val="bottom"/>
          </w:tcPr>
          <w:p w:rsidR="000A0969" w:rsidRDefault="00577CDD">
            <w:pPr>
              <w:jc w:val="right"/>
              <w:rPr>
                <w:rFonts w:eastAsia="宋体"/>
                <w:sz w:val="21"/>
                <w:szCs w:val="21"/>
              </w:rPr>
            </w:pPr>
            <w:r>
              <w:rPr>
                <w:sz w:val="21"/>
                <w:szCs w:val="21"/>
              </w:rPr>
              <w:t>13.28</w:t>
            </w:r>
          </w:p>
        </w:tc>
        <w:tc>
          <w:tcPr>
            <w:tcW w:w="2551" w:type="dxa"/>
            <w:vAlign w:val="bottom"/>
          </w:tcPr>
          <w:p w:rsidR="000A0969" w:rsidRDefault="00577CDD">
            <w:pPr>
              <w:jc w:val="right"/>
              <w:rPr>
                <w:rFonts w:eastAsia="宋体"/>
                <w:sz w:val="21"/>
                <w:szCs w:val="21"/>
              </w:rPr>
            </w:pPr>
            <w:r>
              <w:rPr>
                <w:sz w:val="21"/>
                <w:szCs w:val="21"/>
              </w:rPr>
              <w:t>13.28</w:t>
            </w:r>
          </w:p>
        </w:tc>
        <w:tc>
          <w:tcPr>
            <w:tcW w:w="2551" w:type="dxa"/>
            <w:vAlign w:val="bottom"/>
          </w:tcPr>
          <w:p w:rsidR="000A0969" w:rsidRDefault="00577CDD">
            <w:pPr>
              <w:jc w:val="right"/>
              <w:rPr>
                <w:rFonts w:eastAsia="宋体"/>
                <w:sz w:val="21"/>
                <w:szCs w:val="21"/>
              </w:rPr>
            </w:pPr>
            <w:r>
              <w:rPr>
                <w:rFonts w:ascii="宋体" w:eastAsia="宋体" w:hAnsi="宋体" w:cs="宋体" w:hint="eastAsia"/>
                <w:sz w:val="21"/>
                <w:szCs w:val="21"/>
              </w:rPr>
              <w:t xml:space="preserve">　</w:t>
            </w:r>
          </w:p>
        </w:tc>
      </w:tr>
    </w:tbl>
    <w:p w:rsidR="000A0969" w:rsidRDefault="000A0969">
      <w:pPr>
        <w:sectPr w:rsidR="000A0969">
          <w:pgSz w:w="16840" w:h="11900" w:orient="landscape"/>
          <w:pgMar w:top="1361" w:right="1020" w:bottom="1134" w:left="1020"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495"/>
        <w:gridCol w:w="2607"/>
        <w:gridCol w:w="2552"/>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326001</w:t>
            </w:r>
            <w:r>
              <w:t>保定市满城区农业农村局本级</w:t>
            </w:r>
          </w:p>
        </w:tc>
        <w:tc>
          <w:tcPr>
            <w:tcW w:w="2495"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59"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支出部门经济分类科目</w:t>
            </w:r>
          </w:p>
        </w:tc>
        <w:tc>
          <w:tcPr>
            <w:tcW w:w="7654" w:type="dxa"/>
            <w:gridSpan w:val="3"/>
            <w:vAlign w:val="center"/>
          </w:tcPr>
          <w:p w:rsidR="000A0969" w:rsidRDefault="00577CDD">
            <w:pPr>
              <w:pStyle w:val="1"/>
            </w:pPr>
            <w:r>
              <w:t>一般公共预算基本支出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495" w:type="dxa"/>
            <w:vAlign w:val="center"/>
          </w:tcPr>
          <w:p w:rsidR="000A0969" w:rsidRDefault="00577CDD">
            <w:pPr>
              <w:pStyle w:val="1"/>
            </w:pPr>
            <w:r>
              <w:t>合计</w:t>
            </w:r>
          </w:p>
        </w:tc>
        <w:tc>
          <w:tcPr>
            <w:tcW w:w="2607" w:type="dxa"/>
            <w:vAlign w:val="center"/>
          </w:tcPr>
          <w:p w:rsidR="000A0969" w:rsidRDefault="00577CDD">
            <w:pPr>
              <w:pStyle w:val="1"/>
            </w:pPr>
            <w:r>
              <w:t>人员经费</w:t>
            </w:r>
          </w:p>
        </w:tc>
        <w:tc>
          <w:tcPr>
            <w:tcW w:w="2552" w:type="dxa"/>
            <w:vAlign w:val="center"/>
          </w:tcPr>
          <w:p w:rsidR="000A0969" w:rsidRDefault="00577CDD">
            <w:pPr>
              <w:pStyle w:val="1"/>
            </w:pPr>
            <w:r>
              <w:t>公用经费</w:t>
            </w:r>
          </w:p>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495" w:type="dxa"/>
            <w:vAlign w:val="center"/>
          </w:tcPr>
          <w:p w:rsidR="000A0969" w:rsidRDefault="00577CDD">
            <w:pPr>
              <w:pStyle w:val="1"/>
            </w:pPr>
            <w:r>
              <w:t>3</w:t>
            </w:r>
          </w:p>
        </w:tc>
        <w:tc>
          <w:tcPr>
            <w:tcW w:w="2607" w:type="dxa"/>
            <w:vAlign w:val="center"/>
          </w:tcPr>
          <w:p w:rsidR="000A0969" w:rsidRDefault="00577CDD">
            <w:pPr>
              <w:pStyle w:val="1"/>
            </w:pPr>
            <w:r>
              <w:t>4</w:t>
            </w:r>
          </w:p>
        </w:tc>
        <w:tc>
          <w:tcPr>
            <w:tcW w:w="2552" w:type="dxa"/>
            <w:vAlign w:val="center"/>
          </w:tcPr>
          <w:p w:rsidR="000A0969" w:rsidRDefault="00577CDD">
            <w:pPr>
              <w:pStyle w:val="1"/>
            </w:pPr>
            <w:r>
              <w:t>5</w:t>
            </w:r>
          </w:p>
        </w:tc>
      </w:tr>
      <w:tr w:rsidR="000A0969">
        <w:trPr>
          <w:trHeight w:val="369"/>
          <w:jc w:val="center"/>
        </w:trPr>
        <w:tc>
          <w:tcPr>
            <w:tcW w:w="850" w:type="dxa"/>
            <w:vAlign w:val="center"/>
          </w:tcPr>
          <w:p w:rsidR="000A0969" w:rsidRDefault="00577CDD">
            <w:pPr>
              <w:pStyle w:val="3"/>
            </w:pPr>
            <w:r>
              <w:t>1</w:t>
            </w:r>
          </w:p>
        </w:tc>
        <w:tc>
          <w:tcPr>
            <w:tcW w:w="1191" w:type="dxa"/>
            <w:vAlign w:val="center"/>
          </w:tcPr>
          <w:p w:rsidR="000A0969" w:rsidRDefault="000A0969">
            <w:pPr>
              <w:pStyle w:val="5"/>
            </w:pPr>
          </w:p>
        </w:tc>
        <w:tc>
          <w:tcPr>
            <w:tcW w:w="4535" w:type="dxa"/>
            <w:vAlign w:val="center"/>
          </w:tcPr>
          <w:p w:rsidR="000A0969" w:rsidRDefault="00577CDD">
            <w:pPr>
              <w:pStyle w:val="6"/>
            </w:pPr>
            <w:r>
              <w:t>合计</w:t>
            </w:r>
          </w:p>
        </w:tc>
        <w:tc>
          <w:tcPr>
            <w:tcW w:w="2495" w:type="dxa"/>
            <w:vAlign w:val="center"/>
          </w:tcPr>
          <w:p w:rsidR="000A0969" w:rsidRDefault="00577CDD">
            <w:pPr>
              <w:pStyle w:val="7"/>
              <w:rPr>
                <w:lang w:eastAsia="zh-CN"/>
              </w:rPr>
            </w:pPr>
            <w:r>
              <w:rPr>
                <w:rFonts w:hint="eastAsia"/>
                <w:lang w:eastAsia="zh-CN"/>
              </w:rPr>
              <w:t>277.35</w:t>
            </w:r>
          </w:p>
        </w:tc>
        <w:tc>
          <w:tcPr>
            <w:tcW w:w="2607" w:type="dxa"/>
            <w:vAlign w:val="center"/>
          </w:tcPr>
          <w:p w:rsidR="000A0969" w:rsidRDefault="00577CDD">
            <w:pPr>
              <w:pStyle w:val="7"/>
              <w:rPr>
                <w:lang w:eastAsia="zh-CN"/>
              </w:rPr>
            </w:pPr>
            <w:r>
              <w:rPr>
                <w:rFonts w:hint="eastAsia"/>
                <w:lang w:eastAsia="zh-CN"/>
              </w:rPr>
              <w:t>252.78</w:t>
            </w:r>
          </w:p>
        </w:tc>
        <w:tc>
          <w:tcPr>
            <w:tcW w:w="2552" w:type="dxa"/>
            <w:vAlign w:val="center"/>
          </w:tcPr>
          <w:p w:rsidR="000A0969" w:rsidRDefault="00577CDD">
            <w:pPr>
              <w:pStyle w:val="7"/>
              <w:rPr>
                <w:lang w:eastAsia="zh-CN"/>
              </w:rPr>
            </w:pPr>
            <w:r>
              <w:rPr>
                <w:rFonts w:hint="eastAsia"/>
                <w:lang w:eastAsia="zh-CN"/>
              </w:rPr>
              <w:t>24.57</w:t>
            </w:r>
          </w:p>
        </w:tc>
      </w:tr>
      <w:tr w:rsidR="000A0969">
        <w:trPr>
          <w:trHeight w:val="369"/>
          <w:jc w:val="center"/>
        </w:trPr>
        <w:tc>
          <w:tcPr>
            <w:tcW w:w="850" w:type="dxa"/>
            <w:vAlign w:val="center"/>
          </w:tcPr>
          <w:p w:rsidR="000A0969" w:rsidRDefault="00577CDD">
            <w:pPr>
              <w:pStyle w:val="3"/>
            </w:pPr>
            <w:r>
              <w:t>2</w:t>
            </w:r>
          </w:p>
        </w:tc>
        <w:tc>
          <w:tcPr>
            <w:tcW w:w="1191" w:type="dxa"/>
            <w:vAlign w:val="center"/>
          </w:tcPr>
          <w:p w:rsidR="000A0969" w:rsidRDefault="00577CDD">
            <w:pPr>
              <w:pStyle w:val="2"/>
            </w:pPr>
            <w:r>
              <w:t>301</w:t>
            </w:r>
          </w:p>
        </w:tc>
        <w:tc>
          <w:tcPr>
            <w:tcW w:w="4535" w:type="dxa"/>
            <w:vAlign w:val="center"/>
          </w:tcPr>
          <w:p w:rsidR="000A0969" w:rsidRDefault="00577CDD">
            <w:pPr>
              <w:pStyle w:val="2"/>
            </w:pPr>
            <w:r>
              <w:t>工资福利支出</w:t>
            </w:r>
          </w:p>
        </w:tc>
        <w:tc>
          <w:tcPr>
            <w:tcW w:w="2495" w:type="dxa"/>
            <w:vAlign w:val="center"/>
          </w:tcPr>
          <w:p w:rsidR="000A0969" w:rsidRDefault="00577CDD">
            <w:pPr>
              <w:pStyle w:val="4"/>
              <w:rPr>
                <w:lang w:eastAsia="zh-CN"/>
              </w:rPr>
            </w:pPr>
            <w:r>
              <w:rPr>
                <w:rFonts w:hint="eastAsia"/>
                <w:lang w:eastAsia="zh-CN"/>
              </w:rPr>
              <w:t>208.06</w:t>
            </w:r>
          </w:p>
        </w:tc>
        <w:tc>
          <w:tcPr>
            <w:tcW w:w="2607" w:type="dxa"/>
            <w:vAlign w:val="center"/>
          </w:tcPr>
          <w:p w:rsidR="000A0969" w:rsidRDefault="00577CDD">
            <w:pPr>
              <w:pStyle w:val="4"/>
              <w:rPr>
                <w:lang w:eastAsia="zh-CN"/>
              </w:rPr>
            </w:pPr>
            <w:r>
              <w:rPr>
                <w:rFonts w:hint="eastAsia"/>
                <w:lang w:eastAsia="zh-CN"/>
              </w:rPr>
              <w:t>208.06</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pPr>
            <w:r>
              <w:t>3</w:t>
            </w:r>
          </w:p>
        </w:tc>
        <w:tc>
          <w:tcPr>
            <w:tcW w:w="1191" w:type="dxa"/>
            <w:vAlign w:val="center"/>
          </w:tcPr>
          <w:p w:rsidR="000A0969" w:rsidRDefault="00577CDD">
            <w:pPr>
              <w:pStyle w:val="2"/>
            </w:pPr>
            <w:r>
              <w:t>30101</w:t>
            </w:r>
          </w:p>
        </w:tc>
        <w:tc>
          <w:tcPr>
            <w:tcW w:w="4535" w:type="dxa"/>
            <w:vAlign w:val="center"/>
          </w:tcPr>
          <w:p w:rsidR="000A0969" w:rsidRDefault="00577CDD">
            <w:pPr>
              <w:pStyle w:val="2"/>
            </w:pPr>
            <w:r>
              <w:t>基本工资</w:t>
            </w:r>
          </w:p>
        </w:tc>
        <w:tc>
          <w:tcPr>
            <w:tcW w:w="2495" w:type="dxa"/>
            <w:vAlign w:val="center"/>
          </w:tcPr>
          <w:p w:rsidR="000A0969" w:rsidRDefault="00577CDD">
            <w:pPr>
              <w:pStyle w:val="4"/>
              <w:rPr>
                <w:lang w:eastAsia="zh-CN"/>
              </w:rPr>
            </w:pPr>
            <w:r>
              <w:rPr>
                <w:rFonts w:hint="eastAsia"/>
                <w:lang w:eastAsia="zh-CN"/>
              </w:rPr>
              <w:t>77.4</w:t>
            </w:r>
          </w:p>
        </w:tc>
        <w:tc>
          <w:tcPr>
            <w:tcW w:w="2607" w:type="dxa"/>
            <w:vAlign w:val="center"/>
          </w:tcPr>
          <w:p w:rsidR="000A0969" w:rsidRDefault="00577CDD">
            <w:pPr>
              <w:pStyle w:val="4"/>
              <w:rPr>
                <w:lang w:eastAsia="zh-CN"/>
              </w:rPr>
            </w:pPr>
            <w:r>
              <w:rPr>
                <w:rFonts w:hint="eastAsia"/>
                <w:lang w:eastAsia="zh-CN"/>
              </w:rPr>
              <w:t>77.4</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pPr>
            <w:r>
              <w:t>4</w:t>
            </w:r>
          </w:p>
        </w:tc>
        <w:tc>
          <w:tcPr>
            <w:tcW w:w="1191" w:type="dxa"/>
            <w:vAlign w:val="center"/>
          </w:tcPr>
          <w:p w:rsidR="000A0969" w:rsidRDefault="00577CDD">
            <w:pPr>
              <w:pStyle w:val="2"/>
            </w:pPr>
            <w:r>
              <w:t>30102</w:t>
            </w:r>
          </w:p>
        </w:tc>
        <w:tc>
          <w:tcPr>
            <w:tcW w:w="4535" w:type="dxa"/>
            <w:vAlign w:val="center"/>
          </w:tcPr>
          <w:p w:rsidR="000A0969" w:rsidRDefault="00577CDD">
            <w:pPr>
              <w:pStyle w:val="2"/>
            </w:pPr>
            <w:r>
              <w:t>津贴补贴</w:t>
            </w:r>
          </w:p>
        </w:tc>
        <w:tc>
          <w:tcPr>
            <w:tcW w:w="2495" w:type="dxa"/>
            <w:vAlign w:val="center"/>
          </w:tcPr>
          <w:p w:rsidR="000A0969" w:rsidRDefault="00577CDD">
            <w:pPr>
              <w:pStyle w:val="4"/>
              <w:rPr>
                <w:lang w:eastAsia="zh-CN"/>
              </w:rPr>
            </w:pPr>
            <w:r>
              <w:rPr>
                <w:rFonts w:hint="eastAsia"/>
                <w:lang w:eastAsia="zh-CN"/>
              </w:rPr>
              <w:t>61.52</w:t>
            </w:r>
          </w:p>
        </w:tc>
        <w:tc>
          <w:tcPr>
            <w:tcW w:w="2607" w:type="dxa"/>
            <w:vAlign w:val="center"/>
          </w:tcPr>
          <w:p w:rsidR="000A0969" w:rsidRDefault="00577CDD">
            <w:pPr>
              <w:pStyle w:val="4"/>
              <w:rPr>
                <w:lang w:eastAsia="zh-CN"/>
              </w:rPr>
            </w:pPr>
            <w:r>
              <w:rPr>
                <w:rFonts w:hint="eastAsia"/>
                <w:lang w:eastAsia="zh-CN"/>
              </w:rPr>
              <w:t>61.52</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pPr>
            <w:r>
              <w:t>5</w:t>
            </w:r>
          </w:p>
        </w:tc>
        <w:tc>
          <w:tcPr>
            <w:tcW w:w="1191" w:type="dxa"/>
            <w:vAlign w:val="center"/>
          </w:tcPr>
          <w:p w:rsidR="000A0969" w:rsidRDefault="00577CDD">
            <w:pPr>
              <w:pStyle w:val="2"/>
            </w:pPr>
            <w:r>
              <w:t>30103</w:t>
            </w:r>
          </w:p>
        </w:tc>
        <w:tc>
          <w:tcPr>
            <w:tcW w:w="4535" w:type="dxa"/>
            <w:vAlign w:val="center"/>
          </w:tcPr>
          <w:p w:rsidR="000A0969" w:rsidRDefault="00577CDD">
            <w:pPr>
              <w:pStyle w:val="2"/>
            </w:pPr>
            <w:r>
              <w:t>奖金</w:t>
            </w:r>
          </w:p>
        </w:tc>
        <w:tc>
          <w:tcPr>
            <w:tcW w:w="2495" w:type="dxa"/>
            <w:vAlign w:val="center"/>
          </w:tcPr>
          <w:p w:rsidR="000A0969" w:rsidRDefault="00577CDD">
            <w:pPr>
              <w:pStyle w:val="4"/>
              <w:rPr>
                <w:lang w:eastAsia="zh-CN"/>
              </w:rPr>
            </w:pPr>
            <w:r>
              <w:rPr>
                <w:rFonts w:hint="eastAsia"/>
                <w:lang w:eastAsia="zh-CN"/>
              </w:rPr>
              <w:t>6.45</w:t>
            </w:r>
          </w:p>
        </w:tc>
        <w:tc>
          <w:tcPr>
            <w:tcW w:w="2607" w:type="dxa"/>
            <w:vAlign w:val="center"/>
          </w:tcPr>
          <w:p w:rsidR="000A0969" w:rsidRDefault="00577CDD">
            <w:pPr>
              <w:pStyle w:val="4"/>
              <w:rPr>
                <w:lang w:eastAsia="zh-CN"/>
              </w:rPr>
            </w:pPr>
            <w:r>
              <w:rPr>
                <w:rFonts w:hint="eastAsia"/>
                <w:lang w:eastAsia="zh-CN"/>
              </w:rPr>
              <w:t>6.45</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pPr>
            <w:r>
              <w:t>6</w:t>
            </w:r>
          </w:p>
        </w:tc>
        <w:tc>
          <w:tcPr>
            <w:tcW w:w="1191" w:type="dxa"/>
            <w:vAlign w:val="center"/>
          </w:tcPr>
          <w:p w:rsidR="000A0969" w:rsidRDefault="00577CDD">
            <w:pPr>
              <w:pStyle w:val="2"/>
            </w:pPr>
            <w:r>
              <w:t>30108</w:t>
            </w:r>
          </w:p>
        </w:tc>
        <w:tc>
          <w:tcPr>
            <w:tcW w:w="4535" w:type="dxa"/>
            <w:vAlign w:val="center"/>
          </w:tcPr>
          <w:p w:rsidR="000A0969" w:rsidRDefault="00577CDD">
            <w:pPr>
              <w:pStyle w:val="2"/>
            </w:pPr>
            <w:r>
              <w:t>机关事业单位基本养老保险缴费</w:t>
            </w:r>
          </w:p>
        </w:tc>
        <w:tc>
          <w:tcPr>
            <w:tcW w:w="2495" w:type="dxa"/>
            <w:vAlign w:val="center"/>
          </w:tcPr>
          <w:p w:rsidR="000A0969" w:rsidRDefault="00577CDD">
            <w:pPr>
              <w:pStyle w:val="4"/>
              <w:ind w:right="105"/>
              <w:rPr>
                <w:lang w:eastAsia="zh-CN"/>
              </w:rPr>
            </w:pPr>
            <w:r>
              <w:rPr>
                <w:rFonts w:hint="eastAsia"/>
                <w:lang w:eastAsia="zh-CN"/>
              </w:rPr>
              <w:t>22.28</w:t>
            </w:r>
          </w:p>
        </w:tc>
        <w:tc>
          <w:tcPr>
            <w:tcW w:w="2607" w:type="dxa"/>
            <w:vAlign w:val="center"/>
          </w:tcPr>
          <w:p w:rsidR="000A0969" w:rsidRDefault="00577CDD">
            <w:pPr>
              <w:pStyle w:val="4"/>
              <w:ind w:right="105"/>
              <w:rPr>
                <w:lang w:eastAsia="zh-CN"/>
              </w:rPr>
            </w:pPr>
            <w:r>
              <w:rPr>
                <w:rFonts w:hint="eastAsia"/>
                <w:lang w:eastAsia="zh-CN"/>
              </w:rPr>
              <w:t>22.28</w:t>
            </w:r>
          </w:p>
        </w:tc>
        <w:tc>
          <w:tcPr>
            <w:tcW w:w="2552" w:type="dxa"/>
            <w:vAlign w:val="center"/>
          </w:tcPr>
          <w:p w:rsidR="000A0969" w:rsidRDefault="000A0969">
            <w:pPr>
              <w:pStyle w:val="4"/>
              <w:ind w:right="105"/>
              <w:rPr>
                <w:lang w:eastAsia="zh-CN"/>
              </w:rPr>
            </w:pPr>
          </w:p>
        </w:tc>
      </w:tr>
      <w:tr w:rsidR="000A0969">
        <w:trPr>
          <w:trHeight w:val="369"/>
          <w:jc w:val="center"/>
        </w:trPr>
        <w:tc>
          <w:tcPr>
            <w:tcW w:w="850" w:type="dxa"/>
            <w:vAlign w:val="center"/>
          </w:tcPr>
          <w:p w:rsidR="000A0969" w:rsidRDefault="00577CDD">
            <w:pPr>
              <w:pStyle w:val="3"/>
            </w:pPr>
            <w:r>
              <w:t>7</w:t>
            </w:r>
          </w:p>
        </w:tc>
        <w:tc>
          <w:tcPr>
            <w:tcW w:w="1191" w:type="dxa"/>
            <w:vAlign w:val="center"/>
          </w:tcPr>
          <w:p w:rsidR="000A0969" w:rsidRDefault="00577CDD">
            <w:pPr>
              <w:pStyle w:val="2"/>
            </w:pPr>
            <w:r>
              <w:t>30110</w:t>
            </w:r>
          </w:p>
        </w:tc>
        <w:tc>
          <w:tcPr>
            <w:tcW w:w="4535" w:type="dxa"/>
            <w:vAlign w:val="center"/>
          </w:tcPr>
          <w:p w:rsidR="000A0969" w:rsidRDefault="00577CDD">
            <w:pPr>
              <w:pStyle w:val="2"/>
            </w:pPr>
            <w:r>
              <w:t>城镇职工基本医疗保险缴费</w:t>
            </w:r>
          </w:p>
        </w:tc>
        <w:tc>
          <w:tcPr>
            <w:tcW w:w="2495" w:type="dxa"/>
            <w:vAlign w:val="center"/>
          </w:tcPr>
          <w:p w:rsidR="000A0969" w:rsidRDefault="00577CDD">
            <w:pPr>
              <w:pStyle w:val="4"/>
              <w:rPr>
                <w:lang w:eastAsia="zh-CN"/>
              </w:rPr>
            </w:pPr>
            <w:r>
              <w:rPr>
                <w:rFonts w:hint="eastAsia"/>
                <w:lang w:eastAsia="zh-CN"/>
              </w:rPr>
              <w:t>8.91</w:t>
            </w:r>
          </w:p>
        </w:tc>
        <w:tc>
          <w:tcPr>
            <w:tcW w:w="2607" w:type="dxa"/>
            <w:vAlign w:val="center"/>
          </w:tcPr>
          <w:p w:rsidR="000A0969" w:rsidRDefault="00577CDD">
            <w:pPr>
              <w:pStyle w:val="4"/>
              <w:rPr>
                <w:lang w:eastAsia="zh-CN"/>
              </w:rPr>
            </w:pPr>
            <w:r>
              <w:rPr>
                <w:rFonts w:hint="eastAsia"/>
                <w:lang w:eastAsia="zh-CN"/>
              </w:rPr>
              <w:t>8.91</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pPr>
            <w:r>
              <w:t>8</w:t>
            </w:r>
          </w:p>
        </w:tc>
        <w:tc>
          <w:tcPr>
            <w:tcW w:w="1191" w:type="dxa"/>
            <w:vAlign w:val="center"/>
          </w:tcPr>
          <w:p w:rsidR="000A0969" w:rsidRDefault="00577CDD">
            <w:pPr>
              <w:pStyle w:val="2"/>
            </w:pPr>
            <w:r>
              <w:t>30112</w:t>
            </w:r>
          </w:p>
        </w:tc>
        <w:tc>
          <w:tcPr>
            <w:tcW w:w="4535" w:type="dxa"/>
            <w:vAlign w:val="center"/>
          </w:tcPr>
          <w:p w:rsidR="000A0969" w:rsidRDefault="00577CDD">
            <w:pPr>
              <w:pStyle w:val="2"/>
            </w:pPr>
            <w:r>
              <w:t>其他社会保障缴费</w:t>
            </w:r>
          </w:p>
        </w:tc>
        <w:tc>
          <w:tcPr>
            <w:tcW w:w="2495" w:type="dxa"/>
            <w:vAlign w:val="center"/>
          </w:tcPr>
          <w:p w:rsidR="000A0969" w:rsidRDefault="00577CDD">
            <w:pPr>
              <w:pStyle w:val="4"/>
              <w:rPr>
                <w:lang w:eastAsia="zh-CN"/>
              </w:rPr>
            </w:pPr>
            <w:r>
              <w:rPr>
                <w:rFonts w:hint="eastAsia"/>
                <w:lang w:eastAsia="zh-CN"/>
              </w:rPr>
              <w:t>0.94</w:t>
            </w:r>
          </w:p>
        </w:tc>
        <w:tc>
          <w:tcPr>
            <w:tcW w:w="2607" w:type="dxa"/>
            <w:vAlign w:val="center"/>
          </w:tcPr>
          <w:p w:rsidR="000A0969" w:rsidRDefault="00577CDD">
            <w:pPr>
              <w:pStyle w:val="4"/>
              <w:rPr>
                <w:lang w:eastAsia="zh-CN"/>
              </w:rPr>
            </w:pPr>
            <w:r>
              <w:rPr>
                <w:rFonts w:hint="eastAsia"/>
                <w:lang w:eastAsia="zh-CN"/>
              </w:rPr>
              <w:t>0.94</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pPr>
            <w:r>
              <w:t>9</w:t>
            </w:r>
          </w:p>
        </w:tc>
        <w:tc>
          <w:tcPr>
            <w:tcW w:w="1191" w:type="dxa"/>
            <w:vAlign w:val="center"/>
          </w:tcPr>
          <w:p w:rsidR="000A0969" w:rsidRDefault="00577CDD">
            <w:pPr>
              <w:pStyle w:val="2"/>
            </w:pPr>
            <w:r>
              <w:t>30113</w:t>
            </w:r>
          </w:p>
        </w:tc>
        <w:tc>
          <w:tcPr>
            <w:tcW w:w="4535" w:type="dxa"/>
            <w:vAlign w:val="center"/>
          </w:tcPr>
          <w:p w:rsidR="000A0969" w:rsidRDefault="00577CDD">
            <w:pPr>
              <w:pStyle w:val="2"/>
            </w:pPr>
            <w:r>
              <w:t>住房公积金</w:t>
            </w:r>
          </w:p>
        </w:tc>
        <w:tc>
          <w:tcPr>
            <w:tcW w:w="2495" w:type="dxa"/>
            <w:vAlign w:val="center"/>
          </w:tcPr>
          <w:p w:rsidR="000A0969" w:rsidRDefault="00577CDD">
            <w:pPr>
              <w:pStyle w:val="4"/>
              <w:rPr>
                <w:lang w:eastAsia="zh-CN"/>
              </w:rPr>
            </w:pPr>
            <w:r>
              <w:rPr>
                <w:rFonts w:hint="eastAsia"/>
                <w:lang w:eastAsia="zh-CN"/>
              </w:rPr>
              <w:t>13.28</w:t>
            </w:r>
          </w:p>
        </w:tc>
        <w:tc>
          <w:tcPr>
            <w:tcW w:w="2607" w:type="dxa"/>
            <w:vAlign w:val="center"/>
          </w:tcPr>
          <w:p w:rsidR="000A0969" w:rsidRDefault="00577CDD">
            <w:pPr>
              <w:pStyle w:val="4"/>
              <w:rPr>
                <w:lang w:eastAsia="zh-CN"/>
              </w:rPr>
            </w:pPr>
            <w:r>
              <w:rPr>
                <w:rFonts w:hint="eastAsia"/>
                <w:lang w:eastAsia="zh-CN"/>
              </w:rPr>
              <w:t>13.28</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10</w:t>
            </w:r>
          </w:p>
        </w:tc>
        <w:tc>
          <w:tcPr>
            <w:tcW w:w="1191" w:type="dxa"/>
            <w:vAlign w:val="center"/>
          </w:tcPr>
          <w:p w:rsidR="000A0969" w:rsidRDefault="00577CDD">
            <w:pPr>
              <w:pStyle w:val="2"/>
              <w:rPr>
                <w:lang w:eastAsia="zh-CN"/>
              </w:rPr>
            </w:pPr>
            <w:r>
              <w:rPr>
                <w:rFonts w:hint="eastAsia"/>
                <w:lang w:eastAsia="zh-CN"/>
              </w:rPr>
              <w:t>30199</w:t>
            </w:r>
          </w:p>
        </w:tc>
        <w:tc>
          <w:tcPr>
            <w:tcW w:w="4535" w:type="dxa"/>
            <w:vAlign w:val="center"/>
          </w:tcPr>
          <w:p w:rsidR="000A0969" w:rsidRDefault="00577CDD">
            <w:pPr>
              <w:pStyle w:val="2"/>
              <w:rPr>
                <w:lang w:eastAsia="zh-CN"/>
              </w:rPr>
            </w:pPr>
            <w:r>
              <w:rPr>
                <w:rFonts w:hint="eastAsia"/>
                <w:lang w:eastAsia="zh-CN"/>
              </w:rPr>
              <w:t>其他工资福利支出</w:t>
            </w:r>
          </w:p>
        </w:tc>
        <w:tc>
          <w:tcPr>
            <w:tcW w:w="2495" w:type="dxa"/>
            <w:vAlign w:val="center"/>
          </w:tcPr>
          <w:p w:rsidR="000A0969" w:rsidRDefault="00577CDD">
            <w:pPr>
              <w:pStyle w:val="4"/>
              <w:rPr>
                <w:lang w:eastAsia="zh-CN"/>
              </w:rPr>
            </w:pPr>
            <w:r>
              <w:rPr>
                <w:rFonts w:hint="eastAsia"/>
                <w:lang w:eastAsia="zh-CN"/>
              </w:rPr>
              <w:t>17.28</w:t>
            </w:r>
          </w:p>
        </w:tc>
        <w:tc>
          <w:tcPr>
            <w:tcW w:w="2607" w:type="dxa"/>
            <w:vAlign w:val="center"/>
          </w:tcPr>
          <w:p w:rsidR="000A0969" w:rsidRDefault="00577CDD">
            <w:pPr>
              <w:pStyle w:val="4"/>
              <w:rPr>
                <w:lang w:eastAsia="zh-CN"/>
              </w:rPr>
            </w:pPr>
            <w:r>
              <w:rPr>
                <w:rFonts w:hint="eastAsia"/>
                <w:lang w:eastAsia="zh-CN"/>
              </w:rPr>
              <w:t>17.28</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pPr>
            <w:r>
              <w:t>11</w:t>
            </w:r>
          </w:p>
        </w:tc>
        <w:tc>
          <w:tcPr>
            <w:tcW w:w="1191" w:type="dxa"/>
            <w:vAlign w:val="center"/>
          </w:tcPr>
          <w:p w:rsidR="000A0969" w:rsidRDefault="00577CDD">
            <w:pPr>
              <w:pStyle w:val="2"/>
            </w:pPr>
            <w:r>
              <w:t>302</w:t>
            </w:r>
          </w:p>
        </w:tc>
        <w:tc>
          <w:tcPr>
            <w:tcW w:w="4535" w:type="dxa"/>
            <w:vAlign w:val="center"/>
          </w:tcPr>
          <w:p w:rsidR="000A0969" w:rsidRDefault="00577CDD">
            <w:pPr>
              <w:pStyle w:val="2"/>
            </w:pPr>
            <w:r>
              <w:t>商品和服务支出</w:t>
            </w:r>
          </w:p>
        </w:tc>
        <w:tc>
          <w:tcPr>
            <w:tcW w:w="2495" w:type="dxa"/>
            <w:vAlign w:val="center"/>
          </w:tcPr>
          <w:p w:rsidR="000A0969" w:rsidRDefault="00577CDD">
            <w:pPr>
              <w:pStyle w:val="4"/>
              <w:rPr>
                <w:lang w:eastAsia="zh-CN"/>
              </w:rPr>
            </w:pPr>
            <w:r>
              <w:rPr>
                <w:rFonts w:hint="eastAsia"/>
                <w:lang w:eastAsia="zh-CN"/>
              </w:rPr>
              <w:t>24.57</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24.57</w:t>
            </w:r>
          </w:p>
        </w:tc>
      </w:tr>
      <w:tr w:rsidR="000A0969">
        <w:trPr>
          <w:trHeight w:val="369"/>
          <w:jc w:val="center"/>
        </w:trPr>
        <w:tc>
          <w:tcPr>
            <w:tcW w:w="850" w:type="dxa"/>
            <w:vAlign w:val="center"/>
          </w:tcPr>
          <w:p w:rsidR="000A0969" w:rsidRDefault="00577CDD">
            <w:pPr>
              <w:pStyle w:val="3"/>
            </w:pPr>
            <w:r>
              <w:t>12</w:t>
            </w:r>
          </w:p>
        </w:tc>
        <w:tc>
          <w:tcPr>
            <w:tcW w:w="1191" w:type="dxa"/>
            <w:vAlign w:val="center"/>
          </w:tcPr>
          <w:p w:rsidR="000A0969" w:rsidRDefault="00577CDD">
            <w:pPr>
              <w:pStyle w:val="2"/>
            </w:pPr>
            <w:r>
              <w:t>30201</w:t>
            </w:r>
          </w:p>
        </w:tc>
        <w:tc>
          <w:tcPr>
            <w:tcW w:w="4535" w:type="dxa"/>
            <w:vAlign w:val="center"/>
          </w:tcPr>
          <w:p w:rsidR="000A0969" w:rsidRDefault="00577CDD">
            <w:pPr>
              <w:pStyle w:val="2"/>
            </w:pPr>
            <w:r>
              <w:t>办公费</w:t>
            </w:r>
          </w:p>
        </w:tc>
        <w:tc>
          <w:tcPr>
            <w:tcW w:w="2495" w:type="dxa"/>
            <w:vAlign w:val="center"/>
          </w:tcPr>
          <w:p w:rsidR="000A0969" w:rsidRDefault="00577CDD">
            <w:pPr>
              <w:pStyle w:val="4"/>
              <w:rPr>
                <w:lang w:eastAsia="zh-CN"/>
              </w:rPr>
            </w:pPr>
            <w:r>
              <w:rPr>
                <w:rFonts w:hint="eastAsia"/>
                <w:lang w:eastAsia="zh-CN"/>
              </w:rPr>
              <w:t>1.26</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1.26</w:t>
            </w:r>
          </w:p>
        </w:tc>
      </w:tr>
      <w:tr w:rsidR="000A0969">
        <w:trPr>
          <w:trHeight w:val="369"/>
          <w:jc w:val="center"/>
        </w:trPr>
        <w:tc>
          <w:tcPr>
            <w:tcW w:w="850" w:type="dxa"/>
            <w:vAlign w:val="center"/>
          </w:tcPr>
          <w:p w:rsidR="000A0969" w:rsidRDefault="00577CDD">
            <w:pPr>
              <w:pStyle w:val="3"/>
            </w:pPr>
            <w:r>
              <w:t>13</w:t>
            </w:r>
          </w:p>
        </w:tc>
        <w:tc>
          <w:tcPr>
            <w:tcW w:w="1191" w:type="dxa"/>
            <w:vAlign w:val="center"/>
          </w:tcPr>
          <w:p w:rsidR="000A0969" w:rsidRDefault="00577CDD">
            <w:pPr>
              <w:pStyle w:val="2"/>
            </w:pPr>
            <w:r>
              <w:t>30205</w:t>
            </w:r>
          </w:p>
        </w:tc>
        <w:tc>
          <w:tcPr>
            <w:tcW w:w="4535" w:type="dxa"/>
            <w:vAlign w:val="center"/>
          </w:tcPr>
          <w:p w:rsidR="000A0969" w:rsidRDefault="00577CDD">
            <w:pPr>
              <w:pStyle w:val="2"/>
            </w:pPr>
            <w:r>
              <w:t>水费</w:t>
            </w:r>
          </w:p>
        </w:tc>
        <w:tc>
          <w:tcPr>
            <w:tcW w:w="2495" w:type="dxa"/>
            <w:vAlign w:val="center"/>
          </w:tcPr>
          <w:p w:rsidR="000A0969" w:rsidRDefault="00577CDD">
            <w:pPr>
              <w:pStyle w:val="4"/>
              <w:rPr>
                <w:lang w:eastAsia="zh-CN"/>
              </w:rPr>
            </w:pPr>
            <w:r>
              <w:rPr>
                <w:rFonts w:hint="eastAsia"/>
                <w:lang w:eastAsia="zh-CN"/>
              </w:rPr>
              <w:t>0.27</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0.27</w:t>
            </w:r>
          </w:p>
        </w:tc>
      </w:tr>
      <w:tr w:rsidR="000A0969">
        <w:trPr>
          <w:trHeight w:val="369"/>
          <w:jc w:val="center"/>
        </w:trPr>
        <w:tc>
          <w:tcPr>
            <w:tcW w:w="850" w:type="dxa"/>
            <w:vAlign w:val="center"/>
          </w:tcPr>
          <w:p w:rsidR="000A0969" w:rsidRDefault="00577CDD">
            <w:pPr>
              <w:pStyle w:val="3"/>
            </w:pPr>
            <w:r>
              <w:t>14</w:t>
            </w:r>
          </w:p>
        </w:tc>
        <w:tc>
          <w:tcPr>
            <w:tcW w:w="1191" w:type="dxa"/>
            <w:vAlign w:val="center"/>
          </w:tcPr>
          <w:p w:rsidR="000A0969" w:rsidRDefault="00577CDD">
            <w:pPr>
              <w:pStyle w:val="2"/>
            </w:pPr>
            <w:r>
              <w:t>30206</w:t>
            </w:r>
          </w:p>
        </w:tc>
        <w:tc>
          <w:tcPr>
            <w:tcW w:w="4535" w:type="dxa"/>
            <w:vAlign w:val="center"/>
          </w:tcPr>
          <w:p w:rsidR="000A0969" w:rsidRDefault="00577CDD">
            <w:pPr>
              <w:pStyle w:val="2"/>
            </w:pPr>
            <w:r>
              <w:t>电费</w:t>
            </w:r>
          </w:p>
        </w:tc>
        <w:tc>
          <w:tcPr>
            <w:tcW w:w="2495" w:type="dxa"/>
            <w:vAlign w:val="center"/>
          </w:tcPr>
          <w:p w:rsidR="000A0969" w:rsidRDefault="00577CDD">
            <w:pPr>
              <w:pStyle w:val="4"/>
              <w:rPr>
                <w:lang w:eastAsia="zh-CN"/>
              </w:rPr>
            </w:pPr>
            <w:r>
              <w:rPr>
                <w:rFonts w:hint="eastAsia"/>
                <w:lang w:eastAsia="zh-CN"/>
              </w:rPr>
              <w:t>0.9</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0.9</w:t>
            </w:r>
          </w:p>
        </w:tc>
      </w:tr>
      <w:tr w:rsidR="000A0969">
        <w:trPr>
          <w:trHeight w:val="369"/>
          <w:jc w:val="center"/>
        </w:trPr>
        <w:tc>
          <w:tcPr>
            <w:tcW w:w="850" w:type="dxa"/>
            <w:vAlign w:val="center"/>
          </w:tcPr>
          <w:p w:rsidR="000A0969" w:rsidRDefault="00577CDD">
            <w:pPr>
              <w:pStyle w:val="3"/>
            </w:pPr>
            <w:r>
              <w:t>15</w:t>
            </w:r>
          </w:p>
        </w:tc>
        <w:tc>
          <w:tcPr>
            <w:tcW w:w="1191" w:type="dxa"/>
            <w:vAlign w:val="center"/>
          </w:tcPr>
          <w:p w:rsidR="000A0969" w:rsidRDefault="00577CDD">
            <w:pPr>
              <w:pStyle w:val="2"/>
            </w:pPr>
            <w:r>
              <w:t>30207</w:t>
            </w:r>
          </w:p>
        </w:tc>
        <w:tc>
          <w:tcPr>
            <w:tcW w:w="4535" w:type="dxa"/>
            <w:vAlign w:val="center"/>
          </w:tcPr>
          <w:p w:rsidR="000A0969" w:rsidRDefault="00577CDD">
            <w:pPr>
              <w:pStyle w:val="2"/>
            </w:pPr>
            <w:r>
              <w:t>邮电费</w:t>
            </w:r>
          </w:p>
        </w:tc>
        <w:tc>
          <w:tcPr>
            <w:tcW w:w="2495" w:type="dxa"/>
            <w:vAlign w:val="center"/>
          </w:tcPr>
          <w:p w:rsidR="000A0969" w:rsidRDefault="00577CDD">
            <w:pPr>
              <w:pStyle w:val="4"/>
              <w:rPr>
                <w:lang w:eastAsia="zh-CN"/>
              </w:rPr>
            </w:pPr>
            <w:r>
              <w:rPr>
                <w:rFonts w:hint="eastAsia"/>
                <w:lang w:eastAsia="zh-CN"/>
              </w:rPr>
              <w:t>7.38</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7.38</w:t>
            </w:r>
          </w:p>
        </w:tc>
      </w:tr>
      <w:tr w:rsidR="000A0969">
        <w:trPr>
          <w:trHeight w:val="369"/>
          <w:jc w:val="center"/>
        </w:trPr>
        <w:tc>
          <w:tcPr>
            <w:tcW w:w="850" w:type="dxa"/>
            <w:vAlign w:val="center"/>
          </w:tcPr>
          <w:p w:rsidR="000A0969" w:rsidRDefault="00577CDD">
            <w:pPr>
              <w:pStyle w:val="3"/>
            </w:pPr>
            <w:r>
              <w:t>16</w:t>
            </w:r>
          </w:p>
        </w:tc>
        <w:tc>
          <w:tcPr>
            <w:tcW w:w="1191" w:type="dxa"/>
            <w:vAlign w:val="center"/>
          </w:tcPr>
          <w:p w:rsidR="000A0969" w:rsidRDefault="00577CDD">
            <w:pPr>
              <w:pStyle w:val="2"/>
            </w:pPr>
            <w:r>
              <w:t>30211</w:t>
            </w:r>
          </w:p>
        </w:tc>
        <w:tc>
          <w:tcPr>
            <w:tcW w:w="4535" w:type="dxa"/>
            <w:vAlign w:val="center"/>
          </w:tcPr>
          <w:p w:rsidR="000A0969" w:rsidRDefault="00577CDD">
            <w:pPr>
              <w:pStyle w:val="2"/>
            </w:pPr>
            <w:r>
              <w:t>差旅费</w:t>
            </w:r>
          </w:p>
        </w:tc>
        <w:tc>
          <w:tcPr>
            <w:tcW w:w="2495" w:type="dxa"/>
            <w:vAlign w:val="center"/>
          </w:tcPr>
          <w:p w:rsidR="000A0969" w:rsidRDefault="00577CDD">
            <w:pPr>
              <w:pStyle w:val="4"/>
              <w:rPr>
                <w:lang w:eastAsia="zh-CN"/>
              </w:rPr>
            </w:pPr>
            <w:r>
              <w:rPr>
                <w:rFonts w:hint="eastAsia"/>
                <w:lang w:eastAsia="zh-CN"/>
              </w:rPr>
              <w:t>0.27</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0.27</w:t>
            </w:r>
          </w:p>
        </w:tc>
      </w:tr>
      <w:tr w:rsidR="000A0969">
        <w:trPr>
          <w:trHeight w:val="369"/>
          <w:jc w:val="center"/>
        </w:trPr>
        <w:tc>
          <w:tcPr>
            <w:tcW w:w="850" w:type="dxa"/>
            <w:vAlign w:val="center"/>
          </w:tcPr>
          <w:p w:rsidR="000A0969" w:rsidRDefault="00577CDD">
            <w:pPr>
              <w:pStyle w:val="3"/>
            </w:pPr>
            <w:r>
              <w:t>17</w:t>
            </w:r>
          </w:p>
        </w:tc>
        <w:tc>
          <w:tcPr>
            <w:tcW w:w="1191" w:type="dxa"/>
            <w:vAlign w:val="center"/>
          </w:tcPr>
          <w:p w:rsidR="000A0969" w:rsidRDefault="00577CDD">
            <w:pPr>
              <w:pStyle w:val="2"/>
            </w:pPr>
            <w:r>
              <w:t>30217</w:t>
            </w:r>
          </w:p>
        </w:tc>
        <w:tc>
          <w:tcPr>
            <w:tcW w:w="4535" w:type="dxa"/>
            <w:vAlign w:val="center"/>
          </w:tcPr>
          <w:p w:rsidR="000A0969" w:rsidRDefault="00577CDD">
            <w:pPr>
              <w:pStyle w:val="2"/>
            </w:pPr>
            <w:r>
              <w:t>公务接待费</w:t>
            </w:r>
          </w:p>
        </w:tc>
        <w:tc>
          <w:tcPr>
            <w:tcW w:w="2495" w:type="dxa"/>
            <w:vAlign w:val="center"/>
          </w:tcPr>
          <w:p w:rsidR="000A0969" w:rsidRDefault="00577CDD">
            <w:pPr>
              <w:pStyle w:val="4"/>
              <w:rPr>
                <w:lang w:eastAsia="zh-CN"/>
              </w:rPr>
            </w:pPr>
            <w:r>
              <w:rPr>
                <w:rFonts w:hint="eastAsia"/>
                <w:lang w:eastAsia="zh-CN"/>
              </w:rPr>
              <w:t>0.48</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0.48</w:t>
            </w:r>
          </w:p>
        </w:tc>
      </w:tr>
      <w:tr w:rsidR="000A0969">
        <w:trPr>
          <w:trHeight w:val="369"/>
          <w:jc w:val="center"/>
        </w:trPr>
        <w:tc>
          <w:tcPr>
            <w:tcW w:w="850" w:type="dxa"/>
            <w:vAlign w:val="center"/>
          </w:tcPr>
          <w:p w:rsidR="000A0969" w:rsidRDefault="00577CDD">
            <w:pPr>
              <w:pStyle w:val="3"/>
            </w:pPr>
            <w:r>
              <w:t>18</w:t>
            </w:r>
          </w:p>
        </w:tc>
        <w:tc>
          <w:tcPr>
            <w:tcW w:w="1191" w:type="dxa"/>
            <w:vAlign w:val="center"/>
          </w:tcPr>
          <w:p w:rsidR="000A0969" w:rsidRDefault="00577CDD">
            <w:pPr>
              <w:pStyle w:val="2"/>
            </w:pPr>
            <w:r>
              <w:t>30229</w:t>
            </w:r>
          </w:p>
        </w:tc>
        <w:tc>
          <w:tcPr>
            <w:tcW w:w="4535" w:type="dxa"/>
            <w:vAlign w:val="center"/>
          </w:tcPr>
          <w:p w:rsidR="000A0969" w:rsidRDefault="00577CDD">
            <w:pPr>
              <w:pStyle w:val="2"/>
            </w:pPr>
            <w:r>
              <w:t>福利费</w:t>
            </w:r>
          </w:p>
        </w:tc>
        <w:tc>
          <w:tcPr>
            <w:tcW w:w="2495" w:type="dxa"/>
            <w:vAlign w:val="center"/>
          </w:tcPr>
          <w:p w:rsidR="000A0969" w:rsidRDefault="00577CDD">
            <w:pPr>
              <w:pStyle w:val="4"/>
              <w:rPr>
                <w:lang w:eastAsia="zh-CN"/>
              </w:rPr>
            </w:pPr>
            <w:r>
              <w:rPr>
                <w:rFonts w:hint="eastAsia"/>
                <w:lang w:eastAsia="zh-CN"/>
              </w:rPr>
              <w:t>1.94</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1.94</w:t>
            </w:r>
          </w:p>
        </w:tc>
      </w:tr>
      <w:tr w:rsidR="000A0969">
        <w:trPr>
          <w:trHeight w:val="369"/>
          <w:jc w:val="center"/>
        </w:trPr>
        <w:tc>
          <w:tcPr>
            <w:tcW w:w="850" w:type="dxa"/>
            <w:vAlign w:val="center"/>
          </w:tcPr>
          <w:p w:rsidR="000A0969" w:rsidRDefault="00577CDD">
            <w:pPr>
              <w:pStyle w:val="3"/>
            </w:pPr>
            <w:r>
              <w:t>19</w:t>
            </w:r>
          </w:p>
        </w:tc>
        <w:tc>
          <w:tcPr>
            <w:tcW w:w="1191" w:type="dxa"/>
            <w:vAlign w:val="center"/>
          </w:tcPr>
          <w:p w:rsidR="000A0969" w:rsidRDefault="00577CDD">
            <w:pPr>
              <w:pStyle w:val="2"/>
            </w:pPr>
            <w:r>
              <w:t>30239</w:t>
            </w:r>
          </w:p>
        </w:tc>
        <w:tc>
          <w:tcPr>
            <w:tcW w:w="4535" w:type="dxa"/>
            <w:vAlign w:val="center"/>
          </w:tcPr>
          <w:p w:rsidR="000A0969" w:rsidRDefault="00577CDD">
            <w:pPr>
              <w:pStyle w:val="2"/>
            </w:pPr>
            <w:r>
              <w:t>其他交通费用</w:t>
            </w:r>
          </w:p>
        </w:tc>
        <w:tc>
          <w:tcPr>
            <w:tcW w:w="2495" w:type="dxa"/>
            <w:vAlign w:val="center"/>
          </w:tcPr>
          <w:p w:rsidR="000A0969" w:rsidRDefault="00577CDD">
            <w:pPr>
              <w:pStyle w:val="4"/>
              <w:rPr>
                <w:lang w:eastAsia="zh-CN"/>
              </w:rPr>
            </w:pPr>
            <w:r>
              <w:rPr>
                <w:rFonts w:hint="eastAsia"/>
                <w:lang w:eastAsia="zh-CN"/>
              </w:rPr>
              <w:t>11.52</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11.52</w:t>
            </w:r>
          </w:p>
        </w:tc>
      </w:tr>
      <w:tr w:rsidR="000A0969">
        <w:trPr>
          <w:trHeight w:val="369"/>
          <w:jc w:val="center"/>
        </w:trPr>
        <w:tc>
          <w:tcPr>
            <w:tcW w:w="850" w:type="dxa"/>
            <w:vAlign w:val="center"/>
          </w:tcPr>
          <w:p w:rsidR="000A0969" w:rsidRDefault="00577CDD">
            <w:pPr>
              <w:pStyle w:val="3"/>
            </w:pPr>
            <w:r>
              <w:lastRenderedPageBreak/>
              <w:t>20</w:t>
            </w:r>
          </w:p>
        </w:tc>
        <w:tc>
          <w:tcPr>
            <w:tcW w:w="1191" w:type="dxa"/>
            <w:vAlign w:val="center"/>
          </w:tcPr>
          <w:p w:rsidR="000A0969" w:rsidRDefault="00577CDD">
            <w:pPr>
              <w:pStyle w:val="2"/>
            </w:pPr>
            <w:r>
              <w:t>30299</w:t>
            </w:r>
          </w:p>
        </w:tc>
        <w:tc>
          <w:tcPr>
            <w:tcW w:w="4535" w:type="dxa"/>
            <w:vAlign w:val="center"/>
          </w:tcPr>
          <w:p w:rsidR="000A0969" w:rsidRDefault="00577CDD">
            <w:pPr>
              <w:pStyle w:val="2"/>
            </w:pPr>
            <w:r>
              <w:t>其他商品和服务支出</w:t>
            </w:r>
          </w:p>
        </w:tc>
        <w:tc>
          <w:tcPr>
            <w:tcW w:w="2495" w:type="dxa"/>
            <w:vAlign w:val="center"/>
          </w:tcPr>
          <w:p w:rsidR="000A0969" w:rsidRDefault="00577CDD">
            <w:pPr>
              <w:pStyle w:val="4"/>
              <w:rPr>
                <w:lang w:eastAsia="zh-CN"/>
              </w:rPr>
            </w:pPr>
            <w:r>
              <w:rPr>
                <w:rFonts w:hint="eastAsia"/>
                <w:lang w:eastAsia="zh-CN"/>
              </w:rPr>
              <w:t>0.55</w:t>
            </w:r>
          </w:p>
        </w:tc>
        <w:tc>
          <w:tcPr>
            <w:tcW w:w="2607" w:type="dxa"/>
            <w:vAlign w:val="center"/>
          </w:tcPr>
          <w:p w:rsidR="000A0969" w:rsidRDefault="000A0969">
            <w:pPr>
              <w:pStyle w:val="4"/>
              <w:rPr>
                <w:lang w:eastAsia="zh-CN"/>
              </w:rPr>
            </w:pPr>
          </w:p>
        </w:tc>
        <w:tc>
          <w:tcPr>
            <w:tcW w:w="2552" w:type="dxa"/>
            <w:vAlign w:val="center"/>
          </w:tcPr>
          <w:p w:rsidR="000A0969" w:rsidRDefault="00577CDD">
            <w:pPr>
              <w:pStyle w:val="4"/>
              <w:rPr>
                <w:lang w:eastAsia="zh-CN"/>
              </w:rPr>
            </w:pPr>
            <w:r>
              <w:rPr>
                <w:rFonts w:hint="eastAsia"/>
                <w:lang w:eastAsia="zh-CN"/>
              </w:rPr>
              <w:t>0.55</w:t>
            </w:r>
          </w:p>
        </w:tc>
      </w:tr>
      <w:tr w:rsidR="000A0969">
        <w:trPr>
          <w:trHeight w:val="369"/>
          <w:jc w:val="center"/>
        </w:trPr>
        <w:tc>
          <w:tcPr>
            <w:tcW w:w="850" w:type="dxa"/>
            <w:vAlign w:val="center"/>
          </w:tcPr>
          <w:p w:rsidR="000A0969" w:rsidRDefault="00577CDD">
            <w:pPr>
              <w:pStyle w:val="3"/>
            </w:pPr>
            <w:r>
              <w:t>21</w:t>
            </w:r>
          </w:p>
        </w:tc>
        <w:tc>
          <w:tcPr>
            <w:tcW w:w="1191" w:type="dxa"/>
            <w:vAlign w:val="center"/>
          </w:tcPr>
          <w:p w:rsidR="000A0969" w:rsidRDefault="00577CDD">
            <w:pPr>
              <w:pStyle w:val="2"/>
            </w:pPr>
            <w:r>
              <w:t>303</w:t>
            </w:r>
          </w:p>
        </w:tc>
        <w:tc>
          <w:tcPr>
            <w:tcW w:w="4535" w:type="dxa"/>
            <w:vAlign w:val="center"/>
          </w:tcPr>
          <w:p w:rsidR="000A0969" w:rsidRDefault="00577CDD">
            <w:pPr>
              <w:pStyle w:val="2"/>
            </w:pPr>
            <w:r>
              <w:t>对个人和家庭的补助</w:t>
            </w:r>
          </w:p>
        </w:tc>
        <w:tc>
          <w:tcPr>
            <w:tcW w:w="2495" w:type="dxa"/>
            <w:vAlign w:val="center"/>
          </w:tcPr>
          <w:p w:rsidR="000A0969" w:rsidRDefault="00577CDD">
            <w:pPr>
              <w:pStyle w:val="4"/>
              <w:rPr>
                <w:lang w:eastAsia="zh-CN"/>
              </w:rPr>
            </w:pPr>
            <w:r>
              <w:rPr>
                <w:rFonts w:hint="eastAsia"/>
                <w:lang w:eastAsia="zh-CN"/>
              </w:rPr>
              <w:t>44.72</w:t>
            </w:r>
          </w:p>
        </w:tc>
        <w:tc>
          <w:tcPr>
            <w:tcW w:w="2607" w:type="dxa"/>
            <w:vAlign w:val="center"/>
          </w:tcPr>
          <w:p w:rsidR="000A0969" w:rsidRDefault="00577CDD">
            <w:pPr>
              <w:pStyle w:val="4"/>
              <w:rPr>
                <w:lang w:eastAsia="zh-CN"/>
              </w:rPr>
            </w:pPr>
            <w:r>
              <w:rPr>
                <w:rFonts w:hint="eastAsia"/>
                <w:lang w:eastAsia="zh-CN"/>
              </w:rPr>
              <w:t>44.72</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pPr>
            <w:r>
              <w:t>22</w:t>
            </w:r>
          </w:p>
        </w:tc>
        <w:tc>
          <w:tcPr>
            <w:tcW w:w="1191" w:type="dxa"/>
            <w:vAlign w:val="center"/>
          </w:tcPr>
          <w:p w:rsidR="000A0969" w:rsidRDefault="00577CDD">
            <w:pPr>
              <w:pStyle w:val="2"/>
            </w:pPr>
            <w:r>
              <w:t>30302</w:t>
            </w:r>
          </w:p>
        </w:tc>
        <w:tc>
          <w:tcPr>
            <w:tcW w:w="4535" w:type="dxa"/>
            <w:vAlign w:val="center"/>
          </w:tcPr>
          <w:p w:rsidR="000A0969" w:rsidRDefault="00577CDD">
            <w:pPr>
              <w:pStyle w:val="2"/>
            </w:pPr>
            <w:r>
              <w:t>退休费</w:t>
            </w:r>
          </w:p>
        </w:tc>
        <w:tc>
          <w:tcPr>
            <w:tcW w:w="2495" w:type="dxa"/>
            <w:vAlign w:val="center"/>
          </w:tcPr>
          <w:p w:rsidR="000A0969" w:rsidRDefault="00577CDD">
            <w:pPr>
              <w:pStyle w:val="4"/>
              <w:rPr>
                <w:lang w:eastAsia="zh-CN"/>
              </w:rPr>
            </w:pPr>
            <w:r>
              <w:rPr>
                <w:rFonts w:hint="eastAsia"/>
                <w:lang w:eastAsia="zh-CN"/>
              </w:rPr>
              <w:t>29.26</w:t>
            </w:r>
          </w:p>
        </w:tc>
        <w:tc>
          <w:tcPr>
            <w:tcW w:w="2607" w:type="dxa"/>
            <w:vAlign w:val="center"/>
          </w:tcPr>
          <w:p w:rsidR="000A0969" w:rsidRDefault="00577CDD">
            <w:pPr>
              <w:pStyle w:val="4"/>
              <w:rPr>
                <w:lang w:eastAsia="zh-CN"/>
              </w:rPr>
            </w:pPr>
            <w:r>
              <w:rPr>
                <w:rFonts w:hint="eastAsia"/>
                <w:lang w:eastAsia="zh-CN"/>
              </w:rPr>
              <w:t>29.26</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pPr>
            <w:r>
              <w:t>23</w:t>
            </w:r>
          </w:p>
        </w:tc>
        <w:tc>
          <w:tcPr>
            <w:tcW w:w="1191" w:type="dxa"/>
            <w:vAlign w:val="center"/>
          </w:tcPr>
          <w:p w:rsidR="000A0969" w:rsidRDefault="00577CDD">
            <w:pPr>
              <w:pStyle w:val="2"/>
            </w:pPr>
            <w:r>
              <w:t>30305</w:t>
            </w:r>
          </w:p>
        </w:tc>
        <w:tc>
          <w:tcPr>
            <w:tcW w:w="4535" w:type="dxa"/>
            <w:vAlign w:val="center"/>
          </w:tcPr>
          <w:p w:rsidR="000A0969" w:rsidRDefault="00577CDD">
            <w:pPr>
              <w:pStyle w:val="2"/>
            </w:pPr>
            <w:r>
              <w:t>生活补助</w:t>
            </w:r>
          </w:p>
        </w:tc>
        <w:tc>
          <w:tcPr>
            <w:tcW w:w="2495" w:type="dxa"/>
            <w:vAlign w:val="center"/>
          </w:tcPr>
          <w:p w:rsidR="000A0969" w:rsidRDefault="00577CDD">
            <w:pPr>
              <w:pStyle w:val="4"/>
              <w:rPr>
                <w:lang w:eastAsia="zh-CN"/>
              </w:rPr>
            </w:pPr>
            <w:r>
              <w:rPr>
                <w:rFonts w:hint="eastAsia"/>
                <w:lang w:eastAsia="zh-CN"/>
              </w:rPr>
              <w:t>8.1</w:t>
            </w:r>
          </w:p>
        </w:tc>
        <w:tc>
          <w:tcPr>
            <w:tcW w:w="2607" w:type="dxa"/>
            <w:vAlign w:val="center"/>
          </w:tcPr>
          <w:p w:rsidR="000A0969" w:rsidRDefault="00577CDD">
            <w:pPr>
              <w:pStyle w:val="4"/>
              <w:rPr>
                <w:lang w:eastAsia="zh-CN"/>
              </w:rPr>
            </w:pPr>
            <w:r>
              <w:rPr>
                <w:rFonts w:hint="eastAsia"/>
                <w:lang w:eastAsia="zh-CN"/>
              </w:rPr>
              <w:t>8.1</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24</w:t>
            </w:r>
          </w:p>
        </w:tc>
        <w:tc>
          <w:tcPr>
            <w:tcW w:w="1191" w:type="dxa"/>
            <w:vAlign w:val="center"/>
          </w:tcPr>
          <w:p w:rsidR="000A0969" w:rsidRDefault="00577CDD">
            <w:pPr>
              <w:pStyle w:val="2"/>
            </w:pPr>
            <w:r>
              <w:t>30309</w:t>
            </w:r>
          </w:p>
        </w:tc>
        <w:tc>
          <w:tcPr>
            <w:tcW w:w="4535" w:type="dxa"/>
            <w:vAlign w:val="center"/>
          </w:tcPr>
          <w:p w:rsidR="000A0969" w:rsidRDefault="00577CDD">
            <w:pPr>
              <w:pStyle w:val="2"/>
            </w:pPr>
            <w:r>
              <w:t>奖励金</w:t>
            </w:r>
          </w:p>
        </w:tc>
        <w:tc>
          <w:tcPr>
            <w:tcW w:w="2495" w:type="dxa"/>
            <w:vAlign w:val="center"/>
          </w:tcPr>
          <w:p w:rsidR="000A0969" w:rsidRDefault="00577CDD">
            <w:pPr>
              <w:pStyle w:val="4"/>
              <w:rPr>
                <w:lang w:eastAsia="zh-CN"/>
              </w:rPr>
            </w:pPr>
            <w:r>
              <w:rPr>
                <w:rFonts w:hint="eastAsia"/>
                <w:lang w:eastAsia="zh-CN"/>
              </w:rPr>
              <w:t>0.25</w:t>
            </w:r>
          </w:p>
        </w:tc>
        <w:tc>
          <w:tcPr>
            <w:tcW w:w="2607" w:type="dxa"/>
            <w:vAlign w:val="center"/>
          </w:tcPr>
          <w:p w:rsidR="000A0969" w:rsidRDefault="00577CDD">
            <w:pPr>
              <w:pStyle w:val="4"/>
              <w:rPr>
                <w:lang w:eastAsia="zh-CN"/>
              </w:rPr>
            </w:pPr>
            <w:r>
              <w:rPr>
                <w:rFonts w:hint="eastAsia"/>
                <w:lang w:eastAsia="zh-CN"/>
              </w:rPr>
              <w:t>0.25</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25</w:t>
            </w:r>
          </w:p>
        </w:tc>
        <w:tc>
          <w:tcPr>
            <w:tcW w:w="1191" w:type="dxa"/>
            <w:vAlign w:val="center"/>
          </w:tcPr>
          <w:p w:rsidR="000A0969" w:rsidRDefault="00577CDD">
            <w:pPr>
              <w:pStyle w:val="2"/>
              <w:rPr>
                <w:lang w:eastAsia="zh-CN"/>
              </w:rPr>
            </w:pPr>
            <w:r>
              <w:rPr>
                <w:rFonts w:hint="eastAsia"/>
                <w:lang w:eastAsia="zh-CN"/>
              </w:rPr>
              <w:t>30399</w:t>
            </w:r>
          </w:p>
        </w:tc>
        <w:tc>
          <w:tcPr>
            <w:tcW w:w="4535" w:type="dxa"/>
            <w:vAlign w:val="center"/>
          </w:tcPr>
          <w:p w:rsidR="000A0969" w:rsidRDefault="00577CDD">
            <w:pPr>
              <w:pStyle w:val="2"/>
              <w:rPr>
                <w:lang w:eastAsia="zh-CN"/>
              </w:rPr>
            </w:pPr>
            <w:r>
              <w:rPr>
                <w:rFonts w:hint="eastAsia"/>
                <w:lang w:eastAsia="zh-CN"/>
              </w:rPr>
              <w:t>其他对个人和家庭的补助</w:t>
            </w:r>
          </w:p>
        </w:tc>
        <w:tc>
          <w:tcPr>
            <w:tcW w:w="2495" w:type="dxa"/>
            <w:vAlign w:val="center"/>
          </w:tcPr>
          <w:p w:rsidR="000A0969" w:rsidRDefault="00577CDD">
            <w:pPr>
              <w:pStyle w:val="4"/>
              <w:rPr>
                <w:lang w:eastAsia="zh-CN"/>
              </w:rPr>
            </w:pPr>
            <w:r>
              <w:rPr>
                <w:rFonts w:hint="eastAsia"/>
                <w:lang w:eastAsia="zh-CN"/>
              </w:rPr>
              <w:t>7.11</w:t>
            </w:r>
          </w:p>
        </w:tc>
        <w:tc>
          <w:tcPr>
            <w:tcW w:w="2607" w:type="dxa"/>
            <w:vAlign w:val="center"/>
          </w:tcPr>
          <w:p w:rsidR="000A0969" w:rsidRDefault="00577CDD">
            <w:pPr>
              <w:pStyle w:val="4"/>
              <w:rPr>
                <w:lang w:eastAsia="zh-CN"/>
              </w:rPr>
            </w:pPr>
            <w:r>
              <w:rPr>
                <w:rFonts w:hint="eastAsia"/>
                <w:lang w:eastAsia="zh-CN"/>
              </w:rPr>
              <w:t>7.11</w:t>
            </w:r>
          </w:p>
        </w:tc>
        <w:tc>
          <w:tcPr>
            <w:tcW w:w="2552" w:type="dxa"/>
            <w:vAlign w:val="center"/>
          </w:tcPr>
          <w:p w:rsidR="000A0969" w:rsidRDefault="000A0969">
            <w:pPr>
              <w:pStyle w:val="4"/>
              <w:rPr>
                <w:lang w:eastAsia="zh-CN"/>
              </w:rPr>
            </w:pPr>
          </w:p>
        </w:tc>
      </w:tr>
    </w:tbl>
    <w:p w:rsidR="000A0969" w:rsidRDefault="000A0969">
      <w:pPr>
        <w:sectPr w:rsidR="000A0969">
          <w:pgSz w:w="16840" w:h="11900" w:orient="landscape"/>
          <w:pgMar w:top="1361" w:right="1020" w:bottom="1134" w:left="1020"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326001</w:t>
            </w:r>
            <w:r>
              <w:t>保定市满城区农业农村局本级</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bl>
    <w:p w:rsidR="000A0969" w:rsidRDefault="00577CDD">
      <w:pPr>
        <w:ind w:firstLine="420"/>
        <w:sectPr w:rsidR="000A0969">
          <w:pgSz w:w="16840" w:h="11900" w:orient="landscape"/>
          <w:pgMar w:top="1361" w:right="1020" w:bottom="1134" w:left="1020" w:header="720" w:footer="720" w:gutter="0"/>
          <w:cols w:space="720"/>
        </w:sectPr>
      </w:pPr>
      <w:r>
        <w:rPr>
          <w:rFonts w:ascii="方正书宋_GBK" w:eastAsia="方正书宋_GBK" w:hAnsi="方正书宋_GBK" w:cs="方正书宋_GBK"/>
          <w:sz w:val="21"/>
        </w:rPr>
        <w:t>注：无政府基金预算财政拨款预算，空表列示。</w:t>
      </w:r>
    </w:p>
    <w:p w:rsidR="000A0969" w:rsidRDefault="00577CDD">
      <w:pPr>
        <w:jc w:val="center"/>
        <w:outlineLvl w:val="4"/>
      </w:pPr>
      <w:r>
        <w:rPr>
          <w:rFonts w:ascii="方正小标宋_GBK" w:eastAsia="方正小标宋_GBK" w:hAnsi="方正小标宋_GBK" w:cs="方正小标宋_GBK"/>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326001</w:t>
            </w:r>
            <w:r>
              <w:t>保定市满城区农业农村局本级</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bl>
    <w:p w:rsidR="000A0969" w:rsidRDefault="00577CDD">
      <w:pPr>
        <w:ind w:firstLine="420"/>
        <w:sectPr w:rsidR="000A0969">
          <w:pgSz w:w="16840" w:h="11900" w:orient="landscape"/>
          <w:pgMar w:top="1361" w:right="1020" w:bottom="1134" w:left="1020" w:header="720" w:footer="720" w:gutter="0"/>
          <w:cols w:space="720"/>
        </w:sectPr>
      </w:pPr>
      <w:r>
        <w:rPr>
          <w:rFonts w:ascii="方正书宋_GBK" w:eastAsia="方正书宋_GBK" w:hAnsi="方正书宋_GBK" w:cs="方正书宋_GBK"/>
          <w:sz w:val="21"/>
        </w:rPr>
        <w:t>注：无国有资本经营预算财政拨款预算，空表列示。</w:t>
      </w:r>
    </w:p>
    <w:p w:rsidR="000A0969" w:rsidRDefault="00577CDD">
      <w:pPr>
        <w:jc w:val="center"/>
        <w:outlineLvl w:val="4"/>
      </w:pPr>
      <w:r>
        <w:rPr>
          <w:rFonts w:ascii="方正小标宋_GBK" w:eastAsia="方正小标宋_GBK" w:hAnsi="方正小标宋_GBK" w:cs="方正小标宋_GBK"/>
          <w:sz w:val="36"/>
        </w:rPr>
        <w:lastRenderedPageBreak/>
        <w:t>单位预算财政拨款</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三公</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A096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A0969" w:rsidRDefault="00577CDD">
            <w:pPr>
              <w:pStyle w:val="20"/>
            </w:pPr>
            <w:r>
              <w:t>326001</w:t>
            </w:r>
            <w:r>
              <w:t>保定市满城区农业农村局本级</w:t>
            </w:r>
          </w:p>
        </w:tc>
        <w:tc>
          <w:tcPr>
            <w:tcW w:w="238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476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3798" w:type="dxa"/>
            <w:vMerge w:val="restart"/>
            <w:vAlign w:val="center"/>
          </w:tcPr>
          <w:p w:rsidR="000A0969" w:rsidRDefault="00577CDD">
            <w:pPr>
              <w:pStyle w:val="1"/>
            </w:pPr>
            <w:r>
              <w:t>项</w:t>
            </w:r>
            <w:r>
              <w:t xml:space="preserve">  </w:t>
            </w:r>
            <w:r>
              <w:t>目</w:t>
            </w:r>
          </w:p>
        </w:tc>
        <w:tc>
          <w:tcPr>
            <w:tcW w:w="9524" w:type="dxa"/>
            <w:gridSpan w:val="4"/>
            <w:vAlign w:val="center"/>
          </w:tcPr>
          <w:p w:rsidR="000A0969" w:rsidRDefault="00577CDD">
            <w:pPr>
              <w:pStyle w:val="1"/>
            </w:pPr>
            <w:r>
              <w:t>资</w:t>
            </w:r>
            <w:r>
              <w:t xml:space="preserve"> </w:t>
            </w:r>
            <w:r>
              <w:t>金</w:t>
            </w:r>
            <w:r>
              <w:t xml:space="preserve"> </w:t>
            </w:r>
            <w:r>
              <w:t>性</w:t>
            </w:r>
            <w:r>
              <w:t xml:space="preserve"> </w:t>
            </w:r>
            <w:r>
              <w:t>质</w:t>
            </w:r>
          </w:p>
        </w:tc>
      </w:tr>
      <w:tr w:rsidR="000A0969">
        <w:trPr>
          <w:trHeight w:val="567"/>
          <w:tblHeader/>
          <w:jc w:val="center"/>
        </w:trPr>
        <w:tc>
          <w:tcPr>
            <w:tcW w:w="850" w:type="dxa"/>
            <w:vMerge/>
          </w:tcPr>
          <w:p w:rsidR="000A0969" w:rsidRDefault="000A0969"/>
        </w:tc>
        <w:tc>
          <w:tcPr>
            <w:tcW w:w="3798" w:type="dxa"/>
            <w:vMerge/>
          </w:tcPr>
          <w:p w:rsidR="000A0969" w:rsidRDefault="000A0969"/>
        </w:tc>
        <w:tc>
          <w:tcPr>
            <w:tcW w:w="2381" w:type="dxa"/>
            <w:vAlign w:val="center"/>
          </w:tcPr>
          <w:p w:rsidR="000A0969" w:rsidRDefault="00577CDD">
            <w:pPr>
              <w:pStyle w:val="1"/>
            </w:pPr>
            <w:r>
              <w:t>合计</w:t>
            </w:r>
          </w:p>
        </w:tc>
        <w:tc>
          <w:tcPr>
            <w:tcW w:w="2381" w:type="dxa"/>
            <w:vAlign w:val="center"/>
          </w:tcPr>
          <w:p w:rsidR="000A0969" w:rsidRDefault="00577CDD">
            <w:pPr>
              <w:pStyle w:val="1"/>
            </w:pPr>
            <w:r>
              <w:t>一般公共预算</w:t>
            </w:r>
            <w:r>
              <w:t xml:space="preserve">              </w:t>
            </w:r>
            <w:r>
              <w:t>财政拨款</w:t>
            </w:r>
          </w:p>
        </w:tc>
        <w:tc>
          <w:tcPr>
            <w:tcW w:w="2381" w:type="dxa"/>
            <w:vAlign w:val="center"/>
          </w:tcPr>
          <w:p w:rsidR="000A0969" w:rsidRDefault="00577CDD">
            <w:pPr>
              <w:pStyle w:val="1"/>
            </w:pPr>
            <w:r>
              <w:t>政府性基金</w:t>
            </w:r>
            <w:r>
              <w:t xml:space="preserve">                  </w:t>
            </w:r>
            <w:r>
              <w:t>预算拨款</w:t>
            </w:r>
          </w:p>
        </w:tc>
        <w:tc>
          <w:tcPr>
            <w:tcW w:w="2381" w:type="dxa"/>
            <w:vAlign w:val="center"/>
          </w:tcPr>
          <w:p w:rsidR="000A0969" w:rsidRDefault="00577CDD">
            <w:pPr>
              <w:pStyle w:val="1"/>
            </w:pPr>
            <w:r>
              <w:t>国有资本经营</w:t>
            </w:r>
            <w:r>
              <w:t xml:space="preserve">              </w:t>
            </w:r>
            <w:r>
              <w:t>预算财政拨款</w:t>
            </w:r>
          </w:p>
        </w:tc>
      </w:tr>
      <w:tr w:rsidR="000A0969">
        <w:trPr>
          <w:trHeight w:val="567"/>
          <w:tblHeader/>
          <w:jc w:val="center"/>
        </w:trPr>
        <w:tc>
          <w:tcPr>
            <w:tcW w:w="850" w:type="dxa"/>
            <w:vAlign w:val="center"/>
          </w:tcPr>
          <w:p w:rsidR="000A0969" w:rsidRDefault="00577CDD">
            <w:pPr>
              <w:pStyle w:val="1"/>
            </w:pPr>
            <w:r>
              <w:t>栏次</w:t>
            </w:r>
          </w:p>
        </w:tc>
        <w:tc>
          <w:tcPr>
            <w:tcW w:w="3798" w:type="dxa"/>
            <w:vAlign w:val="center"/>
          </w:tcPr>
          <w:p w:rsidR="000A0969" w:rsidRDefault="00577CDD">
            <w:pPr>
              <w:pStyle w:val="1"/>
            </w:pPr>
            <w:r>
              <w:t>1</w:t>
            </w:r>
          </w:p>
        </w:tc>
        <w:tc>
          <w:tcPr>
            <w:tcW w:w="2381" w:type="dxa"/>
            <w:vAlign w:val="center"/>
          </w:tcPr>
          <w:p w:rsidR="000A0969" w:rsidRDefault="00577CDD">
            <w:pPr>
              <w:pStyle w:val="1"/>
            </w:pPr>
            <w:r>
              <w:t>2</w:t>
            </w:r>
          </w:p>
        </w:tc>
        <w:tc>
          <w:tcPr>
            <w:tcW w:w="2381" w:type="dxa"/>
            <w:vAlign w:val="center"/>
          </w:tcPr>
          <w:p w:rsidR="000A0969" w:rsidRDefault="00577CDD">
            <w:pPr>
              <w:pStyle w:val="1"/>
            </w:pPr>
            <w:r>
              <w:t>3</w:t>
            </w:r>
          </w:p>
        </w:tc>
        <w:tc>
          <w:tcPr>
            <w:tcW w:w="2381" w:type="dxa"/>
            <w:vAlign w:val="center"/>
          </w:tcPr>
          <w:p w:rsidR="000A0969" w:rsidRDefault="00577CDD">
            <w:pPr>
              <w:pStyle w:val="1"/>
            </w:pPr>
            <w:r>
              <w:t>4</w:t>
            </w:r>
          </w:p>
        </w:tc>
        <w:tc>
          <w:tcPr>
            <w:tcW w:w="2381" w:type="dxa"/>
            <w:vAlign w:val="center"/>
          </w:tcPr>
          <w:p w:rsidR="000A0969" w:rsidRDefault="00577CDD">
            <w:pPr>
              <w:pStyle w:val="1"/>
            </w:pPr>
            <w:r>
              <w:t>5</w:t>
            </w:r>
          </w:p>
        </w:tc>
      </w:tr>
      <w:tr w:rsidR="000A0969">
        <w:trPr>
          <w:trHeight w:val="567"/>
          <w:jc w:val="center"/>
        </w:trPr>
        <w:tc>
          <w:tcPr>
            <w:tcW w:w="850" w:type="dxa"/>
            <w:vAlign w:val="center"/>
          </w:tcPr>
          <w:p w:rsidR="000A0969" w:rsidRDefault="00577CDD">
            <w:pPr>
              <w:pStyle w:val="3"/>
            </w:pPr>
            <w:r>
              <w:t>1</w:t>
            </w:r>
          </w:p>
        </w:tc>
        <w:tc>
          <w:tcPr>
            <w:tcW w:w="3798" w:type="dxa"/>
            <w:vAlign w:val="center"/>
          </w:tcPr>
          <w:p w:rsidR="000A0969" w:rsidRDefault="00577CDD">
            <w:pPr>
              <w:pStyle w:val="6"/>
            </w:pPr>
            <w:r>
              <w:t>合计</w:t>
            </w:r>
          </w:p>
        </w:tc>
        <w:tc>
          <w:tcPr>
            <w:tcW w:w="2381" w:type="dxa"/>
            <w:vAlign w:val="center"/>
          </w:tcPr>
          <w:p w:rsidR="000A0969" w:rsidRDefault="00577CDD">
            <w:pPr>
              <w:pStyle w:val="7"/>
              <w:rPr>
                <w:lang w:eastAsia="zh-CN"/>
              </w:rPr>
            </w:pPr>
            <w:r>
              <w:rPr>
                <w:rFonts w:hint="eastAsia"/>
                <w:lang w:eastAsia="zh-CN"/>
              </w:rPr>
              <w:t>16.48</w:t>
            </w:r>
          </w:p>
        </w:tc>
        <w:tc>
          <w:tcPr>
            <w:tcW w:w="2381" w:type="dxa"/>
            <w:vAlign w:val="center"/>
          </w:tcPr>
          <w:p w:rsidR="000A0969" w:rsidRDefault="00577CDD">
            <w:pPr>
              <w:pStyle w:val="7"/>
              <w:rPr>
                <w:lang w:eastAsia="zh-CN"/>
              </w:rPr>
            </w:pPr>
            <w:r>
              <w:rPr>
                <w:rFonts w:hint="eastAsia"/>
                <w:lang w:eastAsia="zh-CN"/>
              </w:rPr>
              <w:t>16.48</w:t>
            </w:r>
          </w:p>
        </w:tc>
        <w:tc>
          <w:tcPr>
            <w:tcW w:w="2381" w:type="dxa"/>
            <w:vAlign w:val="center"/>
          </w:tcPr>
          <w:p w:rsidR="000A0969" w:rsidRDefault="000A0969">
            <w:pPr>
              <w:pStyle w:val="7"/>
            </w:pPr>
          </w:p>
        </w:tc>
        <w:tc>
          <w:tcPr>
            <w:tcW w:w="2381" w:type="dxa"/>
            <w:vAlign w:val="center"/>
          </w:tcPr>
          <w:p w:rsidR="000A0969" w:rsidRDefault="000A0969">
            <w:pPr>
              <w:pStyle w:val="7"/>
            </w:pPr>
          </w:p>
        </w:tc>
      </w:tr>
      <w:tr w:rsidR="000A0969">
        <w:trPr>
          <w:trHeight w:val="567"/>
          <w:jc w:val="center"/>
        </w:trPr>
        <w:tc>
          <w:tcPr>
            <w:tcW w:w="850" w:type="dxa"/>
            <w:vAlign w:val="center"/>
          </w:tcPr>
          <w:p w:rsidR="000A0969" w:rsidRDefault="00577CDD">
            <w:pPr>
              <w:pStyle w:val="3"/>
            </w:pPr>
            <w:r>
              <w:t>2</w:t>
            </w:r>
          </w:p>
        </w:tc>
        <w:tc>
          <w:tcPr>
            <w:tcW w:w="3798" w:type="dxa"/>
            <w:vAlign w:val="center"/>
          </w:tcPr>
          <w:p w:rsidR="000A0969" w:rsidRDefault="00577CDD">
            <w:pPr>
              <w:pStyle w:val="2"/>
            </w:pPr>
            <w:r>
              <w:t>“</w:t>
            </w:r>
            <w:r>
              <w:t>三公</w:t>
            </w:r>
            <w:r>
              <w:t>”</w:t>
            </w:r>
            <w:r>
              <w:t>经费小计</w:t>
            </w:r>
          </w:p>
        </w:tc>
        <w:tc>
          <w:tcPr>
            <w:tcW w:w="2381" w:type="dxa"/>
            <w:vAlign w:val="center"/>
          </w:tcPr>
          <w:p w:rsidR="000A0969" w:rsidRDefault="00577CDD">
            <w:pPr>
              <w:pStyle w:val="4"/>
              <w:rPr>
                <w:lang w:eastAsia="zh-CN"/>
              </w:rPr>
            </w:pPr>
            <w:r>
              <w:rPr>
                <w:rFonts w:hint="eastAsia"/>
                <w:lang w:eastAsia="zh-CN"/>
              </w:rPr>
              <w:t>0.48</w:t>
            </w:r>
          </w:p>
        </w:tc>
        <w:tc>
          <w:tcPr>
            <w:tcW w:w="2381" w:type="dxa"/>
            <w:vAlign w:val="center"/>
          </w:tcPr>
          <w:p w:rsidR="000A0969" w:rsidRDefault="00577CDD">
            <w:pPr>
              <w:pStyle w:val="4"/>
              <w:rPr>
                <w:lang w:eastAsia="zh-CN"/>
              </w:rPr>
            </w:pPr>
            <w:r>
              <w:rPr>
                <w:rFonts w:hint="eastAsia"/>
                <w:lang w:eastAsia="zh-CN"/>
              </w:rPr>
              <w:t>0.48</w:t>
            </w: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3</w:t>
            </w:r>
          </w:p>
        </w:tc>
        <w:tc>
          <w:tcPr>
            <w:tcW w:w="3798" w:type="dxa"/>
            <w:vAlign w:val="center"/>
          </w:tcPr>
          <w:p w:rsidR="000A0969" w:rsidRDefault="00577CDD">
            <w:pPr>
              <w:pStyle w:val="2"/>
            </w:pPr>
            <w:r>
              <w:t>二、公务用车购置及运维费</w:t>
            </w:r>
          </w:p>
        </w:tc>
        <w:tc>
          <w:tcPr>
            <w:tcW w:w="2381" w:type="dxa"/>
            <w:vAlign w:val="center"/>
          </w:tcPr>
          <w:p w:rsidR="000A0969" w:rsidRDefault="00577CDD">
            <w:pPr>
              <w:pStyle w:val="4"/>
              <w:rPr>
                <w:lang w:eastAsia="zh-CN"/>
              </w:rPr>
            </w:pPr>
            <w:r>
              <w:rPr>
                <w:rFonts w:hint="eastAsia"/>
                <w:lang w:eastAsia="zh-CN"/>
              </w:rPr>
              <w:t>16</w:t>
            </w:r>
          </w:p>
        </w:tc>
        <w:tc>
          <w:tcPr>
            <w:tcW w:w="2381" w:type="dxa"/>
            <w:vAlign w:val="center"/>
          </w:tcPr>
          <w:p w:rsidR="000A0969" w:rsidRDefault="00577CDD">
            <w:pPr>
              <w:pStyle w:val="4"/>
              <w:rPr>
                <w:lang w:eastAsia="zh-CN"/>
              </w:rPr>
            </w:pPr>
            <w:r>
              <w:rPr>
                <w:rFonts w:hint="eastAsia"/>
                <w:lang w:eastAsia="zh-CN"/>
              </w:rPr>
              <w:t>16</w:t>
            </w: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4</w:t>
            </w:r>
          </w:p>
        </w:tc>
        <w:tc>
          <w:tcPr>
            <w:tcW w:w="3798" w:type="dxa"/>
            <w:vAlign w:val="center"/>
          </w:tcPr>
          <w:p w:rsidR="000A0969" w:rsidRDefault="00577CDD">
            <w:pPr>
              <w:pStyle w:val="2"/>
            </w:pPr>
            <w:r>
              <w:t xml:space="preserve">          </w:t>
            </w:r>
            <w:r>
              <w:t>公务用车运行维护费</w:t>
            </w:r>
          </w:p>
        </w:tc>
        <w:tc>
          <w:tcPr>
            <w:tcW w:w="2381" w:type="dxa"/>
            <w:vAlign w:val="center"/>
          </w:tcPr>
          <w:p w:rsidR="000A0969" w:rsidRDefault="00577CDD">
            <w:pPr>
              <w:pStyle w:val="4"/>
              <w:rPr>
                <w:lang w:eastAsia="zh-CN"/>
              </w:rPr>
            </w:pPr>
            <w:r>
              <w:rPr>
                <w:rFonts w:hint="eastAsia"/>
                <w:lang w:eastAsia="zh-CN"/>
              </w:rPr>
              <w:t>16</w:t>
            </w:r>
          </w:p>
        </w:tc>
        <w:tc>
          <w:tcPr>
            <w:tcW w:w="2381" w:type="dxa"/>
            <w:vAlign w:val="center"/>
          </w:tcPr>
          <w:p w:rsidR="000A0969" w:rsidRDefault="00577CDD">
            <w:pPr>
              <w:pStyle w:val="4"/>
              <w:rPr>
                <w:lang w:eastAsia="zh-CN"/>
              </w:rPr>
            </w:pPr>
            <w:r>
              <w:rPr>
                <w:rFonts w:hint="eastAsia"/>
                <w:lang w:eastAsia="zh-CN"/>
              </w:rPr>
              <w:t>16</w:t>
            </w: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5</w:t>
            </w:r>
          </w:p>
        </w:tc>
        <w:tc>
          <w:tcPr>
            <w:tcW w:w="3798" w:type="dxa"/>
            <w:vAlign w:val="center"/>
          </w:tcPr>
          <w:p w:rsidR="000A0969" w:rsidRDefault="00577CDD">
            <w:pPr>
              <w:pStyle w:val="2"/>
            </w:pPr>
            <w:r>
              <w:t>三、公务接待费</w:t>
            </w:r>
          </w:p>
        </w:tc>
        <w:tc>
          <w:tcPr>
            <w:tcW w:w="2381" w:type="dxa"/>
            <w:vAlign w:val="center"/>
          </w:tcPr>
          <w:p w:rsidR="000A0969" w:rsidRDefault="00577CDD">
            <w:pPr>
              <w:pStyle w:val="4"/>
              <w:rPr>
                <w:lang w:eastAsia="zh-CN"/>
              </w:rPr>
            </w:pPr>
            <w:r>
              <w:rPr>
                <w:rFonts w:hint="eastAsia"/>
                <w:lang w:eastAsia="zh-CN"/>
              </w:rPr>
              <w:t>0.48</w:t>
            </w:r>
          </w:p>
        </w:tc>
        <w:tc>
          <w:tcPr>
            <w:tcW w:w="2381" w:type="dxa"/>
            <w:vAlign w:val="center"/>
          </w:tcPr>
          <w:p w:rsidR="000A0969" w:rsidRDefault="00577CDD">
            <w:pPr>
              <w:pStyle w:val="4"/>
              <w:rPr>
                <w:lang w:eastAsia="zh-CN"/>
              </w:rPr>
            </w:pPr>
            <w:r>
              <w:rPr>
                <w:rFonts w:hint="eastAsia"/>
                <w:lang w:eastAsia="zh-CN"/>
              </w:rPr>
              <w:t>0.48</w:t>
            </w:r>
          </w:p>
        </w:tc>
        <w:tc>
          <w:tcPr>
            <w:tcW w:w="2381" w:type="dxa"/>
            <w:vAlign w:val="center"/>
          </w:tcPr>
          <w:p w:rsidR="000A0969" w:rsidRDefault="000A0969">
            <w:pPr>
              <w:pStyle w:val="4"/>
            </w:pPr>
          </w:p>
        </w:tc>
        <w:tc>
          <w:tcPr>
            <w:tcW w:w="2381" w:type="dxa"/>
            <w:vAlign w:val="center"/>
          </w:tcPr>
          <w:p w:rsidR="000A0969" w:rsidRDefault="000A0969">
            <w:pPr>
              <w:pStyle w:val="4"/>
            </w:pPr>
          </w:p>
        </w:tc>
      </w:tr>
    </w:tbl>
    <w:p w:rsidR="000A0969" w:rsidRDefault="000A0969">
      <w:pPr>
        <w:sectPr w:rsidR="000A0969">
          <w:pgSz w:w="16840" w:h="11900" w:orient="landscape"/>
          <w:pgMar w:top="1361" w:right="1020" w:bottom="1361" w:left="1020" w:header="720" w:footer="720" w:gutter="0"/>
          <w:cols w:space="720"/>
        </w:sectPr>
      </w:pPr>
    </w:p>
    <w:p w:rsidR="000A0969" w:rsidRDefault="00577CDD">
      <w:pPr>
        <w:jc w:val="center"/>
        <w:outlineLvl w:val="4"/>
      </w:pPr>
      <w:r>
        <w:rPr>
          <w:rFonts w:ascii="方正小标宋_GBK" w:eastAsia="方正小标宋_GBK" w:hAnsi="方正小标宋_GBK" w:cs="方正小标宋_GBK"/>
          <w:sz w:val="44"/>
        </w:rPr>
        <w:lastRenderedPageBreak/>
        <w:t>保定市满城区农业农村局本级</w:t>
      </w:r>
      <w:r>
        <w:rPr>
          <w:rFonts w:ascii="方正小标宋_GBK" w:eastAsia="方正小标宋_GBK" w:hAnsi="方正小标宋_GBK" w:cs="方正小标宋_GBK"/>
          <w:sz w:val="44"/>
        </w:rPr>
        <w:t>2021</w:t>
      </w:r>
      <w:r>
        <w:rPr>
          <w:rFonts w:ascii="方正小标宋_GBK" w:eastAsia="方正小标宋_GBK" w:hAnsi="方正小标宋_GBK" w:cs="方正小标宋_GBK"/>
          <w:sz w:val="44"/>
        </w:rPr>
        <w:t>年单位预算信息公开情况说明</w:t>
      </w:r>
    </w:p>
    <w:p w:rsidR="000A0969" w:rsidRDefault="00577CDD">
      <w:pPr>
        <w:spacing w:line="500" w:lineRule="exact"/>
        <w:ind w:firstLine="560"/>
      </w:pPr>
      <w:r>
        <w:rPr>
          <w:rFonts w:eastAsia="方正仿宋_GBK"/>
          <w:sz w:val="28"/>
        </w:rPr>
        <w:t>按照《</w:t>
      </w:r>
      <w:r>
        <w:rPr>
          <w:rFonts w:eastAsia="方正仿宋_GBK" w:hint="eastAsia"/>
          <w:sz w:val="28"/>
          <w:lang w:eastAsia="zh-CN"/>
        </w:rPr>
        <w:t>中华人民共和国</w:t>
      </w:r>
      <w:r>
        <w:rPr>
          <w:rFonts w:eastAsia="方正仿宋_GBK"/>
          <w:sz w:val="28"/>
        </w:rPr>
        <w:t>预算法》、《地方预决算公开操作规程》和《关于进一步推进预算公开工作的实施意见》规定，现将保定市满城区农业农村局本级</w:t>
      </w:r>
      <w:r>
        <w:rPr>
          <w:rFonts w:eastAsia="方正仿宋_GBK"/>
          <w:sz w:val="28"/>
        </w:rPr>
        <w:t>2021</w:t>
      </w:r>
      <w:r>
        <w:rPr>
          <w:rFonts w:eastAsia="方正仿宋_GBK"/>
          <w:sz w:val="28"/>
        </w:rPr>
        <w:t>年单位预算公开如下：</w:t>
      </w:r>
    </w:p>
    <w:p w:rsidR="000A0969" w:rsidRDefault="00577CDD">
      <w:pPr>
        <w:spacing w:before="10" w:after="10"/>
        <w:ind w:firstLine="640"/>
        <w:outlineLvl w:val="5"/>
      </w:pPr>
      <w:r>
        <w:rPr>
          <w:rFonts w:ascii="黑体" w:eastAsia="黑体" w:hAnsi="黑体" w:cs="黑体"/>
          <w:sz w:val="32"/>
        </w:rPr>
        <w:t>一、单位职责及机构设置情况</w:t>
      </w:r>
    </w:p>
    <w:p w:rsidR="000A0969" w:rsidRDefault="00577CDD">
      <w:pPr>
        <w:ind w:firstLine="640"/>
        <w:rPr>
          <w:rFonts w:ascii="方正楷体_GBK" w:eastAsia="方正楷体_GBK" w:hAnsi="方正楷体_GBK" w:cs="方正楷体_GBK"/>
          <w:b/>
          <w:sz w:val="32"/>
          <w:lang w:eastAsia="zh-CN"/>
        </w:rPr>
      </w:pPr>
      <w:r>
        <w:rPr>
          <w:rFonts w:ascii="方正楷体_GBK" w:eastAsia="方正楷体_GBK" w:hAnsi="方正楷体_GBK" w:cs="方正楷体_GBK"/>
          <w:b/>
          <w:sz w:val="32"/>
        </w:rPr>
        <w:t>单位职责：</w:t>
      </w:r>
    </w:p>
    <w:p w:rsidR="000A0969" w:rsidRDefault="00577CDD">
      <w:pPr>
        <w:pStyle w:val="-"/>
      </w:pPr>
      <w:r>
        <w:t>（一）统筹研究和组织实施全区</w:t>
      </w:r>
      <w:r>
        <w:t>“</w:t>
      </w:r>
      <w:r>
        <w:t>三农</w:t>
      </w:r>
      <w:r>
        <w:t>”</w:t>
      </w:r>
      <w:r>
        <w:t>工作的发展战略、中长期规划、重大政策。组织起草农业农村有关地方性法规草案、政府规章草案，指导全区农业综合执法。贯彻落实涉农的财税、价格、收储、金融、进出口等政策。</w:t>
      </w:r>
    </w:p>
    <w:p w:rsidR="000A0969" w:rsidRDefault="00577CDD">
      <w:pPr>
        <w:pStyle w:val="-"/>
      </w:pPr>
      <w:r>
        <w:t>（二）协调推动发展全区农村社会事业、农村公共服务、农村文化、农村基础设施和乡村治理。牵头组织改善农村人居环境。协调推进乡村文明和优秀农耕文化建设。指导农业行业安全生产工作。</w:t>
      </w:r>
    </w:p>
    <w:p w:rsidR="000A0969" w:rsidRDefault="00577CDD">
      <w:pPr>
        <w:pStyle w:val="-"/>
      </w:pPr>
      <w:r>
        <w:t>（三）贯彻落实深化农村经济体制改革和巩固完善农村基本经营制度的政策，提出全区农业农村改革发展相关重大政策建议。负责农民承包地、农村宅基地改</w:t>
      </w:r>
      <w:r>
        <w:t>革和管理有关工作。负责农村集体产权制度改革，指导农村集体经济组织发展和集体资产管理工作。指导农民合作经济组织、农业社会化服务体系、新型农业经营主体建设与发展。</w:t>
      </w:r>
    </w:p>
    <w:p w:rsidR="000A0969" w:rsidRDefault="00577CDD">
      <w:pPr>
        <w:pStyle w:val="-"/>
      </w:pPr>
      <w:r>
        <w:t>（四）指导全区乡村产业、农产品加工业和休闲农业发展工作。提出促进大宗农产品流通的建议，培育、保护农业品牌。发布农业农村经济信息，监测分析农业农村经济运行。承担农业统计和农业农村信息化有关工作。</w:t>
      </w:r>
    </w:p>
    <w:p w:rsidR="000A0969" w:rsidRDefault="00577CDD">
      <w:pPr>
        <w:pStyle w:val="-"/>
      </w:pPr>
      <w:r>
        <w:t>（五）负责全区种植业、畜牧业、渔业、农垦、农业机械化等农业各产业的监督管理。指导粮、棉、油、菜、水果、肉、蛋、奶、蜜、渔等农产品生产。组织构建现代农业产业体系、生产体系、经营体系，指导农业标准化生产。负责渔业管理和渔政渔港监督管理。</w:t>
      </w:r>
    </w:p>
    <w:p w:rsidR="000A0969" w:rsidRDefault="00577CDD">
      <w:pPr>
        <w:pStyle w:val="-"/>
      </w:pPr>
      <w:r>
        <w:lastRenderedPageBreak/>
        <w:t>（六）负责全区农产品质量安全监督管理。组织开展农产品质量安全监测、追溯、风险评估和监督抽查。参与制定农产品质量安全地方标准并会同有关部门组织实施。指导农业检验检测体系建设。</w:t>
      </w:r>
    </w:p>
    <w:p w:rsidR="000A0969" w:rsidRDefault="00577CDD">
      <w:pPr>
        <w:pStyle w:val="-"/>
      </w:pPr>
      <w:r>
        <w:t>（七）负责全区农业资源保护、开发与利用。指导农用地、渔业水域以及农业生物物种资源的保护与管理，负责水生野</w:t>
      </w:r>
      <w:r>
        <w:t>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rsidR="000A0969" w:rsidRDefault="00577CDD">
      <w:pPr>
        <w:pStyle w:val="-"/>
      </w:pPr>
      <w:r>
        <w:t>（八）负责有关农业生产资料和农业投入品的监督管理。组织农业生产资料市场体系建设，拟订有关农业生产资料地方标准并监督实施。制定兽药残留限量和残留检测方法地方标准并按规定发布。组织兽医医政、兽药药政药检工作，负责执业兽医和畜禽屠宰行业管理。</w:t>
      </w:r>
    </w:p>
    <w:p w:rsidR="000A0969" w:rsidRDefault="00577CDD">
      <w:pPr>
        <w:pStyle w:val="-"/>
      </w:pPr>
      <w:r>
        <w:t>（九）负责农业防灾减灾、农作物重大病虫害预测预报及防治工作。指导动植物防疫检疫</w:t>
      </w:r>
      <w:r>
        <w:t>体系建设，组织、监督区内动植物防疫检疫工作，依法发布疫情并组织扑灭。</w:t>
      </w:r>
    </w:p>
    <w:p w:rsidR="000A0969" w:rsidRDefault="00577CDD">
      <w:pPr>
        <w:pStyle w:val="-"/>
      </w:pPr>
      <w:r>
        <w:t>（十）负责农业投资管理。提出农业投融资体制机制改革建议。编制区级投资安排的农业投资项目建设规划，提出农业投资规模和方向、扶持农业农村发展财政项目的建议，按规定权限审批农业投资项目，负责农业投资项目资金安排和监督管理。</w:t>
      </w:r>
    </w:p>
    <w:p w:rsidR="000A0969" w:rsidRDefault="00577CDD">
      <w:pPr>
        <w:pStyle w:val="-"/>
      </w:pPr>
      <w: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rsidR="000A0969" w:rsidRDefault="00577CDD">
      <w:pPr>
        <w:pStyle w:val="-"/>
      </w:pPr>
      <w:r>
        <w:t>（十二）指导</w:t>
      </w:r>
      <w:r>
        <w:t>农业农村人才工作。拟订农业农村人才队伍建设规划并组织实施，指导农业教育和农业职业技能开发，指导新型职业农民培育、农业科技人才培养和农村实用人才培训工作。</w:t>
      </w:r>
    </w:p>
    <w:p w:rsidR="000A0969" w:rsidRDefault="00577CDD">
      <w:pPr>
        <w:pStyle w:val="-"/>
      </w:pPr>
      <w:r>
        <w:lastRenderedPageBreak/>
        <w:t>（十三）牵头开展农业对外合作工作。承办政府间农业涉外事务，组织开展对外农业贸易和有关国际交流合作，具体执行有关农业援外项目。</w:t>
      </w:r>
    </w:p>
    <w:p w:rsidR="000A0969" w:rsidRDefault="00577CDD">
      <w:pPr>
        <w:pStyle w:val="-"/>
        <w:rPr>
          <w:lang w:eastAsia="zh-CN"/>
        </w:rPr>
      </w:pPr>
      <w:r>
        <w:t>（十四）完成区委、区政府和区委农村工作领导小组交办的其他任务。</w:t>
      </w:r>
    </w:p>
    <w:p w:rsidR="000A0969" w:rsidRDefault="000A0969">
      <w:pPr>
        <w:ind w:firstLine="640"/>
        <w:rPr>
          <w:lang w:eastAsia="zh-CN"/>
        </w:rPr>
      </w:pPr>
    </w:p>
    <w:p w:rsidR="000A0969" w:rsidRDefault="000A0969">
      <w:pPr>
        <w:pStyle w:val="-6"/>
      </w:pPr>
    </w:p>
    <w:p w:rsidR="000A0969" w:rsidRDefault="00577CDD">
      <w:pPr>
        <w:ind w:firstLine="640"/>
      </w:pPr>
      <w:r>
        <w:rPr>
          <w:rFonts w:ascii="方正楷体_GBK" w:eastAsia="方正楷体_GBK" w:hAnsi="方正楷体_GBK" w:cs="方正楷体_GBK"/>
          <w:b/>
          <w:sz w:val="32"/>
        </w:rPr>
        <w:t>机构设置：</w:t>
      </w:r>
    </w:p>
    <w:p w:rsidR="000A0969" w:rsidRDefault="00577CDD">
      <w:pPr>
        <w:jc w:val="center"/>
      </w:pPr>
      <w:r>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A0969">
        <w:trPr>
          <w:trHeight w:val="567"/>
          <w:tblHeader/>
          <w:jc w:val="center"/>
        </w:trPr>
        <w:tc>
          <w:tcPr>
            <w:tcW w:w="5669" w:type="dxa"/>
            <w:vAlign w:val="center"/>
          </w:tcPr>
          <w:p w:rsidR="000A0969" w:rsidRDefault="00577CDD">
            <w:pPr>
              <w:pStyle w:val="1"/>
            </w:pPr>
            <w:r>
              <w:t>单位名称</w:t>
            </w:r>
          </w:p>
        </w:tc>
        <w:tc>
          <w:tcPr>
            <w:tcW w:w="1843" w:type="dxa"/>
            <w:vAlign w:val="center"/>
          </w:tcPr>
          <w:p w:rsidR="000A0969" w:rsidRDefault="00577CDD">
            <w:pPr>
              <w:pStyle w:val="1"/>
            </w:pPr>
            <w:r>
              <w:t>单位性质</w:t>
            </w:r>
          </w:p>
        </w:tc>
        <w:tc>
          <w:tcPr>
            <w:tcW w:w="2126" w:type="dxa"/>
            <w:vAlign w:val="center"/>
          </w:tcPr>
          <w:p w:rsidR="000A0969" w:rsidRDefault="00577CDD">
            <w:pPr>
              <w:pStyle w:val="1"/>
            </w:pPr>
            <w:r>
              <w:t>单位规格</w:t>
            </w:r>
          </w:p>
        </w:tc>
        <w:tc>
          <w:tcPr>
            <w:tcW w:w="3827" w:type="dxa"/>
            <w:vAlign w:val="center"/>
          </w:tcPr>
          <w:p w:rsidR="000A0969" w:rsidRDefault="00577CDD">
            <w:pPr>
              <w:pStyle w:val="1"/>
            </w:pPr>
            <w:r>
              <w:t>经费保障形式</w:t>
            </w:r>
          </w:p>
        </w:tc>
      </w:tr>
      <w:tr w:rsidR="000A0969">
        <w:trPr>
          <w:trHeight w:val="369"/>
          <w:jc w:val="center"/>
        </w:trPr>
        <w:tc>
          <w:tcPr>
            <w:tcW w:w="5669" w:type="dxa"/>
            <w:vAlign w:val="center"/>
          </w:tcPr>
          <w:p w:rsidR="000A0969" w:rsidRDefault="00577CDD">
            <w:pPr>
              <w:pStyle w:val="2"/>
            </w:pPr>
            <w:r>
              <w:t>保定市满城区农业农村局本级</w:t>
            </w:r>
          </w:p>
        </w:tc>
        <w:tc>
          <w:tcPr>
            <w:tcW w:w="1843" w:type="dxa"/>
            <w:vAlign w:val="center"/>
          </w:tcPr>
          <w:p w:rsidR="000A0969" w:rsidRDefault="00577CDD">
            <w:pPr>
              <w:pStyle w:val="3"/>
            </w:pPr>
            <w:r>
              <w:t>行政</w:t>
            </w:r>
          </w:p>
        </w:tc>
        <w:tc>
          <w:tcPr>
            <w:tcW w:w="2126" w:type="dxa"/>
            <w:vAlign w:val="center"/>
          </w:tcPr>
          <w:p w:rsidR="000A0969" w:rsidRDefault="00577CDD">
            <w:pPr>
              <w:pStyle w:val="3"/>
            </w:pPr>
            <w:r>
              <w:t>正科级</w:t>
            </w:r>
          </w:p>
        </w:tc>
        <w:tc>
          <w:tcPr>
            <w:tcW w:w="3827" w:type="dxa"/>
            <w:vAlign w:val="center"/>
          </w:tcPr>
          <w:p w:rsidR="000A0969" w:rsidRDefault="00577CDD">
            <w:pPr>
              <w:pStyle w:val="3"/>
            </w:pPr>
            <w:r>
              <w:t>财政拨款</w:t>
            </w:r>
          </w:p>
        </w:tc>
      </w:tr>
    </w:tbl>
    <w:p w:rsidR="000A0969" w:rsidRDefault="000A0969">
      <w:pPr>
        <w:spacing w:before="10" w:after="10"/>
        <w:ind w:firstLine="640"/>
        <w:outlineLvl w:val="5"/>
        <w:rPr>
          <w:rFonts w:ascii="黑体" w:eastAsia="黑体" w:hAnsi="黑体" w:cs="黑体"/>
          <w:sz w:val="32"/>
        </w:rPr>
      </w:pPr>
    </w:p>
    <w:p w:rsidR="000A0969" w:rsidRDefault="00577CDD">
      <w:pPr>
        <w:spacing w:before="10" w:after="10"/>
        <w:ind w:firstLine="640"/>
        <w:outlineLvl w:val="5"/>
      </w:pPr>
      <w:r>
        <w:rPr>
          <w:rFonts w:ascii="黑体" w:eastAsia="黑体" w:hAnsi="黑体" w:cs="黑体"/>
          <w:sz w:val="32"/>
        </w:rPr>
        <w:t>二、单位预算安排的总体情况</w:t>
      </w:r>
    </w:p>
    <w:p w:rsidR="000A0969" w:rsidRDefault="00577CDD">
      <w:pPr>
        <w:spacing w:line="500" w:lineRule="exact"/>
        <w:ind w:firstLine="560"/>
      </w:pPr>
      <w:r>
        <w:rPr>
          <w:rFonts w:eastAsia="方正仿宋_GBK"/>
          <w:sz w:val="28"/>
        </w:rPr>
        <w:t>按照预算管理有关规定，目前我单位预算的编制实行综合预算管理，即全部收入和支出都反映在预算中。保定市满城区农业农村局机关及所属事业单位的收支包含在部门预算中。</w:t>
      </w:r>
    </w:p>
    <w:p w:rsidR="000A0969" w:rsidRDefault="00577CDD">
      <w:pPr>
        <w:spacing w:line="500" w:lineRule="exact"/>
        <w:ind w:firstLine="560"/>
        <w:rPr>
          <w:rFonts w:eastAsia="宋体"/>
          <w:sz w:val="28"/>
          <w:lang w:eastAsia="zh-CN"/>
        </w:rPr>
      </w:pPr>
      <w:r>
        <w:rPr>
          <w:rFonts w:eastAsia="宋体" w:hint="eastAsia"/>
          <w:sz w:val="28"/>
          <w:lang w:eastAsia="zh-CN"/>
        </w:rPr>
        <w:t>1</w:t>
      </w:r>
      <w:r>
        <w:rPr>
          <w:rFonts w:eastAsia="宋体" w:hint="eastAsia"/>
          <w:sz w:val="28"/>
          <w:lang w:eastAsia="zh-CN"/>
        </w:rPr>
        <w:t>、收入说明</w:t>
      </w:r>
    </w:p>
    <w:p w:rsidR="000A0969" w:rsidRDefault="00577CDD">
      <w:pPr>
        <w:spacing w:line="500" w:lineRule="exact"/>
        <w:ind w:firstLine="560"/>
        <w:rPr>
          <w:rFonts w:eastAsia="宋体"/>
          <w:sz w:val="28"/>
          <w:lang w:eastAsia="zh-CN"/>
        </w:rPr>
      </w:pPr>
      <w:r>
        <w:rPr>
          <w:rFonts w:eastAsia="方正仿宋_GBK" w:hint="eastAsia"/>
          <w:sz w:val="28"/>
        </w:rPr>
        <w:t>反映</w:t>
      </w:r>
      <w:r>
        <w:rPr>
          <w:rFonts w:eastAsia="方正仿宋_GBK" w:hint="eastAsia"/>
          <w:sz w:val="28"/>
          <w:lang w:eastAsia="zh-CN"/>
        </w:rPr>
        <w:t>本单位</w:t>
      </w:r>
      <w:r>
        <w:rPr>
          <w:rFonts w:eastAsia="方正仿宋_GBK" w:hint="eastAsia"/>
          <w:sz w:val="28"/>
        </w:rPr>
        <w:t>当年全部收入</w:t>
      </w:r>
      <w:r>
        <w:rPr>
          <w:rFonts w:eastAsia="宋体" w:hint="eastAsia"/>
          <w:sz w:val="28"/>
          <w:lang w:eastAsia="zh-CN"/>
        </w:rPr>
        <w:t>。</w:t>
      </w:r>
      <w:r>
        <w:rPr>
          <w:rFonts w:eastAsia="宋体" w:hint="eastAsia"/>
          <w:sz w:val="28"/>
          <w:lang w:eastAsia="zh-CN"/>
        </w:rPr>
        <w:t>2021</w:t>
      </w:r>
      <w:r>
        <w:rPr>
          <w:rFonts w:eastAsia="宋体" w:hint="eastAsia"/>
          <w:sz w:val="28"/>
          <w:lang w:eastAsia="zh-CN"/>
        </w:rPr>
        <w:t>年预算收入</w:t>
      </w:r>
      <w:r>
        <w:rPr>
          <w:rFonts w:eastAsia="宋体" w:hint="eastAsia"/>
          <w:sz w:val="28"/>
          <w:lang w:eastAsia="zh-CN"/>
        </w:rPr>
        <w:t>6416.96</w:t>
      </w:r>
      <w:r>
        <w:rPr>
          <w:rFonts w:eastAsia="宋体" w:hint="eastAsia"/>
          <w:sz w:val="28"/>
          <w:lang w:eastAsia="zh-CN"/>
        </w:rPr>
        <w:t>万元。其中：一般公共预算收入</w:t>
      </w:r>
      <w:r>
        <w:rPr>
          <w:rFonts w:eastAsia="宋体" w:hint="eastAsia"/>
          <w:sz w:val="28"/>
          <w:lang w:eastAsia="zh-CN"/>
        </w:rPr>
        <w:t>6416.96</w:t>
      </w:r>
      <w:r>
        <w:rPr>
          <w:rFonts w:eastAsia="宋体" w:hint="eastAsia"/>
          <w:sz w:val="28"/>
          <w:lang w:eastAsia="zh-CN"/>
        </w:rPr>
        <w:t>万元，基金预算收入</w:t>
      </w:r>
      <w:r>
        <w:rPr>
          <w:rFonts w:eastAsia="宋体" w:hint="eastAsia"/>
          <w:sz w:val="28"/>
          <w:lang w:eastAsia="zh-CN"/>
        </w:rPr>
        <w:t>0</w:t>
      </w:r>
      <w:r>
        <w:rPr>
          <w:rFonts w:eastAsia="宋体" w:hint="eastAsia"/>
          <w:sz w:val="28"/>
          <w:lang w:eastAsia="zh-CN"/>
        </w:rPr>
        <w:t>万元，国有资本经营预算收入</w:t>
      </w:r>
      <w:r>
        <w:rPr>
          <w:rFonts w:eastAsia="宋体" w:hint="eastAsia"/>
          <w:sz w:val="28"/>
          <w:lang w:eastAsia="zh-CN"/>
        </w:rPr>
        <w:t>0</w:t>
      </w:r>
      <w:r>
        <w:rPr>
          <w:rFonts w:eastAsia="宋体" w:hint="eastAsia"/>
          <w:sz w:val="28"/>
          <w:lang w:eastAsia="zh-CN"/>
        </w:rPr>
        <w:t>万元，财政专户核拨收入</w:t>
      </w:r>
      <w:r>
        <w:rPr>
          <w:rFonts w:eastAsia="宋体" w:hint="eastAsia"/>
          <w:sz w:val="28"/>
          <w:lang w:eastAsia="zh-CN"/>
        </w:rPr>
        <w:t>0</w:t>
      </w:r>
      <w:r>
        <w:rPr>
          <w:rFonts w:eastAsia="宋体" w:hint="eastAsia"/>
          <w:sz w:val="28"/>
          <w:lang w:eastAsia="zh-CN"/>
        </w:rPr>
        <w:t>万元，单位资金收入</w:t>
      </w:r>
      <w:r>
        <w:rPr>
          <w:rFonts w:eastAsia="宋体" w:hint="eastAsia"/>
          <w:sz w:val="28"/>
          <w:lang w:eastAsia="zh-CN"/>
        </w:rPr>
        <w:t>0</w:t>
      </w:r>
      <w:r>
        <w:rPr>
          <w:rFonts w:eastAsia="宋体" w:hint="eastAsia"/>
          <w:sz w:val="28"/>
          <w:lang w:eastAsia="zh-CN"/>
        </w:rPr>
        <w:t>万元，上年结转结余</w:t>
      </w:r>
      <w:r>
        <w:rPr>
          <w:rFonts w:eastAsia="宋体" w:hint="eastAsia"/>
          <w:sz w:val="28"/>
          <w:lang w:eastAsia="zh-CN"/>
        </w:rPr>
        <w:t>0</w:t>
      </w:r>
      <w:r>
        <w:rPr>
          <w:rFonts w:eastAsia="宋体" w:hint="eastAsia"/>
          <w:sz w:val="28"/>
          <w:lang w:eastAsia="zh-CN"/>
        </w:rPr>
        <w:t>万元。</w:t>
      </w:r>
    </w:p>
    <w:p w:rsidR="000A0969" w:rsidRDefault="00577CDD">
      <w:pPr>
        <w:spacing w:line="500" w:lineRule="exact"/>
        <w:ind w:firstLine="560"/>
        <w:rPr>
          <w:rFonts w:eastAsia="宋体"/>
          <w:sz w:val="28"/>
          <w:lang w:eastAsia="zh-CN"/>
        </w:rPr>
      </w:pPr>
      <w:r>
        <w:rPr>
          <w:rFonts w:eastAsia="宋体" w:hint="eastAsia"/>
          <w:sz w:val="28"/>
          <w:lang w:eastAsia="zh-CN"/>
        </w:rPr>
        <w:t>2</w:t>
      </w:r>
      <w:r>
        <w:rPr>
          <w:rFonts w:eastAsia="宋体" w:hint="eastAsia"/>
          <w:sz w:val="28"/>
          <w:lang w:eastAsia="zh-CN"/>
        </w:rPr>
        <w:t>、支出说明</w:t>
      </w:r>
    </w:p>
    <w:p w:rsidR="000A0969" w:rsidRDefault="00577CDD">
      <w:pPr>
        <w:spacing w:line="500" w:lineRule="exact"/>
        <w:ind w:firstLine="560"/>
        <w:rPr>
          <w:rFonts w:eastAsia="宋体"/>
          <w:sz w:val="28"/>
          <w:lang w:eastAsia="zh-CN"/>
        </w:rPr>
      </w:pPr>
      <w:r>
        <w:rPr>
          <w:rFonts w:eastAsia="宋体" w:hint="eastAsia"/>
          <w:sz w:val="28"/>
          <w:lang w:eastAsia="zh-CN"/>
        </w:rPr>
        <w:lastRenderedPageBreak/>
        <w:t>收支预算总表支出栏、基本支出表、项目支出表按经济分类和支出功能分类科目编制，反映保定市满城区农业农村局年度部</w:t>
      </w:r>
      <w:r>
        <w:rPr>
          <w:rFonts w:eastAsia="宋体" w:hint="eastAsia"/>
          <w:sz w:val="28"/>
          <w:lang w:eastAsia="zh-CN"/>
        </w:rPr>
        <w:t>门预算中支出预算总体情况。</w:t>
      </w:r>
      <w:r>
        <w:rPr>
          <w:rFonts w:eastAsia="宋体" w:hint="eastAsia"/>
          <w:sz w:val="28"/>
          <w:lang w:eastAsia="zh-CN"/>
        </w:rPr>
        <w:t>2021</w:t>
      </w:r>
      <w:r>
        <w:rPr>
          <w:rFonts w:eastAsia="宋体" w:hint="eastAsia"/>
          <w:sz w:val="28"/>
          <w:lang w:eastAsia="zh-CN"/>
        </w:rPr>
        <w:t>年部门支出安排预算总额</w:t>
      </w:r>
      <w:r>
        <w:rPr>
          <w:rFonts w:eastAsia="宋体" w:hint="eastAsia"/>
          <w:sz w:val="28"/>
          <w:lang w:eastAsia="zh-CN"/>
        </w:rPr>
        <w:t>6416.96</w:t>
      </w:r>
      <w:r>
        <w:rPr>
          <w:rFonts w:eastAsia="宋体" w:hint="eastAsia"/>
          <w:sz w:val="28"/>
          <w:lang w:eastAsia="zh-CN"/>
        </w:rPr>
        <w:t>万元。基本支出</w:t>
      </w:r>
      <w:r>
        <w:rPr>
          <w:rFonts w:eastAsia="宋体" w:hint="eastAsia"/>
          <w:sz w:val="28"/>
          <w:lang w:eastAsia="zh-CN"/>
        </w:rPr>
        <w:t>277.35</w:t>
      </w:r>
      <w:r>
        <w:rPr>
          <w:rFonts w:eastAsia="宋体" w:hint="eastAsia"/>
          <w:sz w:val="28"/>
          <w:lang w:eastAsia="zh-CN"/>
        </w:rPr>
        <w:t>万元，其中：人员经费</w:t>
      </w:r>
      <w:r>
        <w:rPr>
          <w:rFonts w:eastAsia="宋体" w:hint="eastAsia"/>
          <w:sz w:val="28"/>
          <w:lang w:eastAsia="zh-CN"/>
        </w:rPr>
        <w:t>252.78</w:t>
      </w:r>
      <w:r>
        <w:rPr>
          <w:rFonts w:eastAsia="宋体" w:hint="eastAsia"/>
          <w:sz w:val="28"/>
          <w:lang w:eastAsia="zh-CN"/>
        </w:rPr>
        <w:t>万元，日常公用经费</w:t>
      </w:r>
      <w:r>
        <w:rPr>
          <w:rFonts w:eastAsia="宋体" w:hint="eastAsia"/>
          <w:sz w:val="28"/>
          <w:lang w:eastAsia="zh-CN"/>
        </w:rPr>
        <w:t>24.57</w:t>
      </w:r>
      <w:r>
        <w:rPr>
          <w:rFonts w:eastAsia="宋体" w:hint="eastAsia"/>
          <w:sz w:val="28"/>
          <w:lang w:eastAsia="zh-CN"/>
        </w:rPr>
        <w:t>万元；项目支出</w:t>
      </w:r>
      <w:r>
        <w:rPr>
          <w:rFonts w:eastAsia="宋体" w:hint="eastAsia"/>
          <w:sz w:val="28"/>
          <w:lang w:eastAsia="zh-CN"/>
        </w:rPr>
        <w:t>6139.61</w:t>
      </w:r>
      <w:r>
        <w:rPr>
          <w:rFonts w:eastAsia="宋体" w:hint="eastAsia"/>
          <w:sz w:val="28"/>
          <w:lang w:eastAsia="zh-CN"/>
        </w:rPr>
        <w:t>万元。</w:t>
      </w:r>
    </w:p>
    <w:p w:rsidR="000A0969" w:rsidRDefault="00577CDD">
      <w:pPr>
        <w:spacing w:before="10" w:after="10"/>
        <w:ind w:firstLine="640"/>
        <w:outlineLvl w:val="5"/>
      </w:pPr>
      <w:r>
        <w:rPr>
          <w:rFonts w:ascii="黑体" w:eastAsia="黑体" w:hAnsi="黑体" w:cs="黑体"/>
          <w:sz w:val="32"/>
        </w:rPr>
        <w:t>三、机关运行经费安排情况</w:t>
      </w:r>
    </w:p>
    <w:p w:rsidR="000A0969" w:rsidRDefault="00577CDD">
      <w:pPr>
        <w:pStyle w:val="-1"/>
        <w:rPr>
          <w:rFonts w:eastAsia="宋体"/>
          <w:lang w:eastAsia="zh-CN"/>
        </w:rPr>
      </w:pPr>
      <w:r>
        <w:rPr>
          <w:rFonts w:eastAsia="宋体" w:hint="eastAsia"/>
          <w:lang w:eastAsia="zh-CN"/>
        </w:rPr>
        <w:t>2021</w:t>
      </w:r>
      <w:r>
        <w:rPr>
          <w:rFonts w:eastAsia="宋体" w:hint="eastAsia"/>
          <w:lang w:eastAsia="zh-CN"/>
        </w:rPr>
        <w:t>年机关运行经费安排</w:t>
      </w:r>
      <w:r>
        <w:rPr>
          <w:rFonts w:eastAsia="宋体" w:hint="eastAsia"/>
          <w:lang w:eastAsia="zh-CN"/>
        </w:rPr>
        <w:t>24.57</w:t>
      </w:r>
      <w:r>
        <w:rPr>
          <w:rFonts w:eastAsia="宋体" w:hint="eastAsia"/>
          <w:lang w:eastAsia="zh-CN"/>
        </w:rPr>
        <w:t>万元。主要用于日常办公费、办公用房水电费、办公用房取暖费、公务用车运行等日常运行支出。</w:t>
      </w:r>
    </w:p>
    <w:p w:rsidR="000A0969" w:rsidRDefault="000A0969">
      <w:pPr>
        <w:pStyle w:val="-8"/>
      </w:pPr>
    </w:p>
    <w:p w:rsidR="000A0969" w:rsidRDefault="00577CDD">
      <w:pPr>
        <w:spacing w:before="10" w:after="10"/>
        <w:ind w:firstLine="640"/>
        <w:outlineLvl w:val="5"/>
      </w:pPr>
      <w:r>
        <w:rPr>
          <w:rFonts w:ascii="黑体" w:eastAsia="黑体" w:hAnsi="黑体" w:cs="黑体"/>
          <w:sz w:val="32"/>
        </w:rPr>
        <w:t>四、财政拨款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p>
    <w:p w:rsidR="000A0969" w:rsidRDefault="00577CDD">
      <w:pPr>
        <w:spacing w:line="500" w:lineRule="exact"/>
        <w:ind w:firstLine="560"/>
        <w:rPr>
          <w:rFonts w:eastAsia="宋体"/>
          <w:sz w:val="28"/>
          <w:lang w:eastAsia="zh-CN"/>
        </w:rPr>
      </w:pPr>
      <w:r>
        <w:rPr>
          <w:rFonts w:eastAsia="宋体" w:hint="eastAsia"/>
          <w:sz w:val="28"/>
          <w:lang w:eastAsia="zh-CN"/>
        </w:rPr>
        <w:t>2021</w:t>
      </w:r>
      <w:r>
        <w:rPr>
          <w:rFonts w:eastAsia="宋体" w:hint="eastAsia"/>
          <w:sz w:val="28"/>
          <w:lang w:eastAsia="zh-CN"/>
        </w:rPr>
        <w:t>年我单位财政拨款“三公”经费预算安排</w:t>
      </w:r>
      <w:r>
        <w:rPr>
          <w:rFonts w:eastAsia="宋体" w:hint="eastAsia"/>
          <w:sz w:val="28"/>
          <w:lang w:eastAsia="zh-CN"/>
        </w:rPr>
        <w:t>16.48</w:t>
      </w:r>
      <w:r>
        <w:rPr>
          <w:rFonts w:eastAsia="宋体" w:hint="eastAsia"/>
          <w:sz w:val="28"/>
          <w:lang w:eastAsia="zh-CN"/>
        </w:rPr>
        <w:t>万元，其中因公出国（境）费</w:t>
      </w:r>
      <w:r>
        <w:rPr>
          <w:rFonts w:eastAsia="宋体" w:hint="eastAsia"/>
          <w:sz w:val="28"/>
          <w:lang w:eastAsia="zh-CN"/>
        </w:rPr>
        <w:t>0</w:t>
      </w:r>
      <w:r>
        <w:rPr>
          <w:rFonts w:eastAsia="宋体" w:hint="eastAsia"/>
          <w:sz w:val="28"/>
          <w:lang w:eastAsia="zh-CN"/>
        </w:rPr>
        <w:t>万元，公务用车购置及运行维护费</w:t>
      </w:r>
      <w:r>
        <w:rPr>
          <w:rFonts w:eastAsia="宋体" w:hint="eastAsia"/>
          <w:sz w:val="28"/>
          <w:lang w:eastAsia="zh-CN"/>
        </w:rPr>
        <w:t>16</w:t>
      </w:r>
      <w:r>
        <w:rPr>
          <w:rFonts w:eastAsia="宋体" w:hint="eastAsia"/>
          <w:sz w:val="28"/>
          <w:lang w:eastAsia="zh-CN"/>
        </w:rPr>
        <w:t>万元</w:t>
      </w:r>
      <w:r>
        <w:rPr>
          <w:rFonts w:eastAsia="宋体" w:hint="eastAsia"/>
          <w:sz w:val="28"/>
          <w:lang w:eastAsia="zh-CN"/>
        </w:rPr>
        <w:t>（其中；公务用车购置费</w:t>
      </w:r>
      <w:r>
        <w:rPr>
          <w:rFonts w:eastAsia="宋体" w:hint="eastAsia"/>
          <w:sz w:val="28"/>
          <w:lang w:eastAsia="zh-CN"/>
        </w:rPr>
        <w:t>0</w:t>
      </w:r>
      <w:r>
        <w:rPr>
          <w:rFonts w:eastAsia="宋体" w:hint="eastAsia"/>
          <w:sz w:val="28"/>
          <w:lang w:eastAsia="zh-CN"/>
        </w:rPr>
        <w:t>万元，公务用车运行维护费</w:t>
      </w:r>
      <w:r>
        <w:rPr>
          <w:rFonts w:eastAsia="宋体" w:hint="eastAsia"/>
          <w:sz w:val="28"/>
          <w:lang w:eastAsia="zh-CN"/>
        </w:rPr>
        <w:t>16</w:t>
      </w:r>
      <w:r>
        <w:rPr>
          <w:rFonts w:eastAsia="宋体" w:hint="eastAsia"/>
          <w:sz w:val="28"/>
          <w:lang w:eastAsia="zh-CN"/>
        </w:rPr>
        <w:t>万元）；公务接待费</w:t>
      </w:r>
      <w:r>
        <w:rPr>
          <w:rFonts w:eastAsia="宋体" w:hint="eastAsia"/>
          <w:sz w:val="28"/>
          <w:lang w:eastAsia="zh-CN"/>
        </w:rPr>
        <w:t>0.48</w:t>
      </w:r>
      <w:r>
        <w:rPr>
          <w:rFonts w:eastAsia="宋体" w:hint="eastAsia"/>
          <w:sz w:val="28"/>
          <w:lang w:eastAsia="zh-CN"/>
        </w:rPr>
        <w:t>万元。与</w:t>
      </w:r>
      <w:r>
        <w:rPr>
          <w:rFonts w:eastAsia="宋体" w:hint="eastAsia"/>
          <w:sz w:val="28"/>
          <w:lang w:eastAsia="zh-CN"/>
        </w:rPr>
        <w:t>2020</w:t>
      </w:r>
      <w:r>
        <w:rPr>
          <w:rFonts w:eastAsia="宋体" w:hint="eastAsia"/>
          <w:sz w:val="28"/>
          <w:lang w:eastAsia="zh-CN"/>
        </w:rPr>
        <w:t>年相比增加</w:t>
      </w:r>
      <w:r>
        <w:rPr>
          <w:rFonts w:eastAsia="宋体" w:hint="eastAsia"/>
          <w:sz w:val="28"/>
          <w:lang w:eastAsia="zh-CN"/>
        </w:rPr>
        <w:t>3</w:t>
      </w:r>
      <w:r>
        <w:rPr>
          <w:rFonts w:eastAsia="宋体" w:hint="eastAsia"/>
          <w:sz w:val="28"/>
          <w:lang w:eastAsia="zh-CN"/>
        </w:rPr>
        <w:t>万元，增加原因：公用车台数增加，根据年度工作计划合理安排公务接待费预算，尽量压缩“三公”经费支出。</w:t>
      </w:r>
    </w:p>
    <w:p w:rsidR="000A0969" w:rsidRDefault="000A0969">
      <w:pPr>
        <w:spacing w:line="500" w:lineRule="exact"/>
        <w:ind w:firstLine="560"/>
      </w:pPr>
    </w:p>
    <w:p w:rsidR="000A0969" w:rsidRDefault="00577CDD">
      <w:pPr>
        <w:spacing w:before="10" w:after="10"/>
        <w:ind w:firstLine="640"/>
        <w:outlineLvl w:val="5"/>
        <w:rPr>
          <w:rFonts w:ascii="黑体" w:eastAsia="黑体" w:hAnsi="黑体" w:cs="黑体"/>
          <w:sz w:val="32"/>
          <w:lang w:eastAsia="zh-CN"/>
        </w:rPr>
      </w:pPr>
      <w:r>
        <w:rPr>
          <w:rFonts w:ascii="黑体" w:eastAsia="黑体" w:hAnsi="黑体" w:cs="黑体"/>
          <w:sz w:val="32"/>
        </w:rPr>
        <w:t>五、预算绩效信息</w:t>
      </w:r>
    </w:p>
    <w:p w:rsidR="000A0969" w:rsidRDefault="00577CDD">
      <w:pPr>
        <w:spacing w:line="500" w:lineRule="exact"/>
        <w:ind w:firstLine="560"/>
      </w:pPr>
      <w:r>
        <w:rPr>
          <w:rFonts w:eastAsia="方正仿宋_GBK"/>
          <w:sz w:val="28"/>
        </w:rPr>
        <w:t>（一）总体绩效目标</w:t>
      </w:r>
    </w:p>
    <w:p w:rsidR="000A0969" w:rsidRDefault="00577CDD">
      <w:pPr>
        <w:pStyle w:val="-3"/>
      </w:pPr>
      <w:r>
        <w:t>紧扣打赢脱贫攻坚战和全面小康</w:t>
      </w:r>
      <w:r>
        <w:t>“</w:t>
      </w:r>
      <w:r>
        <w:t>三农</w:t>
      </w:r>
      <w:r>
        <w:t>”</w:t>
      </w:r>
      <w:r>
        <w:t>短板重点任务，以实施乡村振兴战略为总抓手，推进农业高质量发展，稳定粮食生产，抓好生猪稳产保供，促进农民持续稳定增收，稳步推进农村改革。</w:t>
      </w:r>
    </w:p>
    <w:p w:rsidR="000A0969" w:rsidRDefault="00577CDD">
      <w:pPr>
        <w:spacing w:line="500" w:lineRule="exact"/>
        <w:ind w:firstLine="560"/>
      </w:pPr>
      <w:r>
        <w:rPr>
          <w:rFonts w:eastAsia="方正仿宋_GBK"/>
          <w:sz w:val="28"/>
        </w:rPr>
        <w:t>（二）分项绩效目标</w:t>
      </w:r>
    </w:p>
    <w:p w:rsidR="000A0969" w:rsidRDefault="00577CDD">
      <w:pPr>
        <w:pStyle w:val="-4"/>
      </w:pPr>
      <w:r>
        <w:t>（一）统筹实施乡村振兴战略。深化农业供给侧结构性改革，扎实推进美丽乡村建设，推动农业全面升级、农村全面进步、农民全面发展，加快实现农业农村现代化。</w:t>
      </w:r>
    </w:p>
    <w:p w:rsidR="000A0969" w:rsidRDefault="00577CDD">
      <w:pPr>
        <w:pStyle w:val="-4"/>
      </w:pPr>
      <w:r>
        <w:lastRenderedPageBreak/>
        <w:t>（二）推动农业高质量发展。建设科技农业、绿色农业、品牌农业、质量农业，大力发展现代都市型农业和高效特色农业产业，提升农业竞争力。加强农产品质量安全监督管理，严防、严管、严控质量安全风险，让人民群众吃得放心、安心。</w:t>
      </w:r>
    </w:p>
    <w:p w:rsidR="000A0969" w:rsidRDefault="00577CDD">
      <w:pPr>
        <w:pStyle w:val="-4"/>
      </w:pPr>
      <w:r>
        <w:t>（三）深入推进简政放权。加强对行业内交叉重复以及性质相同、用途相近的农业投资项目的统筹整合，加强涉农项目资金全链条监管，切实提升国家和省市支农政策效果</w:t>
      </w:r>
      <w:r>
        <w:t>和资金使用效益。</w:t>
      </w:r>
    </w:p>
    <w:p w:rsidR="000A0969" w:rsidRDefault="00577CDD">
      <w:pPr>
        <w:spacing w:line="500" w:lineRule="exact"/>
        <w:ind w:firstLine="560"/>
      </w:pPr>
      <w:r>
        <w:rPr>
          <w:rFonts w:eastAsia="方正仿宋_GBK"/>
          <w:sz w:val="28"/>
        </w:rPr>
        <w:t>（三）工作保障措施</w:t>
      </w:r>
    </w:p>
    <w:p w:rsidR="000A0969" w:rsidRDefault="00577CDD">
      <w:pPr>
        <w:pStyle w:val="-5"/>
      </w:pPr>
      <w:r>
        <w:t>1</w:t>
      </w:r>
      <w:r>
        <w:t>、继续抓好耕地质量监测与提升、奶业振兴等强农项目实施，落实好农机购置补贴、病死猪无害化处理补贴、粮改饲补贴等惠农政策，抓好粮食安全，搞好农技服务，提升农牧生产综合能力，做好生猪稳产保供，确保农畜产品平稳供应。</w:t>
      </w:r>
    </w:p>
    <w:p w:rsidR="000A0969" w:rsidRDefault="00577CDD">
      <w:pPr>
        <w:pStyle w:val="-5"/>
      </w:pPr>
      <w:r>
        <w:t>2</w:t>
      </w:r>
      <w:r>
        <w:t>、继续做好农业供给侧结构性改革、乡村振兴战略实施、农村人居环境整治等重大行动统筹协调工作，督促指导相关部门做好相关工作的推进落实，以专项行动打造良好的农业农村局面。</w:t>
      </w:r>
    </w:p>
    <w:p w:rsidR="000A0969" w:rsidRDefault="00577CDD">
      <w:pPr>
        <w:pStyle w:val="-5"/>
      </w:pPr>
      <w:r>
        <w:t>3</w:t>
      </w:r>
      <w:r>
        <w:t>、加快农业结构调整、农村宅基地和集体建设用地确权登记颁证工作。做好农村</w:t>
      </w:r>
      <w:r>
        <w:t>“</w:t>
      </w:r>
      <w:r>
        <w:t>三资</w:t>
      </w:r>
      <w:r>
        <w:t>”</w:t>
      </w:r>
      <w:r>
        <w:t>管理工作，加强农村集体财务管理，继续积极稳妥推进农村集体产权制度改革工作，激发农村发展活力。</w:t>
      </w:r>
    </w:p>
    <w:p w:rsidR="000A0969" w:rsidRDefault="00577CDD">
      <w:pPr>
        <w:pStyle w:val="-5"/>
      </w:pPr>
      <w:r>
        <w:t>4</w:t>
      </w:r>
      <w:r>
        <w:t>、全面实施保定市满城区草莓优势特色产业</w:t>
      </w:r>
      <w:r>
        <w:t>-</w:t>
      </w:r>
      <w:r>
        <w:t>草莓杂交育种项目，谋划制定鼓励投资建设现代特色农业产业园区的扶持政策，壮大全区特色产业。打造特色农业精品示范基地，辐射带动满城区全域乃至全市的草莓产业发展。</w:t>
      </w:r>
    </w:p>
    <w:p w:rsidR="000A0969" w:rsidRDefault="00577CDD">
      <w:pPr>
        <w:pStyle w:val="-5"/>
      </w:pPr>
      <w:r>
        <w:t>5</w:t>
      </w:r>
      <w:r>
        <w:t>、坚持</w:t>
      </w:r>
      <w:r>
        <w:t>“</w:t>
      </w:r>
      <w:r>
        <w:t>产出来</w:t>
      </w:r>
      <w:r>
        <w:t>”</w:t>
      </w:r>
      <w:r>
        <w:t>和</w:t>
      </w:r>
      <w:r>
        <w:t>“</w:t>
      </w:r>
      <w:r>
        <w:t>管出来</w:t>
      </w:r>
      <w:r>
        <w:t>”</w:t>
      </w:r>
      <w:r>
        <w:t>两手抓，加大对农药残留和兽药残留检测力度，加大农牧生产投入品监管执法力度，强化动物卫生监督和畜禽定点屠宰监管</w:t>
      </w:r>
      <w:r>
        <w:t>，认真做好农畜产品抽检工作，严防农产品质量安全事故发生。</w:t>
      </w:r>
    </w:p>
    <w:p w:rsidR="000A0969" w:rsidRDefault="00577CDD">
      <w:pPr>
        <w:pStyle w:val="-5"/>
      </w:pPr>
      <w:r>
        <w:lastRenderedPageBreak/>
        <w:t>6</w:t>
      </w:r>
      <w:r>
        <w:t>、积极推进清洁煤确权确户，农村沼气安全，提高农村清洁能源利用水平，推进畜禽养殖废弃物的资源化利用工作，确保白洋淀上游流域生态环境治理工作取得实效。</w:t>
      </w:r>
    </w:p>
    <w:p w:rsidR="000A0969" w:rsidRDefault="00577CDD">
      <w:pPr>
        <w:pStyle w:val="-5"/>
      </w:pPr>
      <w:r>
        <w:t>7</w:t>
      </w:r>
      <w:r>
        <w:t>、积极做好主要农作物病虫草害监测预警及防治指导工作，严格抓好来年重大动物疫病防控、非洲猪瘟防控、炭疽病等动物防疫工作，确保农牧生产稳定。</w:t>
      </w:r>
    </w:p>
    <w:p w:rsidR="000A0969" w:rsidRDefault="00577CDD">
      <w:pPr>
        <w:pStyle w:val="-5"/>
      </w:pPr>
      <w:r>
        <w:t>8</w:t>
      </w:r>
      <w:r>
        <w:t>、发挥线上学习优势，提高农业技术推广人员的业务素质和技能水平。线下培训重实效，加强对农民的辅导与培训，培育新型农民。</w:t>
      </w:r>
    </w:p>
    <w:p w:rsidR="000A0969" w:rsidRDefault="000A0969">
      <w:pPr>
        <w:pStyle w:val="-5"/>
      </w:pPr>
    </w:p>
    <w:p w:rsidR="000A0969" w:rsidRDefault="000A0969">
      <w:pPr>
        <w:pStyle w:val="-5"/>
      </w:pPr>
    </w:p>
    <w:p w:rsidR="000A0969" w:rsidRDefault="000A0969">
      <w:pPr>
        <w:pStyle w:val="-5"/>
      </w:pPr>
    </w:p>
    <w:p w:rsidR="000A0969" w:rsidRDefault="000A0969">
      <w:pPr>
        <w:pStyle w:val="-5"/>
      </w:pPr>
    </w:p>
    <w:p w:rsidR="000A0969" w:rsidRDefault="000A0969">
      <w:pPr>
        <w:pStyle w:val="-5"/>
      </w:pPr>
    </w:p>
    <w:p w:rsidR="000A0969" w:rsidRDefault="000A0969">
      <w:pPr>
        <w:pStyle w:val="-5"/>
      </w:pPr>
    </w:p>
    <w:p w:rsidR="000A0969" w:rsidRDefault="000A0969">
      <w:pPr>
        <w:pStyle w:val="-5"/>
      </w:pPr>
    </w:p>
    <w:p w:rsidR="000A0969" w:rsidRDefault="000A0969">
      <w:pPr>
        <w:pStyle w:val="-5"/>
      </w:pPr>
    </w:p>
    <w:p w:rsidR="000A0969" w:rsidRDefault="000A0969">
      <w:pPr>
        <w:pStyle w:val="-5"/>
      </w:pPr>
    </w:p>
    <w:p w:rsidR="000A0969" w:rsidRDefault="000A0969">
      <w:pPr>
        <w:pStyle w:val="-5"/>
      </w:pPr>
    </w:p>
    <w:p w:rsidR="000A0969" w:rsidRDefault="000A0969">
      <w:pPr>
        <w:pStyle w:val="-5"/>
      </w:pPr>
    </w:p>
    <w:p w:rsidR="000A0969" w:rsidRDefault="000A0969">
      <w:pPr>
        <w:pStyle w:val="-5"/>
      </w:pPr>
    </w:p>
    <w:p w:rsidR="000A0969" w:rsidRDefault="000A0969">
      <w:pPr>
        <w:ind w:firstLine="640"/>
        <w:rPr>
          <w:rFonts w:ascii="方正楷体_GBK" w:eastAsia="方正楷体_GBK" w:hAnsi="方正楷体_GBK" w:cs="方正楷体_GBK"/>
          <w:b/>
          <w:sz w:val="32"/>
        </w:rPr>
        <w:sectPr w:rsidR="000A0969">
          <w:pgSz w:w="16840" w:h="11900" w:orient="landscape"/>
          <w:pgMar w:top="1361" w:right="1020" w:bottom="1134" w:left="1020" w:header="720" w:footer="720" w:gutter="0"/>
          <w:cols w:space="720"/>
        </w:sectPr>
      </w:pPr>
    </w:p>
    <w:p w:rsidR="000A0969" w:rsidRDefault="00577CDD">
      <w:pPr>
        <w:ind w:firstLine="640"/>
        <w:jc w:val="center"/>
        <w:rPr>
          <w:rFonts w:ascii="方正楷体_GBK" w:eastAsia="方正楷体_GBK" w:hAnsi="方正楷体_GBK" w:cs="方正楷体_GBK"/>
          <w:b/>
          <w:sz w:val="32"/>
          <w:lang w:eastAsia="zh-CN"/>
        </w:rPr>
      </w:pPr>
      <w:r>
        <w:rPr>
          <w:rFonts w:ascii="方正楷体_GBK" w:eastAsia="方正楷体_GBK" w:hAnsi="方正楷体_GBK" w:cs="方正楷体_GBK"/>
          <w:b/>
          <w:sz w:val="32"/>
        </w:rPr>
        <w:lastRenderedPageBreak/>
        <w:t>第</w:t>
      </w:r>
      <w:r>
        <w:rPr>
          <w:rFonts w:ascii="方正楷体_GBK" w:eastAsia="宋体" w:hAnsi="方正楷体_GBK" w:cs="方正楷体_GBK" w:hint="eastAsia"/>
          <w:b/>
          <w:sz w:val="32"/>
          <w:lang w:eastAsia="zh-CN"/>
        </w:rPr>
        <w:t>二</w:t>
      </w:r>
      <w:r>
        <w:rPr>
          <w:rFonts w:ascii="方正楷体_GBK" w:eastAsia="方正楷体_GBK" w:hAnsi="方正楷体_GBK" w:cs="方正楷体_GBK"/>
          <w:b/>
          <w:sz w:val="32"/>
        </w:rPr>
        <w:t>部分</w:t>
      </w:r>
      <w:r>
        <w:rPr>
          <w:rFonts w:ascii="方正楷体_GBK" w:eastAsia="方正楷体_GBK" w:hAnsi="方正楷体_GBK" w:cs="方正楷体_GBK"/>
          <w:b/>
          <w:sz w:val="32"/>
        </w:rPr>
        <w:t xml:space="preserve">  </w:t>
      </w:r>
      <w:r>
        <w:rPr>
          <w:rFonts w:ascii="方正楷体_GBK" w:eastAsia="方正楷体_GBK" w:hAnsi="方正楷体_GBK" w:cs="方正楷体_GBK"/>
          <w:b/>
          <w:sz w:val="32"/>
        </w:rPr>
        <w:t>预算项目绩效目标</w:t>
      </w:r>
    </w:p>
    <w:p w:rsidR="000A0969" w:rsidRDefault="00577CDD">
      <w:pPr>
        <w:ind w:firstLineChars="200" w:firstLine="562"/>
        <w:outlineLvl w:val="3"/>
        <w:rPr>
          <w:rFonts w:hAnsi="宋体"/>
          <w:b/>
          <w:sz w:val="28"/>
        </w:rPr>
      </w:pPr>
      <w:bookmarkStart w:id="1" w:name="_Toc70322492"/>
      <w:r>
        <w:rPr>
          <w:rFonts w:ascii="方正仿宋_GBK" w:eastAsia="方正仿宋_GBK" w:hint="eastAsia"/>
          <w:b/>
          <w:sz w:val="28"/>
        </w:rPr>
        <w:t>1.</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年中央农业发展资金（</w:t>
      </w:r>
      <w:r>
        <w:rPr>
          <w:rFonts w:ascii="方正仿宋_GBK" w:eastAsia="方正仿宋_GBK" w:hint="eastAsia"/>
          <w:b/>
          <w:sz w:val="28"/>
        </w:rPr>
        <w:t>2021</w:t>
      </w:r>
      <w:r>
        <w:rPr>
          <w:rFonts w:ascii="方正仿宋_GBK" w:eastAsia="方正仿宋_GBK" w:hint="eastAsia"/>
          <w:b/>
          <w:sz w:val="28"/>
        </w:rPr>
        <w:t>年奶牛家庭农场升级及改造项目）保财农【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85</w:t>
      </w:r>
      <w:r>
        <w:rPr>
          <w:rFonts w:ascii="方正仿宋_GBK" w:eastAsia="方正仿宋_GBK" w:hint="eastAsia"/>
          <w:b/>
          <w:sz w:val="28"/>
        </w:rPr>
        <w:t>号绩效目标表</w:t>
      </w:r>
      <w:bookmarkEnd w:id="1"/>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年中央农业发展资金（</w:instrText>
      </w:r>
      <w:r>
        <w:rPr>
          <w:rFonts w:ascii="方正仿宋_GBK" w:eastAsia="方正仿宋_GBK" w:hint="eastAsia"/>
          <w:b/>
          <w:sz w:val="28"/>
        </w:rPr>
        <w:instrText>2021</w:instrText>
      </w:r>
      <w:r>
        <w:rPr>
          <w:rFonts w:ascii="方正仿宋_GBK" w:eastAsia="方正仿宋_GBK" w:hint="eastAsia"/>
          <w:b/>
          <w:sz w:val="28"/>
        </w:rPr>
        <w:instrText>年奶牛家庭农场升级及改造项目）保财农【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85</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1306212102H99Y979GKAK</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年中央农业发展资金（</w:t>
            </w:r>
            <w:r>
              <w:rPr>
                <w:rFonts w:ascii="方正书宋_GBK" w:eastAsia="方正书宋_GBK"/>
              </w:rPr>
              <w:t>2021</w:t>
            </w:r>
            <w:r>
              <w:rPr>
                <w:rFonts w:ascii="方正书宋_GBK" w:eastAsia="方正书宋_GBK" w:hint="eastAsia"/>
              </w:rPr>
              <w:t>年奶牛家庭农场升级及改造项目）保财农【</w:t>
            </w:r>
            <w:r>
              <w:rPr>
                <w:rFonts w:ascii="方正书宋_GBK" w:eastAsia="方正书宋_GBK"/>
              </w:rPr>
              <w:t>2020</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90.00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90.00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大力发展奶牛家庭农场，重点改造升级一批中小奶牛养殖场</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大力发展奶牛家庭农场，重点改造升级一批中小奶牛养殖场</w:t>
            </w:r>
          </w:p>
          <w:p w:rsidR="000A0969" w:rsidRDefault="00577CDD">
            <w:pPr>
              <w:spacing w:line="300" w:lineRule="exact"/>
              <w:rPr>
                <w:rFonts w:ascii="方正书宋_GBK" w:eastAsia="方正书宋_GBK"/>
              </w:rPr>
            </w:pPr>
            <w:r>
              <w:rPr>
                <w:rFonts w:ascii="方正书宋_GBK" w:eastAsia="方正书宋_GBK"/>
              </w:rPr>
              <w:t>2.</w:t>
            </w:r>
            <w:r>
              <w:rPr>
                <w:rFonts w:ascii="方正书宋_GBK" w:eastAsia="方正书宋_GBK" w:hint="eastAsia"/>
              </w:rPr>
              <w:t>缓解我省乳制品企业奶源不足</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升级改造农场</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升级改造奶牛场个数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升级改造完成程度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奶牛家庭牧场升级改造质量</w:t>
            </w:r>
          </w:p>
          <w:p w:rsidR="000A0969" w:rsidRDefault="000A0969">
            <w:pPr>
              <w:spacing w:line="300" w:lineRule="exact"/>
              <w:rPr>
                <w:rFonts w:ascii="方正书宋_GBK" w:eastAsia="方正书宋_GBK"/>
              </w:rPr>
            </w:pP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达到方案要求</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各项任务完成及时间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月底前完成</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资金补贴标准</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单个主体补贴标准</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30</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提高奶牛养殖场经济效益</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有效提高奶牛养殖场市场竞争能力增强</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达到方案要求</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奶业振兴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提高奶牛单产量</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月底前完成</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企业满意度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企业满意度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 w:name="_Toc70322493"/>
      <w:r>
        <w:rPr>
          <w:rFonts w:ascii="方正仿宋_GBK" w:eastAsia="方正仿宋_GBK" w:hint="eastAsia"/>
          <w:b/>
          <w:sz w:val="28"/>
        </w:rPr>
        <w:t>2.2019-2020</w:t>
      </w:r>
      <w:r>
        <w:rPr>
          <w:rFonts w:ascii="方正仿宋_GBK" w:eastAsia="方正仿宋_GBK" w:hint="eastAsia"/>
          <w:b/>
          <w:sz w:val="28"/>
        </w:rPr>
        <w:t>年夏农业产业结构调整项目绩效目标表</w:t>
      </w:r>
      <w:bookmarkEnd w:id="2"/>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w:instrText>
      </w:r>
      <w:r>
        <w:rPr>
          <w:rFonts w:ascii="方正仿宋_GBK" w:eastAsia="方正仿宋_GBK" w:hint="eastAsia"/>
          <w:b/>
          <w:sz w:val="28"/>
        </w:rPr>
        <w:instrText>、</w:instrText>
      </w:r>
      <w:r>
        <w:rPr>
          <w:rFonts w:ascii="方正仿宋_GBK" w:eastAsia="方正仿宋_GBK" w:hint="eastAsia"/>
          <w:b/>
          <w:sz w:val="28"/>
        </w:rPr>
        <w:instrText>2019-2020</w:instrText>
      </w:r>
      <w:r>
        <w:rPr>
          <w:rFonts w:ascii="方正仿宋_GBK" w:eastAsia="方正仿宋_GBK" w:hint="eastAsia"/>
          <w:b/>
          <w:sz w:val="28"/>
        </w:rPr>
        <w:instrText>年夏农业产业结构调整项目绩效目标表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130621213175IU6P1DPPS</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rPr>
              <w:t>2019-2020</w:t>
            </w:r>
            <w:r>
              <w:rPr>
                <w:rFonts w:ascii="方正书宋_GBK" w:eastAsia="方正书宋_GBK" w:hint="eastAsia"/>
              </w:rPr>
              <w:t>年夏农业产业结构调整项目</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3.98</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3.98</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对农业结构调整</w:t>
            </w:r>
            <w:r>
              <w:rPr>
                <w:rFonts w:ascii="方正书宋_GBK" w:eastAsia="方正书宋_GBK"/>
              </w:rPr>
              <w:t>2</w:t>
            </w:r>
            <w:r>
              <w:rPr>
                <w:rFonts w:ascii="方正书宋_GBK" w:eastAsia="方正书宋_GBK" w:hint="eastAsia"/>
              </w:rPr>
              <w:t>万亩任务进行测绘。</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2</w:t>
            </w:r>
            <w:r>
              <w:rPr>
                <w:rFonts w:ascii="方正书宋_GBK" w:eastAsia="方正书宋_GBK" w:hint="eastAsia"/>
              </w:rPr>
              <w:t>万亩农业结构调整任务测绘，调整方向体现社会效益、经济效益和生态效益相统一，着力发展特色高效经济作物，增加生态绿化面积</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完成亩数</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完成亩数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20000</w:t>
            </w:r>
            <w:r>
              <w:rPr>
                <w:rFonts w:ascii="方正书宋_GBK" w:eastAsia="方正书宋_GBK" w:hint="eastAsia"/>
              </w:rPr>
              <w:t>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完成调整任务</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需调整区域</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全区</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按时完成任务</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按时间节点</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6</w:t>
            </w:r>
            <w:r>
              <w:rPr>
                <w:rFonts w:ascii="方正书宋_GBK" w:eastAsia="方正书宋_GBK" w:hint="eastAsia"/>
              </w:rPr>
              <w:t>月底前</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实际投入</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实际需求</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3.98</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农民增收</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提高农民收入</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增加经济作物种植</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增加绿化面积</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增加绿化带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7000</w:t>
            </w:r>
            <w:r>
              <w:rPr>
                <w:rFonts w:ascii="方正书宋_GBK" w:eastAsia="方正书宋_GBK" w:hint="eastAsia"/>
              </w:rPr>
              <w:t>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调整种植作物符合群众意愿</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3" w:name="_Toc70322494"/>
      <w:r>
        <w:rPr>
          <w:rFonts w:ascii="方正仿宋_GBK" w:eastAsia="方正仿宋_GBK" w:hint="eastAsia"/>
          <w:b/>
          <w:sz w:val="28"/>
        </w:rPr>
        <w:t>3.</w:t>
      </w:r>
      <w:r>
        <w:rPr>
          <w:rFonts w:ascii="方正仿宋_GBK" w:eastAsia="方正仿宋_GBK" w:hint="eastAsia"/>
          <w:b/>
          <w:sz w:val="28"/>
        </w:rPr>
        <w:t>满城农产品质量安全检验监测站项目（实验室改建）绩效目标表</w:t>
      </w:r>
      <w:bookmarkEnd w:id="3"/>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3</w:instrText>
      </w:r>
      <w:r>
        <w:rPr>
          <w:rFonts w:ascii="方正仿宋_GBK" w:eastAsia="方正仿宋_GBK" w:hint="eastAsia"/>
          <w:b/>
          <w:sz w:val="28"/>
        </w:rPr>
        <w:instrText>、满城农产品质量安全检验监测站项目（实验室改建）绩效目标表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130621213ECSS8XZCB1BH</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满城农产品质量安全检验监测站项目（实验室改建）</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54.00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54.00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用于实验室水、电、环境的改建</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对实验室进行改建，以达到检测的基本硬件条件。</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按方案要求完成各项指标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按方案要求完成各项指标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按方案要求完成各项指标</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按方案要求达到质量标准</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按方案要求达到质量标准</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按方案要求达到质量标准</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按方案要求时间节点完成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按方案要求时间节点完成</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3</w:t>
            </w:r>
            <w:r>
              <w:rPr>
                <w:rFonts w:ascii="方正书宋_GBK" w:eastAsia="方正书宋_GBK" w:hint="eastAsia"/>
              </w:rPr>
              <w:t>月完成</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不超预算指标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不超预算成本</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不超预算成本</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项目完成后具备使用条件达标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项目完成后保障工作正常开展</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项目完成后保障工作正常开展</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服务于全区农产品检验检测</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受益人数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400000</w:t>
            </w:r>
            <w:r>
              <w:rPr>
                <w:rFonts w:ascii="方正书宋_GBK" w:eastAsia="方正书宋_GBK" w:hint="eastAsia"/>
              </w:rPr>
              <w:t>人</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群众满意度较高</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群众满度较高</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577CDD">
      <w:pPr>
        <w:ind w:firstLineChars="200" w:firstLine="562"/>
        <w:outlineLvl w:val="3"/>
        <w:rPr>
          <w:rFonts w:hAnsi="宋体"/>
          <w:b/>
          <w:sz w:val="28"/>
        </w:rPr>
      </w:pPr>
      <w:bookmarkStart w:id="4" w:name="_Toc70322495"/>
      <w:r>
        <w:rPr>
          <w:rFonts w:ascii="方正仿宋_GBK" w:eastAsia="方正仿宋_GBK" w:hint="eastAsia"/>
          <w:b/>
          <w:sz w:val="28"/>
        </w:rPr>
        <w:lastRenderedPageBreak/>
        <w:t>4.</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年中央动物防疫补助经费预算指标（疫病防治）保财农【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83</w:t>
      </w:r>
      <w:r>
        <w:rPr>
          <w:rFonts w:ascii="方正仿宋_GBK" w:eastAsia="方正仿宋_GBK" w:hint="eastAsia"/>
          <w:b/>
          <w:sz w:val="28"/>
        </w:rPr>
        <w:t>号绩效目标表</w:t>
      </w:r>
      <w:bookmarkEnd w:id="4"/>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4</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年中央动物防疫补助经费预算指标（疫病防治）保财农【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83</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13062121463FS1513VZV0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年中央动物防疫补助经费预算指标（疫病防治）保财农【</w:t>
            </w:r>
            <w:r>
              <w:rPr>
                <w:rFonts w:ascii="方正书宋_GBK" w:eastAsia="方正书宋_GBK"/>
              </w:rPr>
              <w:t>2020</w:t>
            </w:r>
            <w:r>
              <w:rPr>
                <w:rFonts w:ascii="方正书宋_GBK" w:eastAsia="方正书宋_GBK" w:hint="eastAsia"/>
              </w:rPr>
              <w:t>】</w:t>
            </w:r>
            <w:r>
              <w:rPr>
                <w:rFonts w:ascii="方正书宋_GBK" w:eastAsia="方正书宋_GBK"/>
              </w:rPr>
              <w:t>83</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23.08</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23.08</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主要用于开展口蹄疫、高致病性禽流感、布病、小反刍兽疫等疫病强制免疫疫苗采购、储存、注射（口服）及免疫效果监测评价、人员防护等相关环节，开展基层动物防疫（基层防疫员）培训，突发重大动物疫病防控应急，动物疫情监测，以及对实施和购买动物防疫服务等环节。</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w:t>
            </w:r>
          </w:p>
        </w:tc>
        <w:tc>
          <w:tcPr>
            <w:tcW w:w="1587"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抗体合格率</w:t>
            </w:r>
            <w:r>
              <w:rPr>
                <w:rFonts w:ascii="方正书宋_GBK" w:eastAsia="方正书宋_GBK"/>
              </w:rPr>
              <w:t>70%</w:t>
            </w:r>
            <w:r>
              <w:rPr>
                <w:rFonts w:ascii="方正书宋_GBK" w:eastAsia="方正书宋_GBK" w:hint="eastAsia"/>
              </w:rPr>
              <w:t>以上，强制免疫率</w:t>
            </w:r>
            <w:r>
              <w:rPr>
                <w:rFonts w:ascii="方正书宋_GBK" w:eastAsia="方正书宋_GBK"/>
              </w:rPr>
              <w:t>90%</w:t>
            </w:r>
            <w:r>
              <w:rPr>
                <w:rFonts w:ascii="方正书宋_GBK" w:eastAsia="方正书宋_GBK" w:hint="eastAsia"/>
              </w:rPr>
              <w:t>以上。</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抗体合格率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做好动物防疫工作，抗体检测结果符合国家标准。</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畜禽免疫率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完成畜禽强免工作，对全区散养畜禽全部实施强制免疫</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11</w:t>
            </w:r>
            <w:r>
              <w:rPr>
                <w:rFonts w:ascii="方正书宋_GBK" w:eastAsia="方正书宋_GBK" w:hint="eastAsia"/>
              </w:rPr>
              <w:t>月完成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rPr>
              <w:t>11</w:t>
            </w:r>
            <w:r>
              <w:rPr>
                <w:rFonts w:ascii="方正书宋_GBK" w:eastAsia="方正书宋_GBK" w:hint="eastAsia"/>
              </w:rPr>
              <w:t>月底以前完成我区重大动物疫病防控工作</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完成全区散养畜禽重大动物疫病强制免疫工作。</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购买防疫服务</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对开展动物防疫工作村级防疫人员予以补助</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强制免疫工作完成后，对村级防疫员予以补助。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完成强制免疫</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对所有散养畜禽开展强制免疫工作</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力争不发生重大动物疫情</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通过开展强制免疫、抗体检测等工作，畜禽应免尽免，抗体检测合格。</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不发生区域性重大动物疫病</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强制免疫</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对全区散养畜禽开展强制免疫工作，做到应免尽免。</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577CDD">
      <w:pPr>
        <w:ind w:firstLineChars="200" w:firstLine="562"/>
        <w:outlineLvl w:val="3"/>
        <w:rPr>
          <w:rFonts w:hAnsi="宋体"/>
          <w:b/>
          <w:sz w:val="28"/>
        </w:rPr>
      </w:pPr>
      <w:bookmarkStart w:id="5" w:name="_Toc70322496"/>
      <w:r>
        <w:rPr>
          <w:rFonts w:ascii="方正仿宋_GBK" w:eastAsia="方正仿宋_GBK" w:hint="eastAsia"/>
          <w:b/>
          <w:sz w:val="28"/>
        </w:rPr>
        <w:lastRenderedPageBreak/>
        <w:t>5.</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年省级农产品质量安全及疫病防治资金（保财农【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95</w:t>
      </w:r>
      <w:r>
        <w:rPr>
          <w:rFonts w:ascii="方正仿宋_GBK" w:eastAsia="方正仿宋_GBK" w:hint="eastAsia"/>
          <w:b/>
          <w:sz w:val="28"/>
        </w:rPr>
        <w:t>号）绩效目标表</w:t>
      </w:r>
      <w:bookmarkEnd w:id="5"/>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5</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年省级农产品质量安全及疫病防治资金（保财农【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95</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130621214WREAUWPGZEUH</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关于提前下达</w:t>
            </w:r>
            <w:r>
              <w:rPr>
                <w:rFonts w:ascii="方正书宋_GBK" w:eastAsia="方正书宋_GBK"/>
              </w:rPr>
              <w:t>2021</w:t>
            </w:r>
            <w:r>
              <w:rPr>
                <w:rFonts w:ascii="方正书宋_GBK" w:eastAsia="方正书宋_GBK" w:hint="eastAsia"/>
              </w:rPr>
              <w:t>年省级农产品质量安全及疫病防治资金（保财农【</w:t>
            </w:r>
            <w:r>
              <w:rPr>
                <w:rFonts w:ascii="方正书宋_GBK" w:eastAsia="方正书宋_GBK"/>
              </w:rPr>
              <w:t>2020</w:t>
            </w:r>
            <w:r>
              <w:rPr>
                <w:rFonts w:ascii="方正书宋_GBK" w:eastAsia="方正书宋_GBK" w:hint="eastAsia"/>
              </w:rPr>
              <w:t>】</w:t>
            </w:r>
            <w:r>
              <w:rPr>
                <w:rFonts w:ascii="方正书宋_GBK" w:eastAsia="方正书宋_GBK"/>
              </w:rPr>
              <w:t>95</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17.10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17.10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用于开展口蹄疫、高致病性禽流感、小反刍兽疫、布病等动物疫病强制免疫疫苗采购、储存、注射（口服）及免疫效果监测评价、人员防护等相关环节，开展动物防疫培训、突发重大动物疫病应急动物疫情监测、</w:t>
            </w:r>
            <w:bookmarkStart w:id="6" w:name="_GoBack"/>
            <w:bookmarkEnd w:id="6"/>
            <w:r>
              <w:rPr>
                <w:rFonts w:ascii="方正书宋_GBK" w:eastAsia="方正书宋_GBK" w:hint="eastAsia"/>
              </w:rPr>
              <w:t>对实施购买动物防疫服务等环节。</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w:t>
            </w:r>
          </w:p>
        </w:tc>
        <w:tc>
          <w:tcPr>
            <w:tcW w:w="1587"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口蹄疫、高致病性禽流感、布病、小反刍兽疫等强制免疫病种的免疫密度常年保持在</w:t>
            </w:r>
            <w:r>
              <w:rPr>
                <w:rFonts w:ascii="方正书宋_GBK" w:eastAsia="方正书宋_GBK"/>
              </w:rPr>
              <w:t>90%</w:t>
            </w:r>
            <w:r>
              <w:rPr>
                <w:rFonts w:ascii="方正书宋_GBK" w:eastAsia="方正书宋_GBK" w:hint="eastAsia"/>
              </w:rPr>
              <w:t>以上，抗体合格率常年保持</w:t>
            </w:r>
            <w:r>
              <w:rPr>
                <w:rFonts w:ascii="方正书宋_GBK" w:eastAsia="方正书宋_GBK"/>
              </w:rPr>
              <w:t>70%</w:t>
            </w:r>
            <w:r>
              <w:rPr>
                <w:rFonts w:ascii="方正书宋_GBK" w:eastAsia="方正书宋_GBK" w:hint="eastAsia"/>
              </w:rPr>
              <w:t>以上。</w:t>
            </w:r>
          </w:p>
          <w:p w:rsidR="000A0969" w:rsidRDefault="00577CDD">
            <w:pPr>
              <w:spacing w:line="300" w:lineRule="exact"/>
              <w:rPr>
                <w:rFonts w:ascii="方正书宋_GBK" w:eastAsia="方正书宋_GBK"/>
              </w:rPr>
            </w:pPr>
            <w:r>
              <w:rPr>
                <w:rFonts w:ascii="方正书宋_GBK" w:eastAsia="方正书宋_GBK"/>
              </w:rPr>
              <w:t>2.</w:t>
            </w:r>
            <w:r>
              <w:rPr>
                <w:rFonts w:ascii="方正书宋_GBK" w:eastAsia="方正书宋_GBK" w:hint="eastAsia"/>
              </w:rPr>
              <w:t>完成非洲猪瘟资金发放</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抗体合格率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做好动物防疫工作，抗体检测结果符合国家标准。</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畜禽免疫率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完成畜禽强免工作，对全区散养畜禽全部实施强制免疫</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11</w:t>
            </w:r>
            <w:r>
              <w:rPr>
                <w:rFonts w:ascii="方正书宋_GBK" w:eastAsia="方正书宋_GBK" w:hint="eastAsia"/>
              </w:rPr>
              <w:t>月完成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rPr>
              <w:t>11</w:t>
            </w:r>
            <w:r>
              <w:rPr>
                <w:rFonts w:ascii="方正书宋_GBK" w:eastAsia="方正书宋_GBK" w:hint="eastAsia"/>
              </w:rPr>
              <w:t>月底以前完成我区重大动物疫病防控工作</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完成全区散养畜禽重大动物疫病强制免疫工作。</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购买防疫服务</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对开展动物防疫工作村级防疫人员予以补助</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强制免疫工作完成后，对村级防疫员予以补助。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完成强制免疫</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对所有散养畜禽开展强制免疫工作</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力争不发生重大动物疫情</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通过开展强制免疫、抗体检测等工作，畜禽应免尽免，抗体检测合格。</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不发生区域性重大动物疫病</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强制免疫</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对全区散养畜禽开展强制免疫工作，做到应免尽免。</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7" w:name="_Toc70322497"/>
      <w:r>
        <w:rPr>
          <w:rFonts w:ascii="方正仿宋_GBK" w:eastAsia="方正仿宋_GBK" w:hint="eastAsia"/>
          <w:b/>
          <w:sz w:val="28"/>
        </w:rPr>
        <w:t>6.2021</w:t>
      </w:r>
      <w:r>
        <w:rPr>
          <w:rFonts w:ascii="方正仿宋_GBK" w:eastAsia="方正仿宋_GBK" w:hint="eastAsia"/>
          <w:b/>
          <w:sz w:val="28"/>
        </w:rPr>
        <w:t>年政策性农机保险保费补贴绩效目标表</w:t>
      </w:r>
      <w:bookmarkEnd w:id="7"/>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6</w:instrText>
      </w:r>
      <w:r>
        <w:rPr>
          <w:rFonts w:ascii="方正仿宋_GBK" w:eastAsia="方正仿宋_GBK" w:hint="eastAsia"/>
          <w:b/>
          <w:sz w:val="28"/>
        </w:rPr>
        <w:instrText>、</w:instrText>
      </w:r>
      <w:r>
        <w:rPr>
          <w:rFonts w:ascii="方正仿宋_GBK" w:eastAsia="方正仿宋_GBK" w:hint="eastAsia"/>
          <w:b/>
          <w:sz w:val="28"/>
        </w:rPr>
        <w:instrText>2021</w:instrText>
      </w:r>
      <w:r>
        <w:rPr>
          <w:rFonts w:ascii="方正仿宋_GBK" w:eastAsia="方正仿宋_GBK" w:hint="eastAsia"/>
          <w:b/>
          <w:sz w:val="28"/>
        </w:rPr>
        <w:instrText>年政策性农机保险保费补贴绩效目标表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130621215TT2G6SFNDYGG</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年政策性农机保险保费补贴</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3.00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贯彻落实党中央和省委、省政府强农惠农政策，满足农机领域抵御风险保障需求。</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坚持政府引导、市场运作、自主自愿、协同推进原则，按照低费率、广覆盖的工作思路，满足农机领域抵御风险保障需求，促进农机保险健康、持续、稳定发展。</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农业机械购置政策保险数量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购置政策性农机保险保费</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300</w:t>
            </w:r>
            <w:r>
              <w:rPr>
                <w:rFonts w:ascii="方正书宋_GBK" w:eastAsia="方正书宋_GBK" w:hint="eastAsia"/>
              </w:rPr>
              <w:t>台</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农机年度检验台数和购置保险车辆台数比例</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3</w:t>
            </w:r>
            <w:r>
              <w:rPr>
                <w:rFonts w:ascii="方正书宋_GBK" w:eastAsia="方正书宋_GBK" w:hint="eastAsia"/>
              </w:rPr>
              <w:t>月底前</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补贴金额</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平均每台补贴金额</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提高农机事故受害人保障程度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降低农机安全事故发生率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&lt;10%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社会稳定水平</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社会稳定水平</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促进农业农村社会稳定</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群众满意数量占总数的比例</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8" w:name="_Toc70322498"/>
      <w:r>
        <w:rPr>
          <w:rFonts w:ascii="方正仿宋_GBK" w:eastAsia="方正仿宋_GBK" w:hint="eastAsia"/>
          <w:b/>
          <w:sz w:val="28"/>
        </w:rPr>
        <w:t>7.</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年省级乡村振兴（农村人居环境整治）专项资金的通知</w:t>
      </w:r>
      <w:r>
        <w:rPr>
          <w:rFonts w:ascii="方正仿宋_GBK" w:eastAsia="方正仿宋_GBK" w:hint="eastAsia"/>
          <w:b/>
          <w:sz w:val="28"/>
        </w:rPr>
        <w:t xml:space="preserve"> </w:t>
      </w:r>
      <w:r>
        <w:rPr>
          <w:rFonts w:ascii="方正仿宋_GBK" w:eastAsia="方正仿宋_GBK" w:hint="eastAsia"/>
          <w:b/>
          <w:sz w:val="28"/>
        </w:rPr>
        <w:t>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105</w:t>
      </w:r>
      <w:r>
        <w:rPr>
          <w:rFonts w:ascii="方正仿宋_GBK" w:eastAsia="方正仿宋_GBK" w:hint="eastAsia"/>
          <w:b/>
          <w:sz w:val="28"/>
        </w:rPr>
        <w:t>号绩效目标表</w:t>
      </w:r>
      <w:bookmarkEnd w:id="8"/>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7</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年省级乡村振兴（农村人居环境整治）专项资金的通知</w:instrText>
      </w:r>
      <w:r>
        <w:rPr>
          <w:rFonts w:ascii="方正仿宋_GBK" w:eastAsia="方正仿宋_GBK" w:hint="eastAsia"/>
          <w:b/>
          <w:sz w:val="28"/>
        </w:rPr>
        <w:instrText xml:space="preserve"> </w:instrText>
      </w:r>
      <w:r>
        <w:rPr>
          <w:rFonts w:ascii="方正仿宋_GBK" w:eastAsia="方正仿宋_GBK" w:hint="eastAsia"/>
          <w:b/>
          <w:sz w:val="28"/>
        </w:rPr>
        <w:instrText>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105</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130621215XW7RFX0Y57BN</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年省级乡村振兴（农村人居环境整治）专项资金的通知</w:t>
            </w:r>
            <w:r>
              <w:rPr>
                <w:rFonts w:ascii="方正书宋_GBK" w:eastAsia="方正书宋_GBK"/>
              </w:rPr>
              <w:t xml:space="preserve"> </w:t>
            </w:r>
            <w:r>
              <w:rPr>
                <w:rFonts w:ascii="方正书宋_GBK" w:eastAsia="方正书宋_GBK" w:hint="eastAsia"/>
              </w:rPr>
              <w:t>保财农【</w:t>
            </w:r>
            <w:r>
              <w:rPr>
                <w:rFonts w:ascii="方正书宋_GBK" w:eastAsia="方正书宋_GBK"/>
              </w:rPr>
              <w:t>2020</w:t>
            </w:r>
            <w:r>
              <w:rPr>
                <w:rFonts w:ascii="方正书宋_GBK" w:eastAsia="方正书宋_GBK" w:hint="eastAsia"/>
              </w:rPr>
              <w:t>】</w:t>
            </w:r>
            <w:r>
              <w:rPr>
                <w:rFonts w:ascii="方正书宋_GBK" w:eastAsia="方正书宋_GBK"/>
              </w:rPr>
              <w:t>105</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480.00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480.00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主要用于农村巷道硬化、修补，建设任务不少于</w:t>
            </w:r>
            <w:r>
              <w:rPr>
                <w:rFonts w:ascii="方正书宋_GBK" w:eastAsia="方正书宋_GBK"/>
              </w:rPr>
              <w:t>5</w:t>
            </w:r>
            <w:r>
              <w:rPr>
                <w:rFonts w:ascii="方正书宋_GBK" w:eastAsia="方正书宋_GBK" w:hint="eastAsia"/>
              </w:rPr>
              <w:t>万平方米。</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480.00%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完成村庄巷道硬化、修补</w:t>
            </w:r>
            <w:r>
              <w:rPr>
                <w:rFonts w:ascii="方正书宋_GBK" w:eastAsia="方正书宋_GBK"/>
              </w:rPr>
              <w:t>50000</w:t>
            </w:r>
            <w:r>
              <w:rPr>
                <w:rFonts w:ascii="方正书宋_GBK" w:eastAsia="方正书宋_GBK" w:hint="eastAsia"/>
              </w:rPr>
              <w:t>平方米。</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农村巷道修补、硬化</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对农村巷道进行硬化、修补</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50000</w:t>
            </w:r>
            <w:r>
              <w:rPr>
                <w:rFonts w:ascii="方正书宋_GBK" w:eastAsia="方正书宋_GBK" w:hint="eastAsia"/>
              </w:rPr>
              <w:t>平方米</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建设任务完成情况</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年度建设任务完成数量占总任务的比率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百分比</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项目资金拨付率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年完成农村巷道修补、硬化不少于</w:t>
            </w:r>
            <w:r>
              <w:rPr>
                <w:rFonts w:ascii="方正书宋_GBK" w:eastAsia="方正书宋_GBK"/>
              </w:rPr>
              <w:t>50000</w:t>
            </w:r>
            <w:r>
              <w:rPr>
                <w:rFonts w:ascii="方正书宋_GBK" w:eastAsia="方正书宋_GBK" w:hint="eastAsia"/>
              </w:rPr>
              <w:t>平方米，并按照实际资金需求及时拨付实际所需资金。</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农村巷道硬化、修补实际完成任务量及资金拨付量</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专款专用率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专款专用率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促进经济发展</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随着农村道路建设水平提高，改善农村交通条件，促进当地经济发展。</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改善农村交通条件，促进经济发展。</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项目实施结果影响</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农村道路硬化建设水平</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提高农村道路硬化建设水平</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提高农村道路基础设施建设水平。</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生态效益指标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农村人居环境质量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通过对农村巷道进行硬化、修补，减少农村土路及破损道路造成的扬尘、杂草等影响农村人居环境质量问题。</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改善居民出行环境。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项目实施完成后实际效果</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通过问卷调查及电话访谈等方式对项目实施区域相关群众进行抽样调查，了解群众满意度。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抽样调查结果</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9" w:name="_Toc70322499"/>
      <w:r>
        <w:rPr>
          <w:rFonts w:ascii="方正仿宋_GBK" w:eastAsia="方正仿宋_GBK" w:hint="eastAsia"/>
          <w:b/>
          <w:sz w:val="28"/>
        </w:rPr>
        <w:t>8.</w:t>
      </w:r>
      <w:r>
        <w:rPr>
          <w:rFonts w:ascii="方正仿宋_GBK" w:eastAsia="方正仿宋_GBK" w:hint="eastAsia"/>
          <w:b/>
          <w:sz w:val="28"/>
        </w:rPr>
        <w:t>满城区粮食生产功能区划定工作绩效目标表</w:t>
      </w:r>
      <w:bookmarkEnd w:id="9"/>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8</w:instrText>
      </w:r>
      <w:r>
        <w:rPr>
          <w:rFonts w:ascii="方正仿宋_GBK" w:eastAsia="方正仿宋_GBK" w:hint="eastAsia"/>
          <w:b/>
          <w:sz w:val="28"/>
        </w:rPr>
        <w:instrText>、满城区粮食生产功能区划定工作绩效目标表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130621217NM0Q63VRDY83</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满城区粮食生产功能区划定工作</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23.50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23.50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用于保定市满城区粮食生产功能区</w:t>
            </w:r>
            <w:r>
              <w:rPr>
                <w:rFonts w:ascii="方正书宋_GBK" w:eastAsia="方正书宋_GBK"/>
              </w:rPr>
              <w:t>35</w:t>
            </w:r>
            <w:r>
              <w:rPr>
                <w:rFonts w:ascii="方正书宋_GBK" w:eastAsia="方正书宋_GBK" w:hint="eastAsia"/>
              </w:rPr>
              <w:t>万亩任务划定</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完成划定任务</w:t>
            </w:r>
            <w:r>
              <w:rPr>
                <w:rFonts w:ascii="方正书宋_GBK" w:eastAsia="方正书宋_GBK"/>
              </w:rPr>
              <w:t>35</w:t>
            </w:r>
            <w:r>
              <w:rPr>
                <w:rFonts w:ascii="方正书宋_GBK" w:eastAsia="方正书宋_GBK" w:hint="eastAsia"/>
              </w:rPr>
              <w:t>万亩，按时完成</w:t>
            </w:r>
            <w:r>
              <w:rPr>
                <w:rFonts w:ascii="方正书宋_GBK" w:eastAsia="方正书宋_GBK"/>
              </w:rPr>
              <w:t>2019</w:t>
            </w:r>
            <w:r>
              <w:rPr>
                <w:rFonts w:ascii="方正书宋_GBK" w:eastAsia="方正书宋_GBK" w:hint="eastAsia"/>
              </w:rPr>
              <w:t>年底，符合划定要求</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完成划定亩数</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在符合划定条件的基本农田内</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35</w:t>
            </w:r>
            <w:r>
              <w:rPr>
                <w:rFonts w:ascii="方正书宋_GBK" w:eastAsia="方正书宋_GBK" w:hint="eastAsia"/>
              </w:rPr>
              <w:t>万亩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依据划定要求</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划定亩数总体达标率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完成时间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2019</w:t>
            </w:r>
            <w:r>
              <w:rPr>
                <w:rFonts w:ascii="方正书宋_GBK" w:eastAsia="方正书宋_GBK" w:hint="eastAsia"/>
              </w:rPr>
              <w:t>年底</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项目资金成本</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区级配套资金</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23.5</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粮食种植面积</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稳定粮食种植面积</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稳定粮食作物种植面积</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确保粮食安全</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完成划定任务，确保粮食安全</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确保粮食安全</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乡镇满意度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乡镇满意度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0" w:name="_Toc70322500"/>
      <w:r>
        <w:rPr>
          <w:rFonts w:ascii="方正仿宋_GBK" w:eastAsia="方正仿宋_GBK" w:hint="eastAsia"/>
          <w:b/>
          <w:sz w:val="28"/>
        </w:rPr>
        <w:t>9.2021</w:t>
      </w:r>
      <w:r>
        <w:rPr>
          <w:rFonts w:ascii="方正仿宋_GBK" w:eastAsia="方正仿宋_GBK" w:hint="eastAsia"/>
          <w:b/>
          <w:sz w:val="28"/>
        </w:rPr>
        <w:t>年乡镇农技员、农经员、水利员、农机员、畜牧兽医生活补贴绩效目标表</w:t>
      </w:r>
      <w:bookmarkEnd w:id="10"/>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9</w:instrText>
      </w:r>
      <w:r>
        <w:rPr>
          <w:rFonts w:ascii="方正仿宋_GBK" w:eastAsia="方正仿宋_GBK" w:hint="eastAsia"/>
          <w:b/>
          <w:sz w:val="28"/>
        </w:rPr>
        <w:instrText>、</w:instrText>
      </w:r>
      <w:r>
        <w:rPr>
          <w:rFonts w:ascii="方正仿宋_GBK" w:eastAsia="方正仿宋_GBK" w:hint="eastAsia"/>
          <w:b/>
          <w:sz w:val="28"/>
        </w:rPr>
        <w:instrText>2021</w:instrText>
      </w:r>
      <w:r>
        <w:rPr>
          <w:rFonts w:ascii="方正仿宋_GBK" w:eastAsia="方正仿宋_GBK" w:hint="eastAsia"/>
          <w:b/>
          <w:sz w:val="28"/>
        </w:rPr>
        <w:instrText>年乡镇农技员、农经员、水利员、农机员、畜牧兽医生活补贴绩效目标表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130621217UEQWYG5W0MUO</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年乡镇农技员、农经员、水利员、农机员、畜牧兽医生活补贴</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278.71</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278.71</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乡镇八大员到龄生活补贴</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按期拨付乡镇八大员生活补助</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发放人数</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人员发放工资人数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730</w:t>
            </w:r>
            <w:r>
              <w:rPr>
                <w:rFonts w:ascii="方正书宋_GBK" w:eastAsia="方正书宋_GBK" w:hint="eastAsia"/>
              </w:rPr>
              <w:t>人</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发放率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实际发放额占应发额的比例</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发放时效</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人员工资具体发放时间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w:t>
            </w:r>
            <w:r>
              <w:rPr>
                <w:rFonts w:ascii="方正书宋_GBK" w:eastAsia="方正书宋_GBK" w:hint="eastAsia"/>
              </w:rPr>
              <w:t>月底之前发放</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工资标准</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人员平均工资</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3817.95</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生活质量水平</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生活质量水平是否有效提高</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社会影响力</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社会影响力提升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提升</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人员满意度情况</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1" w:name="_Toc70322501"/>
      <w:r>
        <w:rPr>
          <w:rFonts w:ascii="方正仿宋_GBK" w:eastAsia="方正仿宋_GBK" w:hint="eastAsia"/>
          <w:b/>
          <w:sz w:val="28"/>
        </w:rPr>
        <w:t>10.</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年省级农田建设补助资金（地方政府债券）的通知</w:t>
      </w:r>
      <w:r>
        <w:rPr>
          <w:rFonts w:ascii="方正仿宋_GBK" w:eastAsia="方正仿宋_GBK" w:hint="eastAsia"/>
          <w:b/>
          <w:sz w:val="28"/>
        </w:rPr>
        <w:t xml:space="preserve"> </w:t>
      </w:r>
      <w:r>
        <w:rPr>
          <w:rFonts w:ascii="方正仿宋_GBK" w:eastAsia="方正仿宋_GBK" w:hint="eastAsia"/>
          <w:b/>
          <w:sz w:val="28"/>
        </w:rPr>
        <w:t>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102</w:t>
      </w:r>
      <w:r>
        <w:rPr>
          <w:rFonts w:ascii="方正仿宋_GBK" w:eastAsia="方正仿宋_GBK" w:hint="eastAsia"/>
          <w:b/>
          <w:sz w:val="28"/>
        </w:rPr>
        <w:t>号绩效目标表</w:t>
      </w:r>
      <w:bookmarkEnd w:id="11"/>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10</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年省级农田建设补助资金（地方政府债券）的通知</w:instrText>
      </w:r>
      <w:r>
        <w:rPr>
          <w:rFonts w:ascii="方正仿宋_GBK" w:eastAsia="方正仿宋_GBK" w:hint="eastAsia"/>
          <w:b/>
          <w:sz w:val="28"/>
        </w:rPr>
        <w:instrText xml:space="preserve"> </w:instrText>
      </w:r>
      <w:r>
        <w:rPr>
          <w:rFonts w:ascii="方正仿宋_GBK" w:eastAsia="方正仿宋_GBK" w:hint="eastAsia"/>
          <w:b/>
          <w:sz w:val="28"/>
        </w:rPr>
        <w:instrText>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102</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13062121AHKINF40KKUCC</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年省级农田建设补助资金（地方政府债券）的通知</w:t>
            </w:r>
            <w:r>
              <w:rPr>
                <w:rFonts w:ascii="方正书宋_GBK" w:eastAsia="方正书宋_GBK"/>
              </w:rPr>
              <w:t xml:space="preserve"> </w:t>
            </w:r>
            <w:r>
              <w:rPr>
                <w:rFonts w:ascii="方正书宋_GBK" w:eastAsia="方正书宋_GBK" w:hint="eastAsia"/>
              </w:rPr>
              <w:t>保财农【</w:t>
            </w:r>
            <w:r>
              <w:rPr>
                <w:rFonts w:ascii="方正书宋_GBK" w:eastAsia="方正书宋_GBK"/>
              </w:rPr>
              <w:t>2020</w:t>
            </w:r>
            <w:r>
              <w:rPr>
                <w:rFonts w:ascii="方正书宋_GBK" w:eastAsia="方正书宋_GBK" w:hint="eastAsia"/>
              </w:rPr>
              <w:t>】</w:t>
            </w:r>
            <w:r>
              <w:rPr>
                <w:rFonts w:ascii="方正书宋_GBK" w:eastAsia="方正书宋_GBK"/>
              </w:rPr>
              <w:t>102</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332.00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332.00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主要用于机井配套，整修田间机耕道路，铺设防渗管道，完善农田输配电工程，土壤改良等。</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项目建设规模</w:t>
            </w:r>
            <w:r>
              <w:rPr>
                <w:rFonts w:ascii="方正书宋_GBK" w:eastAsia="方正书宋_GBK"/>
              </w:rPr>
              <w:t>1</w:t>
            </w:r>
            <w:r>
              <w:rPr>
                <w:rFonts w:ascii="方正书宋_GBK" w:eastAsia="方正书宋_GBK" w:hint="eastAsia"/>
              </w:rPr>
              <w:t>万亩，建设内容主要包括机井配套，整修田间机耕道路，铺设防渗管道，完善农田输配电工程，土壤改良等。</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建设规模</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高标准农田田间建设规模</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10000</w:t>
            </w:r>
            <w:r>
              <w:rPr>
                <w:rFonts w:ascii="方正书宋_GBK" w:eastAsia="方正书宋_GBK" w:hint="eastAsia"/>
              </w:rPr>
              <w:t>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工程质量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机井工程、管道工程；田间机耕道路工程、农田输配电工程质量</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工程质量合格</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完成年限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机井工程、管道工程；田间机耕道路工程、农田输配电工程建设完成年限</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专款专用率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专款专用率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0A0969">
            <w:pPr>
              <w:spacing w:line="300" w:lineRule="exact"/>
              <w:rPr>
                <w:rFonts w:ascii="方正书宋_GBK" w:eastAsia="方正书宋_GBK"/>
              </w:rPr>
            </w:pP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增加粮食生产能力，增加农民收入</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项目实施后，新增粮食生产能力，增加农民收入，改善农民生活情况。</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548.75</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吸纳农村剩余劳力，减轻就业压力</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吸纳农村剩余劳动力，减轻农村就业压力，</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吸纳农村剩余劳动力，减轻农村就业压力。</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服务对象对农田建设完成情况的满意程度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2" w:name="_Toc70322502"/>
      <w:r>
        <w:rPr>
          <w:rFonts w:ascii="方正仿宋_GBK" w:eastAsia="方正仿宋_GBK" w:hint="eastAsia"/>
          <w:b/>
          <w:sz w:val="28"/>
        </w:rPr>
        <w:t>11.2021</w:t>
      </w:r>
      <w:r>
        <w:rPr>
          <w:rFonts w:ascii="方正仿宋_GBK" w:eastAsia="方正仿宋_GBK" w:hint="eastAsia"/>
          <w:b/>
          <w:sz w:val="28"/>
        </w:rPr>
        <w:t>年农业资源及生态保护补助资金</w:t>
      </w:r>
      <w:r>
        <w:rPr>
          <w:rFonts w:ascii="方正仿宋_GBK" w:eastAsia="方正仿宋_GBK" w:hint="eastAsia"/>
          <w:b/>
          <w:sz w:val="28"/>
        </w:rPr>
        <w:t xml:space="preserve"> </w:t>
      </w:r>
      <w:r>
        <w:rPr>
          <w:rFonts w:ascii="方正仿宋_GBK" w:eastAsia="方正仿宋_GBK" w:hint="eastAsia"/>
          <w:b/>
          <w:sz w:val="28"/>
        </w:rPr>
        <w:t>保财农</w:t>
      </w:r>
      <w:r>
        <w:rPr>
          <w:rFonts w:ascii="方正仿宋_GBK" w:eastAsia="方正仿宋_GBK" w:hint="eastAsia"/>
          <w:b/>
          <w:sz w:val="28"/>
        </w:rPr>
        <w:t>[2020]84</w:t>
      </w:r>
      <w:r>
        <w:rPr>
          <w:rFonts w:ascii="方正仿宋_GBK" w:eastAsia="方正仿宋_GBK" w:hint="eastAsia"/>
          <w:b/>
          <w:sz w:val="28"/>
        </w:rPr>
        <w:t>号绩效目标表</w:t>
      </w:r>
      <w:bookmarkEnd w:id="12"/>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11</w:instrText>
      </w:r>
      <w:r>
        <w:rPr>
          <w:rFonts w:ascii="方正仿宋_GBK" w:eastAsia="方正仿宋_GBK" w:hint="eastAsia"/>
          <w:b/>
          <w:sz w:val="28"/>
        </w:rPr>
        <w:instrText>、</w:instrText>
      </w:r>
      <w:r>
        <w:rPr>
          <w:rFonts w:ascii="方正仿宋_GBK" w:eastAsia="方正仿宋_GBK" w:hint="eastAsia"/>
          <w:b/>
          <w:sz w:val="28"/>
        </w:rPr>
        <w:instrText>2021</w:instrText>
      </w:r>
      <w:r>
        <w:rPr>
          <w:rFonts w:ascii="方正仿宋_GBK" w:eastAsia="方正仿宋_GBK" w:hint="eastAsia"/>
          <w:b/>
          <w:sz w:val="28"/>
        </w:rPr>
        <w:instrText>年农业资源及生态保护补助资金</w:instrText>
      </w:r>
      <w:r>
        <w:rPr>
          <w:rFonts w:ascii="方正仿宋_GBK" w:eastAsia="方正仿宋_GBK" w:hint="eastAsia"/>
          <w:b/>
          <w:sz w:val="28"/>
        </w:rPr>
        <w:instrText xml:space="preserve"> </w:instrText>
      </w:r>
      <w:r>
        <w:rPr>
          <w:rFonts w:ascii="方正仿宋_GBK" w:eastAsia="方正仿宋_GBK" w:hint="eastAsia"/>
          <w:b/>
          <w:sz w:val="28"/>
        </w:rPr>
        <w:instrText>保财农</w:instrText>
      </w:r>
      <w:r>
        <w:rPr>
          <w:rFonts w:ascii="方正仿宋_GBK" w:eastAsia="方正仿宋_GBK" w:hint="eastAsia"/>
          <w:b/>
          <w:sz w:val="28"/>
        </w:rPr>
        <w:instrText>[2020]84</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13062121AMM1R49G87XPB</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年农业资源及生态保护补助资金</w:t>
            </w:r>
            <w:r>
              <w:rPr>
                <w:rFonts w:ascii="方正书宋_GBK" w:eastAsia="方正书宋_GBK"/>
              </w:rPr>
              <w:t xml:space="preserve"> </w:t>
            </w:r>
            <w:r>
              <w:rPr>
                <w:rFonts w:ascii="方正书宋_GBK" w:eastAsia="方正书宋_GBK" w:hint="eastAsia"/>
              </w:rPr>
              <w:t>保财农</w:t>
            </w:r>
            <w:r>
              <w:rPr>
                <w:rFonts w:ascii="方正书宋_GBK" w:eastAsia="方正书宋_GBK"/>
              </w:rPr>
              <w:t>[2020]84</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10.00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rPr>
              <w:t>60</w:t>
            </w:r>
            <w:r>
              <w:rPr>
                <w:rFonts w:ascii="方正书宋_GBK" w:eastAsia="方正书宋_GBK" w:hint="eastAsia"/>
              </w:rPr>
              <w:t>个监测点取土调查化验，开展耕地质量等级评价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1.60</w:t>
            </w:r>
            <w:r>
              <w:rPr>
                <w:rFonts w:ascii="方正书宋_GBK" w:eastAsia="方正书宋_GBK" w:hint="eastAsia"/>
              </w:rPr>
              <w:t>个监测点取土调查化验，开展耕地质量等级评价</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取土调查化验个数</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取土调查化验个数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60</w:t>
            </w:r>
            <w:r>
              <w:rPr>
                <w:rFonts w:ascii="方正书宋_GBK" w:eastAsia="方正书宋_GBK" w:hint="eastAsia"/>
              </w:rPr>
              <w:t>个</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开展耕地质量等级评价情况</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依据土样基本情况及化验结果对全区耕地质量等级进行评价</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年度完成情况</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取土调查化验个数及耕地质量等级评价年度完成情况</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1-12</w:t>
            </w:r>
            <w:r>
              <w:rPr>
                <w:rFonts w:ascii="方正书宋_GBK" w:eastAsia="方正书宋_GBK" w:hint="eastAsia"/>
              </w:rPr>
              <w:t>月</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耕地质量等级评价情况</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全区耕地质量等评价情况</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对全区耕地质量进行等级评价</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对粮食生产影响</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保障粮食生产安全</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为我区粮食生产安全尊定坚实基础</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对耕地质量情况影响</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提升耕地质量等级</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提升全区耕地质量等级</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群众对调查取土化验及耕地质量等级评价情况满意程度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3" w:name="_Toc70322503"/>
      <w:r>
        <w:rPr>
          <w:rFonts w:ascii="方正仿宋_GBK" w:eastAsia="方正仿宋_GBK" w:hint="eastAsia"/>
          <w:b/>
          <w:sz w:val="28"/>
        </w:rPr>
        <w:t>12.</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年省级农产品质量安全及疾病防治资金的通知保财农【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95</w:t>
      </w:r>
      <w:r>
        <w:rPr>
          <w:rFonts w:ascii="方正仿宋_GBK" w:eastAsia="方正仿宋_GBK" w:hint="eastAsia"/>
          <w:b/>
          <w:sz w:val="28"/>
        </w:rPr>
        <w:t>号绩效目标表</w:t>
      </w:r>
      <w:bookmarkEnd w:id="13"/>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12</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年省级农产品质量安全及疾病防治资金的通知保财农【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95</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13062121BZ3UGCCSM1USK</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年省级农产品质量安全及疾病防治资金的通知保财农【</w:t>
            </w:r>
            <w:r>
              <w:rPr>
                <w:rFonts w:ascii="方正书宋_GBK" w:eastAsia="方正书宋_GBK"/>
              </w:rPr>
              <w:t>2020</w:t>
            </w:r>
            <w:r>
              <w:rPr>
                <w:rFonts w:ascii="方正书宋_GBK" w:eastAsia="方正书宋_GBK" w:hint="eastAsia"/>
              </w:rPr>
              <w:t>】</w:t>
            </w:r>
            <w:r>
              <w:rPr>
                <w:rFonts w:ascii="方正书宋_GBK" w:eastAsia="方正书宋_GBK"/>
              </w:rPr>
              <w:t>95</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10.00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食用农产品合格证试点建设补贴</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建立</w:t>
            </w:r>
            <w:r>
              <w:rPr>
                <w:rFonts w:ascii="方正书宋_GBK" w:eastAsia="方正书宋_GBK"/>
              </w:rPr>
              <w:t>1</w:t>
            </w:r>
            <w:r>
              <w:rPr>
                <w:rFonts w:ascii="方正书宋_GBK" w:eastAsia="方正书宋_GBK" w:hint="eastAsia"/>
              </w:rPr>
              <w:t>个示范点，带动提升我区农产品质量安全追溯水平</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带动农户数量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带动农户数量不少于</w:t>
            </w:r>
            <w:r>
              <w:rPr>
                <w:rFonts w:ascii="方正书宋_GBK" w:eastAsia="方正书宋_GBK"/>
              </w:rPr>
              <w:t>50</w:t>
            </w:r>
            <w:r>
              <w:rPr>
                <w:rFonts w:ascii="方正书宋_GBK" w:eastAsia="方正书宋_GBK" w:hint="eastAsia"/>
              </w:rPr>
              <w:t>户</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户</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提高质量水平</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附证上市农产品质量安全</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产品质量安全</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按时间节点完成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依据方案要求按时完成</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年底前完成</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项目实施投入与收益</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项目实施后收益提升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提升产品附加值</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附证销售产品提升</w:t>
            </w:r>
            <w:r>
              <w:rPr>
                <w:rFonts w:ascii="方正书宋_GBK" w:eastAsia="方正书宋_GBK"/>
              </w:rPr>
              <w:t>5%</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示范带动作用</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示范引导其它企业推进合格证工作开展</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通过试点建设带动其它农户</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群众满意度调查</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满意度不低于</w:t>
            </w:r>
            <w:r>
              <w:rPr>
                <w:rFonts w:ascii="方正书宋_GBK" w:eastAsia="方正书宋_GBK"/>
              </w:rPr>
              <w:t>80%</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4" w:name="_Toc70322504"/>
      <w:r>
        <w:rPr>
          <w:rFonts w:ascii="方正仿宋_GBK" w:eastAsia="方正仿宋_GBK" w:hint="eastAsia"/>
          <w:b/>
          <w:sz w:val="28"/>
        </w:rPr>
        <w:t>13.</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年省级农产品质量安全及疫病防治资金的通知保财农【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95</w:t>
      </w:r>
      <w:r>
        <w:rPr>
          <w:rFonts w:ascii="方正仿宋_GBK" w:eastAsia="方正仿宋_GBK" w:hint="eastAsia"/>
          <w:b/>
          <w:sz w:val="28"/>
        </w:rPr>
        <w:t>号绩效目标表</w:t>
      </w:r>
      <w:bookmarkEnd w:id="14"/>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13</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年省级农产品质量安全及疫病防治资金的通知保财农【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95</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13062121FK8GQF4ZZOKFM</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年省级农产品质量安全及疫病防治资金的通知保财农【</w:t>
            </w:r>
            <w:r>
              <w:rPr>
                <w:rFonts w:ascii="方正书宋_GBK" w:eastAsia="方正书宋_GBK"/>
              </w:rPr>
              <w:t>2020</w:t>
            </w:r>
            <w:r>
              <w:rPr>
                <w:rFonts w:ascii="方正书宋_GBK" w:eastAsia="方正书宋_GBK" w:hint="eastAsia"/>
              </w:rPr>
              <w:t>】</w:t>
            </w:r>
            <w:r>
              <w:rPr>
                <w:rFonts w:ascii="方正书宋_GBK" w:eastAsia="方正书宋_GBK"/>
              </w:rPr>
              <w:t>95</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27.00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27.00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年度养殖环节无害化处理补贴经费发放</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无害化处理率</w:t>
            </w:r>
            <w:r>
              <w:rPr>
                <w:rFonts w:ascii="方正书宋_GBK" w:eastAsia="方正书宋_GBK"/>
              </w:rPr>
              <w:t>90%</w:t>
            </w:r>
            <w:r>
              <w:rPr>
                <w:rFonts w:ascii="方正书宋_GBK" w:eastAsia="方正书宋_GBK" w:hint="eastAsia"/>
              </w:rPr>
              <w:t>以上，完成</w:t>
            </w:r>
            <w:r>
              <w:rPr>
                <w:rFonts w:ascii="方正书宋_GBK" w:eastAsia="方正书宋_GBK"/>
              </w:rPr>
              <w:t>2021</w:t>
            </w:r>
            <w:r>
              <w:rPr>
                <w:rFonts w:ascii="方正书宋_GBK" w:eastAsia="方正书宋_GBK" w:hint="eastAsia"/>
              </w:rPr>
              <w:t>年度养殖环节无害化处理补贴经费发放</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无害化处理病死猪</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防止疫病扩散</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40000</w:t>
            </w:r>
            <w:r>
              <w:rPr>
                <w:rFonts w:ascii="方正书宋_GBK" w:eastAsia="方正书宋_GBK" w:hint="eastAsia"/>
              </w:rPr>
              <w:t>头</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病死猪无害化处理率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病死猪无害化处理数量占需处理量的比率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90%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完成对无害化处理中心的补助时间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月底前</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 xml:space="preserve"> </w:t>
            </w:r>
            <w:r>
              <w:rPr>
                <w:rFonts w:ascii="方正书宋_GBK" w:eastAsia="方正书宋_GBK" w:hint="eastAsia"/>
              </w:rPr>
              <w:t>补贴标准</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对无害化处理的每头猪补贴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30</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防止病死猪流入市场</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病死猪流入市场估值</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维护养殖业环境</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保护全区养猪业健康</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保护全区</w:t>
            </w:r>
            <w:r>
              <w:rPr>
                <w:rFonts w:ascii="方正书宋_GBK" w:eastAsia="方正书宋_GBK"/>
              </w:rPr>
              <w:t>10</w:t>
            </w:r>
            <w:r>
              <w:rPr>
                <w:rFonts w:ascii="方正书宋_GBK" w:eastAsia="方正书宋_GBK" w:hint="eastAsia"/>
              </w:rPr>
              <w:t>万头猪的健康</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对养殖户进行问卷调查的满意程度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5" w:name="_Toc70322505"/>
      <w:r>
        <w:rPr>
          <w:rFonts w:ascii="方正仿宋_GBK" w:eastAsia="方正仿宋_GBK" w:hint="eastAsia"/>
          <w:b/>
          <w:sz w:val="28"/>
        </w:rPr>
        <w:t>14.2020</w:t>
      </w:r>
      <w:r>
        <w:rPr>
          <w:rFonts w:ascii="方正仿宋_GBK" w:eastAsia="方正仿宋_GBK" w:hint="eastAsia"/>
          <w:b/>
          <w:sz w:val="28"/>
        </w:rPr>
        <w:t>年畜禽定点屠宰执法人员</w:t>
      </w:r>
      <w:r>
        <w:rPr>
          <w:rFonts w:ascii="方正仿宋_GBK" w:eastAsia="方正仿宋_GBK" w:hint="eastAsia"/>
          <w:b/>
          <w:sz w:val="28"/>
        </w:rPr>
        <w:t>20%</w:t>
      </w:r>
      <w:r>
        <w:rPr>
          <w:rFonts w:ascii="方正仿宋_GBK" w:eastAsia="方正仿宋_GBK" w:hint="eastAsia"/>
          <w:b/>
          <w:sz w:val="28"/>
        </w:rPr>
        <w:t>工资绩效目标表</w:t>
      </w:r>
      <w:bookmarkEnd w:id="15"/>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14</w:instrText>
      </w:r>
      <w:r>
        <w:rPr>
          <w:rFonts w:ascii="方正仿宋_GBK" w:eastAsia="方正仿宋_GBK" w:hint="eastAsia"/>
          <w:b/>
          <w:sz w:val="28"/>
        </w:rPr>
        <w:instrText>、</w:instrText>
      </w:r>
      <w:r>
        <w:rPr>
          <w:rFonts w:ascii="方正仿宋_GBK" w:eastAsia="方正仿宋_GBK" w:hint="eastAsia"/>
          <w:b/>
          <w:sz w:val="28"/>
        </w:rPr>
        <w:instrText>2020</w:instrText>
      </w:r>
      <w:r>
        <w:rPr>
          <w:rFonts w:ascii="方正仿宋_GBK" w:eastAsia="方正仿宋_GBK" w:hint="eastAsia"/>
          <w:b/>
          <w:sz w:val="28"/>
        </w:rPr>
        <w:instrText>年畜禽定点屠宰执法人员</w:instrText>
      </w:r>
      <w:r>
        <w:rPr>
          <w:rFonts w:ascii="方正仿宋_GBK" w:eastAsia="方正仿宋_GBK" w:hint="eastAsia"/>
          <w:b/>
          <w:sz w:val="28"/>
        </w:rPr>
        <w:instrText>20%</w:instrText>
      </w:r>
      <w:r>
        <w:rPr>
          <w:rFonts w:ascii="方正仿宋_GBK" w:eastAsia="方正仿宋_GBK" w:hint="eastAsia"/>
          <w:b/>
          <w:sz w:val="28"/>
        </w:rPr>
        <w:instrText>工资绩效目标表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13062121GO960IW6B9ZGY</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rPr>
              <w:t>2020</w:t>
            </w:r>
            <w:r>
              <w:rPr>
                <w:rFonts w:ascii="方正书宋_GBK" w:eastAsia="方正书宋_GBK" w:hint="eastAsia"/>
              </w:rPr>
              <w:t>年畜禽定点屠宰执法人员</w:t>
            </w:r>
            <w:r>
              <w:rPr>
                <w:rFonts w:ascii="方正书宋_GBK" w:eastAsia="方正书宋_GBK"/>
              </w:rPr>
              <w:t>20%</w:t>
            </w:r>
            <w:r>
              <w:rPr>
                <w:rFonts w:ascii="方正书宋_GBK" w:eastAsia="方正书宋_GBK" w:hint="eastAsia"/>
              </w:rPr>
              <w:t>工资</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13.72</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13.72</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拨付职工工资</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按时拨付职工工资</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发放人数</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差额人员发放工资人数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14</w:t>
            </w:r>
            <w:r>
              <w:rPr>
                <w:rFonts w:ascii="方正书宋_GBK" w:eastAsia="方正书宋_GBK" w:hint="eastAsia"/>
              </w:rPr>
              <w:t>人</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发放率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实际发放额占应发额的比例</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发放时效</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差额人员工资具体发放时间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w:t>
            </w:r>
            <w:r>
              <w:rPr>
                <w:rFonts w:ascii="方正书宋_GBK" w:eastAsia="方正书宋_GBK" w:hint="eastAsia"/>
              </w:rPr>
              <w:t>月底之前发放</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工资标准</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差额人员平均工资每人剩余工资</w:t>
            </w:r>
            <w:r>
              <w:rPr>
                <w:rFonts w:ascii="方正书宋_GBK" w:eastAsia="方正书宋_GBK"/>
              </w:rPr>
              <w:t>20%</w:t>
            </w:r>
            <w:r>
              <w:rPr>
                <w:rFonts w:ascii="方正书宋_GBK" w:eastAsia="方正书宋_GBK" w:hint="eastAsia"/>
              </w:rPr>
              <w:t>部分</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9798.86</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生活质量水平</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生活质量水平是否有效提高</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社会影响力</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社会影响力提升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提升</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差额人员满意度情况</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6" w:name="_Toc70322506"/>
      <w:r>
        <w:rPr>
          <w:rFonts w:ascii="方正仿宋_GBK" w:eastAsia="方正仿宋_GBK" w:hint="eastAsia"/>
          <w:b/>
          <w:sz w:val="28"/>
        </w:rPr>
        <w:t>15.</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年省级农业生产发展资金，保财农【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108</w:t>
      </w:r>
      <w:r>
        <w:rPr>
          <w:rFonts w:ascii="方正仿宋_GBK" w:eastAsia="方正仿宋_GBK" w:hint="eastAsia"/>
          <w:b/>
          <w:sz w:val="28"/>
        </w:rPr>
        <w:t>号绩效目标表</w:t>
      </w:r>
      <w:bookmarkEnd w:id="16"/>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15</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年省级农业生产发展资金，保财农【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108</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13062121GXUZ58NSPW26F</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年省级农业生产发展资金，保财农【</w:t>
            </w:r>
            <w:r>
              <w:rPr>
                <w:rFonts w:ascii="方正书宋_GBK" w:eastAsia="方正书宋_GBK"/>
              </w:rPr>
              <w:t>2020</w:t>
            </w:r>
            <w:r>
              <w:rPr>
                <w:rFonts w:ascii="方正书宋_GBK" w:eastAsia="方正书宋_GBK" w:hint="eastAsia"/>
              </w:rPr>
              <w:t>】</w:t>
            </w:r>
            <w:r>
              <w:rPr>
                <w:rFonts w:ascii="方正书宋_GBK" w:eastAsia="方正书宋_GBK"/>
              </w:rPr>
              <w:t>108</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20.00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实施农田水利设施维修保养。</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实施农田水利设施维修保养。</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维修数量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维修小型水利设施数量</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个</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维修质量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维修工程质量</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是否合格</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完成时限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工程完成时限</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补贴金额</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财政补助金额</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降低灌溉成本</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每亩农田灌溉成本降低额度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改善灌溉条件</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改善灌溉条件</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大幅提升农田灌溉条件</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服务对象满意程度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服务对象对维修工作满意程度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7" w:name="_Toc70322507"/>
      <w:r>
        <w:rPr>
          <w:rFonts w:ascii="方正仿宋_GBK" w:eastAsia="方正仿宋_GBK" w:hint="eastAsia"/>
          <w:b/>
          <w:sz w:val="28"/>
        </w:rPr>
        <w:t>16.</w:t>
      </w:r>
      <w:r>
        <w:rPr>
          <w:rFonts w:ascii="方正仿宋_GBK" w:eastAsia="方正仿宋_GBK" w:hint="eastAsia"/>
          <w:b/>
          <w:sz w:val="28"/>
        </w:rPr>
        <w:t>下达</w:t>
      </w:r>
      <w:r>
        <w:rPr>
          <w:rFonts w:ascii="方正仿宋_GBK" w:eastAsia="方正仿宋_GBK" w:hint="eastAsia"/>
          <w:b/>
          <w:sz w:val="28"/>
        </w:rPr>
        <w:t>2021</w:t>
      </w:r>
      <w:r>
        <w:rPr>
          <w:rFonts w:ascii="方正仿宋_GBK" w:eastAsia="方正仿宋_GBK" w:hint="eastAsia"/>
          <w:b/>
          <w:sz w:val="28"/>
        </w:rPr>
        <w:t>年省级财政专项扶贫资金（暂定名）预算</w:t>
      </w:r>
      <w:r>
        <w:rPr>
          <w:rFonts w:ascii="方正仿宋_GBK" w:eastAsia="方正仿宋_GBK" w:hint="eastAsia"/>
          <w:b/>
          <w:sz w:val="28"/>
        </w:rPr>
        <w:t xml:space="preserve"> </w:t>
      </w:r>
      <w:r>
        <w:rPr>
          <w:rFonts w:ascii="方正仿宋_GBK" w:eastAsia="方正仿宋_GBK" w:hint="eastAsia"/>
          <w:b/>
          <w:sz w:val="28"/>
        </w:rPr>
        <w:t>保财农</w:t>
      </w:r>
      <w:r>
        <w:rPr>
          <w:rFonts w:ascii="方正仿宋_GBK" w:eastAsia="方正仿宋_GBK" w:hint="eastAsia"/>
          <w:b/>
          <w:sz w:val="28"/>
        </w:rPr>
        <w:t>[2020]94</w:t>
      </w:r>
      <w:r>
        <w:rPr>
          <w:rFonts w:ascii="方正仿宋_GBK" w:eastAsia="方正仿宋_GBK" w:hint="eastAsia"/>
          <w:b/>
          <w:sz w:val="28"/>
        </w:rPr>
        <w:t>号绩效目标表</w:t>
      </w:r>
      <w:bookmarkEnd w:id="17"/>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16</w:instrText>
      </w:r>
      <w:r>
        <w:rPr>
          <w:rFonts w:ascii="方正仿宋_GBK" w:eastAsia="方正仿宋_GBK" w:hint="eastAsia"/>
          <w:b/>
          <w:sz w:val="28"/>
        </w:rPr>
        <w:instrText>、下达</w:instrText>
      </w:r>
      <w:r>
        <w:rPr>
          <w:rFonts w:ascii="方正仿宋_GBK" w:eastAsia="方正仿宋_GBK" w:hint="eastAsia"/>
          <w:b/>
          <w:sz w:val="28"/>
        </w:rPr>
        <w:instrText>2021</w:instrText>
      </w:r>
      <w:r>
        <w:rPr>
          <w:rFonts w:ascii="方正仿宋_GBK" w:eastAsia="方正仿宋_GBK" w:hint="eastAsia"/>
          <w:b/>
          <w:sz w:val="28"/>
        </w:rPr>
        <w:instrText>年省级财政专项扶贫资金（暂定名）预算</w:instrText>
      </w:r>
      <w:r>
        <w:rPr>
          <w:rFonts w:ascii="方正仿宋_GBK" w:eastAsia="方正仿宋_GBK" w:hint="eastAsia"/>
          <w:b/>
          <w:sz w:val="28"/>
        </w:rPr>
        <w:instrText xml:space="preserve"> </w:instrText>
      </w:r>
      <w:r>
        <w:rPr>
          <w:rFonts w:ascii="方正仿宋_GBK" w:eastAsia="方正仿宋_GBK" w:hint="eastAsia"/>
          <w:b/>
          <w:sz w:val="28"/>
        </w:rPr>
        <w:instrText>保财农</w:instrText>
      </w:r>
      <w:r>
        <w:rPr>
          <w:rFonts w:ascii="方正仿宋_GBK" w:eastAsia="方正仿宋_GBK" w:hint="eastAsia"/>
          <w:b/>
          <w:sz w:val="28"/>
        </w:rPr>
        <w:instrText>[2020]94</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13062121H9V3LC0Q7335S</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下达</w:t>
            </w:r>
            <w:r>
              <w:rPr>
                <w:rFonts w:ascii="方正书宋_GBK" w:eastAsia="方正书宋_GBK"/>
              </w:rPr>
              <w:t>2021</w:t>
            </w:r>
            <w:r>
              <w:rPr>
                <w:rFonts w:ascii="方正书宋_GBK" w:eastAsia="方正书宋_GBK" w:hint="eastAsia"/>
              </w:rPr>
              <w:t>年省级财政专项扶贫资金（暂定名）预算</w:t>
            </w:r>
            <w:r>
              <w:rPr>
                <w:rFonts w:ascii="方正书宋_GBK" w:eastAsia="方正书宋_GBK"/>
              </w:rPr>
              <w:t xml:space="preserve"> </w:t>
            </w:r>
            <w:r>
              <w:rPr>
                <w:rFonts w:ascii="方正书宋_GBK" w:eastAsia="方正书宋_GBK" w:hint="eastAsia"/>
              </w:rPr>
              <w:t>保财农</w:t>
            </w:r>
            <w:r>
              <w:rPr>
                <w:rFonts w:ascii="方正书宋_GBK" w:eastAsia="方正书宋_GBK"/>
              </w:rPr>
              <w:t>[2020]94</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366.00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366.00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实施</w:t>
            </w:r>
            <w:r>
              <w:rPr>
                <w:rFonts w:ascii="方正书宋_GBK" w:eastAsia="方正书宋_GBK"/>
              </w:rPr>
              <w:t>2021</w:t>
            </w:r>
            <w:r>
              <w:rPr>
                <w:rFonts w:ascii="方正书宋_GBK" w:eastAsia="方正书宋_GBK" w:hint="eastAsia"/>
              </w:rPr>
              <w:t>年财政专项扶贫资金支持资产收益扶贫项目</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创新财政专项扶贫资金使用方式，建立财政专项扶贫资金项目与建档立卡贫困群众利益联结机制，使用省级年初预算安排资金</w:t>
            </w:r>
            <w:r>
              <w:rPr>
                <w:rFonts w:ascii="方正书宋_GBK" w:eastAsia="方正书宋_GBK"/>
              </w:rPr>
              <w:t>366</w:t>
            </w:r>
            <w:r>
              <w:rPr>
                <w:rFonts w:ascii="方正书宋_GBK" w:eastAsia="方正书宋_GBK" w:hint="eastAsia"/>
              </w:rPr>
              <w:t>万，用于全区建档立卡贫困户增加收益。</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全区贫困人口加入企业人</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全区贫困人口加入企业人数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954</w:t>
            </w:r>
            <w:r>
              <w:rPr>
                <w:rFonts w:ascii="方正书宋_GBK" w:eastAsia="方正书宋_GBK" w:hint="eastAsia"/>
              </w:rPr>
              <w:t>人</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工作依据</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工作依据</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32021</w:t>
            </w:r>
            <w:r>
              <w:rPr>
                <w:rFonts w:ascii="方正书宋_GBK" w:eastAsia="方正书宋_GBK" w:hint="eastAsia"/>
              </w:rPr>
              <w:t>年</w:t>
            </w:r>
            <w:r>
              <w:rPr>
                <w:rFonts w:ascii="方正书宋_GBK" w:eastAsia="方正书宋_GBK"/>
              </w:rPr>
              <w:t>-2023</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工作依据</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财政专项扶贫资金</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财政专项扶贫资金</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366</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资产收益股权率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资产收益股权率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8%</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工作依据</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受益建档立卡贫困户</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受益建档立卡贫困户</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456</w:t>
            </w:r>
            <w:r>
              <w:rPr>
                <w:rFonts w:ascii="方正书宋_GBK" w:eastAsia="方正书宋_GBK" w:hint="eastAsia"/>
              </w:rPr>
              <w:t>户</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工作依据</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资产入股人口满意度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资产入股人口满意度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工作依据</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8" w:name="_Toc70322508"/>
      <w:r>
        <w:rPr>
          <w:rFonts w:ascii="方正仿宋_GBK" w:eastAsia="方正仿宋_GBK" w:hint="eastAsia"/>
          <w:b/>
          <w:sz w:val="28"/>
        </w:rPr>
        <w:t>17.</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年省级农产品质量安全及疫病防治资金的通知</w:t>
      </w:r>
      <w:r>
        <w:rPr>
          <w:rFonts w:ascii="方正仿宋_GBK" w:eastAsia="方正仿宋_GBK" w:hint="eastAsia"/>
          <w:b/>
          <w:sz w:val="28"/>
        </w:rPr>
        <w:t xml:space="preserve"> </w:t>
      </w:r>
      <w:r>
        <w:rPr>
          <w:rFonts w:ascii="方正仿宋_GBK" w:eastAsia="方正仿宋_GBK" w:hint="eastAsia"/>
          <w:b/>
          <w:sz w:val="28"/>
        </w:rPr>
        <w:t>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95</w:t>
      </w:r>
      <w:r>
        <w:rPr>
          <w:rFonts w:ascii="方正仿宋_GBK" w:eastAsia="方正仿宋_GBK" w:hint="eastAsia"/>
          <w:b/>
          <w:sz w:val="28"/>
        </w:rPr>
        <w:t>号绩效目标表</w:t>
      </w:r>
      <w:bookmarkEnd w:id="18"/>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17</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年省级农产品质量安全及疫病防治资金的通知</w:instrText>
      </w:r>
      <w:r>
        <w:rPr>
          <w:rFonts w:ascii="方正仿宋_GBK" w:eastAsia="方正仿宋_GBK" w:hint="eastAsia"/>
          <w:b/>
          <w:sz w:val="28"/>
        </w:rPr>
        <w:instrText xml:space="preserve"> </w:instrText>
      </w:r>
      <w:r>
        <w:rPr>
          <w:rFonts w:ascii="方正仿宋_GBK" w:eastAsia="方正仿宋_GBK" w:hint="eastAsia"/>
          <w:b/>
          <w:sz w:val="28"/>
        </w:rPr>
        <w:instrText>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95</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13062121HM672QA59W4DK</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年省级农产品质量安全及疫病防治资金的通知</w:t>
            </w:r>
            <w:r>
              <w:rPr>
                <w:rFonts w:ascii="方正书宋_GBK" w:eastAsia="方正书宋_GBK"/>
              </w:rPr>
              <w:t xml:space="preserve"> </w:t>
            </w:r>
            <w:r>
              <w:rPr>
                <w:rFonts w:ascii="方正书宋_GBK" w:eastAsia="方正书宋_GBK" w:hint="eastAsia"/>
              </w:rPr>
              <w:t>保财农【</w:t>
            </w:r>
            <w:r>
              <w:rPr>
                <w:rFonts w:ascii="方正书宋_GBK" w:eastAsia="方正书宋_GBK"/>
              </w:rPr>
              <w:t>2020</w:t>
            </w:r>
            <w:r>
              <w:rPr>
                <w:rFonts w:ascii="方正书宋_GBK" w:eastAsia="方正书宋_GBK" w:hint="eastAsia"/>
              </w:rPr>
              <w:t>】</w:t>
            </w:r>
            <w:r>
              <w:rPr>
                <w:rFonts w:ascii="方正书宋_GBK" w:eastAsia="方正书宋_GBK"/>
              </w:rPr>
              <w:t>95</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1.60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1.60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建立</w:t>
            </w:r>
            <w:r>
              <w:rPr>
                <w:rFonts w:ascii="方正书宋_GBK" w:eastAsia="方正书宋_GBK"/>
              </w:rPr>
              <w:t>4</w:t>
            </w:r>
            <w:r>
              <w:rPr>
                <w:rFonts w:ascii="方正书宋_GBK" w:eastAsia="方正书宋_GBK" w:hint="eastAsia"/>
              </w:rPr>
              <w:t>个耕地质量监测点，采集土样、分析化验，监测点定点调查记载等。</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建立</w:t>
            </w:r>
            <w:r>
              <w:rPr>
                <w:rFonts w:ascii="方正书宋_GBK" w:eastAsia="方正书宋_GBK"/>
              </w:rPr>
              <w:t>4</w:t>
            </w:r>
            <w:r>
              <w:rPr>
                <w:rFonts w:ascii="方正书宋_GBK" w:eastAsia="方正书宋_GBK" w:hint="eastAsia"/>
              </w:rPr>
              <w:t>个耕地质量监测点，采集土样、分析化验，监测点定点调查记载，提升耕地质量。</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监测点数量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建立耕地质量监测点个数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4</w:t>
            </w:r>
            <w:r>
              <w:rPr>
                <w:rFonts w:ascii="方正书宋_GBK" w:eastAsia="方正书宋_GBK" w:hint="eastAsia"/>
              </w:rPr>
              <w:t>个</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土样采集分析化验，调查记载。</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采集监测点土样、分析化验；调查记载，提升耕地质量。</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采集监测点土样、分析化验；调查记载，提升耕地质量。</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完成时限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土样采集分析化验，定点调查完成年限</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提升耕地质量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长期监测，提升耕地质量，</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长期监测，提升耕地质量，</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保障粮食生产发全</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实现粮藏于地，保障粮食生产安全。</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实现粮藏于地，保障全区粮食生产安全。</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实现农业可持续发展</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促进农业生态安全，实现农业可持续发展。</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促进农业生态安全，实现农业可持续发展</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服务对象满意程度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服务对象对耕地质量监测点工作满意程度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19" w:name="_Toc70322509"/>
      <w:r>
        <w:rPr>
          <w:rFonts w:ascii="方正仿宋_GBK" w:eastAsia="方正仿宋_GBK" w:hint="eastAsia"/>
          <w:b/>
          <w:sz w:val="28"/>
        </w:rPr>
        <w:t>18.</w:t>
      </w:r>
      <w:r>
        <w:rPr>
          <w:rFonts w:ascii="方正仿宋_GBK" w:eastAsia="方正仿宋_GBK" w:hint="eastAsia"/>
          <w:b/>
          <w:sz w:val="28"/>
        </w:rPr>
        <w:t>满城区受污染安全利用类耕地治理修复资金绩效目标表</w:t>
      </w:r>
      <w:bookmarkEnd w:id="19"/>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18</w:instrText>
      </w:r>
      <w:r>
        <w:rPr>
          <w:rFonts w:ascii="方正仿宋_GBK" w:eastAsia="方正仿宋_GBK" w:hint="eastAsia"/>
          <w:b/>
          <w:sz w:val="28"/>
        </w:rPr>
        <w:instrText>、满城区受污染安全利用类耕地治理修复资金绩效目标表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13062121HP2I0WA1RZUVR</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满城区受污染安全利用类耕地治理修复资金</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25.00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25.00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购买服务</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979</w:t>
            </w:r>
            <w:r>
              <w:rPr>
                <w:rFonts w:ascii="方正书宋_GBK" w:eastAsia="方正书宋_GBK" w:hint="eastAsia"/>
              </w:rPr>
              <w:t>亩受污染安全利用类耕地胡治理修复</w:t>
            </w:r>
            <w:r>
              <w:rPr>
                <w:rFonts w:ascii="方正书宋_GBK" w:eastAsia="方正书宋_GBK"/>
              </w:rPr>
              <w:t>,</w:t>
            </w:r>
            <w:r>
              <w:rPr>
                <w:rFonts w:ascii="方正书宋_GBK" w:eastAsia="方正书宋_GBK" w:hint="eastAsia"/>
              </w:rPr>
              <w:t>受污染安全利用类耕地治理后达到国家和省级规定</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治理修复数量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完成</w:t>
            </w:r>
            <w:r>
              <w:rPr>
                <w:rFonts w:ascii="方正书宋_GBK" w:eastAsia="方正书宋_GBK"/>
              </w:rPr>
              <w:t>979</w:t>
            </w:r>
            <w:r>
              <w:rPr>
                <w:rFonts w:ascii="方正书宋_GBK" w:eastAsia="方正书宋_GBK" w:hint="eastAsia"/>
              </w:rPr>
              <w:t>亩受污染安全利用类耕地的治理修复</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979</w:t>
            </w:r>
            <w:r>
              <w:rPr>
                <w:rFonts w:ascii="方正书宋_GBK" w:eastAsia="方正书宋_GBK" w:hint="eastAsia"/>
              </w:rPr>
              <w:t>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检查验收</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治理后达到的效果</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治理修复后，符合国家和省级标准</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符合国家和省级标准</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检查验收</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治理投入资金与收益情况</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治理修复后，增加农产品附加值价值</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治理修复后，增加农产品附加值价值</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检查验收</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修复工作按时完成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rPr>
              <w:t>2020</w:t>
            </w:r>
            <w:r>
              <w:rPr>
                <w:rFonts w:ascii="方正书宋_GBK" w:eastAsia="方正书宋_GBK" w:hint="eastAsia"/>
              </w:rPr>
              <w:t>年年底前完成治理修复工作</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按方案要求时限完成</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检查验收</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治理修复后安全利用率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通过治理修复，使受污染安全利用类耕地安全利用率达到</w:t>
            </w:r>
            <w:r>
              <w:rPr>
                <w:rFonts w:ascii="方正书宋_GBK" w:eastAsia="方正书宋_GBK"/>
              </w:rPr>
              <w:t>100%</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检查验收</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经济收益</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通过治理修复，农产品产值增加</w:t>
            </w:r>
            <w:r>
              <w:rPr>
                <w:rFonts w:ascii="方正书宋_GBK" w:eastAsia="方正书宋_GBK"/>
              </w:rPr>
              <w:t>10%</w:t>
            </w:r>
            <w:r>
              <w:rPr>
                <w:rFonts w:ascii="方正书宋_GBK" w:eastAsia="方正书宋_GBK" w:hint="eastAsia"/>
              </w:rPr>
              <w:t>的经济效益</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检查验收</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群众满意度调查</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不低于</w:t>
            </w:r>
            <w:r>
              <w:rPr>
                <w:rFonts w:ascii="方正书宋_GBK" w:eastAsia="方正书宋_GBK"/>
              </w:rPr>
              <w:t>85%</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检查验收</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0" w:name="_Toc70322510"/>
      <w:r>
        <w:rPr>
          <w:rFonts w:ascii="方正仿宋_GBK" w:eastAsia="方正仿宋_GBK" w:hint="eastAsia"/>
          <w:b/>
          <w:sz w:val="28"/>
        </w:rPr>
        <w:t>19.</w:t>
      </w:r>
      <w:r>
        <w:rPr>
          <w:rFonts w:ascii="方正仿宋_GBK" w:eastAsia="方正仿宋_GBK" w:hint="eastAsia"/>
          <w:b/>
          <w:sz w:val="28"/>
        </w:rPr>
        <w:t>高标准农田建设专项排查和评估项目绩效目标表</w:t>
      </w:r>
      <w:bookmarkEnd w:id="20"/>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19</w:instrText>
      </w:r>
      <w:r>
        <w:rPr>
          <w:rFonts w:ascii="方正仿宋_GBK" w:eastAsia="方正仿宋_GBK" w:hint="eastAsia"/>
          <w:b/>
          <w:sz w:val="28"/>
        </w:rPr>
        <w:instrText>、高标准农田建设专项排查和评估项目绩效目标表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13062121N6RVBR6FQ9FFG</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高标准农田建设专项排查和评估项目</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59.52</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59.52</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对我区</w:t>
            </w:r>
            <w:r>
              <w:rPr>
                <w:rFonts w:ascii="方正书宋_GBK" w:eastAsia="方正书宋_GBK" w:hint="cs"/>
                <w:cs/>
              </w:rPr>
              <w:t>”</w:t>
            </w:r>
            <w:r>
              <w:rPr>
                <w:rFonts w:ascii="方正书宋_GBK" w:eastAsia="方正书宋_GBK" w:hint="eastAsia"/>
              </w:rPr>
              <w:t>十二五</w:t>
            </w:r>
            <w:r>
              <w:rPr>
                <w:rFonts w:ascii="方正书宋_GBK" w:eastAsia="方正书宋_GBK" w:hint="cs"/>
                <w:cs/>
              </w:rPr>
              <w:t>“</w:t>
            </w:r>
            <w:r>
              <w:rPr>
                <w:rFonts w:ascii="方正书宋_GBK" w:eastAsia="方正书宋_GBK" w:hint="eastAsia"/>
              </w:rPr>
              <w:t>以来建设的所有高标准农田进行全面排查和评估，对通过评估的高标准农田上图入库。</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对区区</w:t>
            </w:r>
            <w:r>
              <w:rPr>
                <w:rFonts w:ascii="方正书宋_GBK" w:eastAsia="方正书宋_GBK" w:hint="cs"/>
                <w:cs/>
              </w:rPr>
              <w:t>“</w:t>
            </w:r>
            <w:r>
              <w:rPr>
                <w:rFonts w:ascii="方正书宋_GBK" w:eastAsia="方正书宋_GBK" w:hint="eastAsia"/>
              </w:rPr>
              <w:t>十二五</w:t>
            </w:r>
            <w:r>
              <w:rPr>
                <w:rFonts w:ascii="方正书宋_GBK" w:eastAsia="方正书宋_GBK" w:hint="cs"/>
                <w:cs/>
              </w:rPr>
              <w:t>”</w:t>
            </w:r>
            <w:r>
              <w:rPr>
                <w:rFonts w:ascii="方正书宋_GBK" w:eastAsia="方正书宋_GBK" w:hint="eastAsia"/>
              </w:rPr>
              <w:t>以来建设的所有高标准农田进行全面排查和评估，对通过评估的高标准农田上图入库</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面积</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排查和评估面积</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300000</w:t>
            </w:r>
            <w:r>
              <w:rPr>
                <w:rFonts w:ascii="方正书宋_GBK" w:eastAsia="方正书宋_GBK" w:hint="eastAsia"/>
              </w:rPr>
              <w:t>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村级建设及管护现状</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涉及项目村庄建设和管护达标率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数据参考年限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涉及项目村庄实施情况及管护年限</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年</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排查项目每亩造价</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排查项目每亩造价</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6.56</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对粮食生产影响</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为我区粮食安全和乡村振兴奠定坚实基础</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为我区粮食安全和乡村振兴奠定坚实基础</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农田建设发展情况</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促进全区农田建设项目发展</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促进全区农田建设项目发展，乡村振兴奠定基碛。</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群众满意程度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群众对排查评估和上图入库情况满意程度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1" w:name="_Toc70322511"/>
      <w:r>
        <w:rPr>
          <w:rFonts w:ascii="方正仿宋_GBK" w:eastAsia="方正仿宋_GBK" w:hint="eastAsia"/>
          <w:b/>
          <w:sz w:val="28"/>
        </w:rPr>
        <w:t>20.</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年中央农业生产发展资金（农机购置补贴）保财农【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85</w:t>
      </w:r>
      <w:r>
        <w:rPr>
          <w:rFonts w:ascii="方正仿宋_GBK" w:eastAsia="方正仿宋_GBK" w:hint="eastAsia"/>
          <w:b/>
          <w:sz w:val="28"/>
        </w:rPr>
        <w:t>号绩效目标表</w:t>
      </w:r>
      <w:bookmarkEnd w:id="21"/>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20</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年中央农业生产发展资金（农机购置补贴）保财农【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85</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13062121OBHVPW1DC7XU0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年中央农业生产发展资金（农机购置补贴）保财农【</w:t>
            </w:r>
            <w:r>
              <w:rPr>
                <w:rFonts w:ascii="方正书宋_GBK" w:eastAsia="方正书宋_GBK"/>
              </w:rPr>
              <w:t>2020</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112.00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112.00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对从事农业生产的个人和农业生产经营组织购买补贴农机具实行定额补贴</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补贴农机具</w:t>
            </w:r>
            <w:r>
              <w:rPr>
                <w:rFonts w:ascii="方正书宋_GBK" w:eastAsia="方正书宋_GBK"/>
              </w:rPr>
              <w:t>56</w:t>
            </w:r>
            <w:r>
              <w:rPr>
                <w:rFonts w:ascii="方正书宋_GBK" w:eastAsia="方正书宋_GBK" w:hint="eastAsia"/>
              </w:rPr>
              <w:t>台</w:t>
            </w:r>
            <w:r>
              <w:rPr>
                <w:rFonts w:ascii="方正书宋_GBK" w:eastAsia="方正书宋_GBK"/>
              </w:rPr>
              <w:t>/</w:t>
            </w:r>
            <w:r>
              <w:rPr>
                <w:rFonts w:ascii="方正书宋_GBK" w:eastAsia="方正书宋_GBK" w:hint="eastAsia"/>
              </w:rPr>
              <w:t>套以上，农机补贴年度资金登记率≥</w:t>
            </w:r>
            <w:r>
              <w:rPr>
                <w:rFonts w:ascii="方正书宋_GBK" w:eastAsia="方正书宋_GBK"/>
              </w:rPr>
              <w:t>95%</w:t>
            </w:r>
            <w:r>
              <w:rPr>
                <w:rFonts w:ascii="方正书宋_GBK" w:eastAsia="方正书宋_GBK" w:hint="eastAsia"/>
              </w:rPr>
              <w:t>，受益农户</w:t>
            </w:r>
            <w:r>
              <w:rPr>
                <w:rFonts w:ascii="方正书宋_GBK" w:eastAsia="方正书宋_GBK"/>
              </w:rPr>
              <w:t>40</w:t>
            </w:r>
            <w:r>
              <w:rPr>
                <w:rFonts w:ascii="方正书宋_GBK" w:eastAsia="方正书宋_GBK" w:hint="eastAsia"/>
              </w:rPr>
              <w:t>户以上</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补贴农机具</w:t>
            </w:r>
            <w:r>
              <w:rPr>
                <w:rFonts w:ascii="方正书宋_GBK" w:eastAsia="方正书宋_GBK"/>
              </w:rPr>
              <w:t>56</w:t>
            </w:r>
            <w:r>
              <w:rPr>
                <w:rFonts w:ascii="方正书宋_GBK" w:eastAsia="方正书宋_GBK" w:hint="eastAsia"/>
              </w:rPr>
              <w:t>台</w:t>
            </w:r>
            <w:r>
              <w:rPr>
                <w:rFonts w:ascii="方正书宋_GBK" w:eastAsia="方正书宋_GBK"/>
              </w:rPr>
              <w:t>/</w:t>
            </w:r>
            <w:r>
              <w:rPr>
                <w:rFonts w:ascii="方正书宋_GBK" w:eastAsia="方正书宋_GBK" w:hint="eastAsia"/>
              </w:rPr>
              <w:t>套以上</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受益农户</w:t>
            </w:r>
            <w:r>
              <w:rPr>
                <w:rFonts w:ascii="方正书宋_GBK" w:eastAsia="方正书宋_GBK"/>
              </w:rPr>
              <w:t>40</w:t>
            </w:r>
            <w:r>
              <w:rPr>
                <w:rFonts w:ascii="方正书宋_GBK" w:eastAsia="方正书宋_GBK" w:hint="eastAsia"/>
              </w:rPr>
              <w:t>户以上</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户</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根据实施方案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农机补贴年度资金登记率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农机补贴年度资金登记率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根据实施方案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工作任务完成及时率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工作任务完成及时率</w:t>
            </w:r>
            <w:r>
              <w:rPr>
                <w:rFonts w:ascii="方正书宋_GBK" w:eastAsia="方正书宋_GBK"/>
              </w:rPr>
              <w:tab/>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根据实施方案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补贴发放标准</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补贴发放标准</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30%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根据实施方案</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加快提升农机装备水平</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提高农业综合生产能力</w:t>
            </w:r>
            <w:r>
              <w:rPr>
                <w:rFonts w:ascii="方正书宋_GBK" w:eastAsia="方正书宋_GBK"/>
              </w:rPr>
              <w:tab/>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促进农业增产增效</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根据实施方案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提高农作物全程机械化水平</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提高农作物全程机械化水平</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加快提升农机装备水平</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根据实施方案</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满意度</w:t>
            </w:r>
            <w:r>
              <w:rPr>
                <w:rFonts w:ascii="方正书宋_GBK" w:eastAsia="方正书宋_GBK"/>
              </w:rPr>
              <w:tab/>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实际测评</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2" w:name="_Toc70322512"/>
      <w:r>
        <w:rPr>
          <w:rFonts w:ascii="方正仿宋_GBK" w:eastAsia="方正仿宋_GBK" w:hint="eastAsia"/>
          <w:b/>
          <w:sz w:val="28"/>
        </w:rPr>
        <w:t>21.2021</w:t>
      </w:r>
      <w:r>
        <w:rPr>
          <w:rFonts w:ascii="方正仿宋_GBK" w:eastAsia="方正仿宋_GBK" w:hint="eastAsia"/>
          <w:b/>
          <w:sz w:val="28"/>
        </w:rPr>
        <w:t>年财政专项扶贫资金支持资产收益扶贫项目绩效目标表</w:t>
      </w:r>
      <w:bookmarkEnd w:id="22"/>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21</w:instrText>
      </w:r>
      <w:r>
        <w:rPr>
          <w:rFonts w:ascii="方正仿宋_GBK" w:eastAsia="方正仿宋_GBK" w:hint="eastAsia"/>
          <w:b/>
          <w:sz w:val="28"/>
        </w:rPr>
        <w:instrText>、</w:instrText>
      </w:r>
      <w:r>
        <w:rPr>
          <w:rFonts w:ascii="方正仿宋_GBK" w:eastAsia="方正仿宋_GBK" w:hint="eastAsia"/>
          <w:b/>
          <w:sz w:val="28"/>
        </w:rPr>
        <w:instrText>2021</w:instrText>
      </w:r>
      <w:r>
        <w:rPr>
          <w:rFonts w:ascii="方正仿宋_GBK" w:eastAsia="方正仿宋_GBK" w:hint="eastAsia"/>
          <w:b/>
          <w:sz w:val="28"/>
        </w:rPr>
        <w:instrText>年财政专项扶贫资金支持资产收益扶贫项目绩效目标表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13062121ODVLOXA9Z0LXD</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年财政专项扶贫资金支持资产收益扶贫项目</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565.30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565.30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使用区级年初预算安排资金</w:t>
            </w:r>
            <w:r>
              <w:rPr>
                <w:rFonts w:ascii="方正书宋_GBK" w:eastAsia="方正书宋_GBK"/>
              </w:rPr>
              <w:t>565.3</w:t>
            </w:r>
            <w:r>
              <w:rPr>
                <w:rFonts w:ascii="方正书宋_GBK" w:eastAsia="方正书宋_GBK" w:hint="eastAsia"/>
              </w:rPr>
              <w:t>万，用于资产收益扶贫项目，使全区建档立卡贫困户增加收益。</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创新财政专项扶贫资金使用方式，建立财政专项扶贫资金项目与建档立卡贫困群众利益联结机制，使用区级年初预算安排资金</w:t>
            </w:r>
            <w:r>
              <w:rPr>
                <w:rFonts w:ascii="方正书宋_GBK" w:eastAsia="方正书宋_GBK"/>
              </w:rPr>
              <w:t>565.3</w:t>
            </w:r>
            <w:r>
              <w:rPr>
                <w:rFonts w:ascii="方正书宋_GBK" w:eastAsia="方正书宋_GBK" w:hint="eastAsia"/>
              </w:rPr>
              <w:t>万，用于全区建档立卡贫困户增加收益</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全区贫困人口加入企业人数</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全区贫困人口加入企业人数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954</w:t>
            </w:r>
            <w:r>
              <w:rPr>
                <w:rFonts w:ascii="方正书宋_GBK" w:eastAsia="方正书宋_GBK" w:hint="eastAsia"/>
              </w:rPr>
              <w:t>人</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32021</w:t>
            </w:r>
            <w:r>
              <w:rPr>
                <w:rFonts w:ascii="方正书宋_GBK" w:eastAsia="方正书宋_GBK" w:hint="eastAsia"/>
              </w:rPr>
              <w:t>年</w:t>
            </w:r>
            <w:r>
              <w:rPr>
                <w:rFonts w:ascii="方正书宋_GBK" w:eastAsia="方正书宋_GBK"/>
              </w:rPr>
              <w:t>-2023</w:t>
            </w:r>
            <w:r>
              <w:rPr>
                <w:rFonts w:ascii="方正书宋_GBK" w:eastAsia="方正书宋_GBK" w:hint="eastAsia"/>
              </w:rPr>
              <w:t>年</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财政专项扶贫资金</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财政专项扶贫资金</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565.3</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资产收益股权率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资产收益股权率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8%</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受益建档立卡贫困户</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受益建档立卡贫困户</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456</w:t>
            </w:r>
            <w:r>
              <w:rPr>
                <w:rFonts w:ascii="方正书宋_GBK" w:eastAsia="方正书宋_GBK" w:hint="eastAsia"/>
              </w:rPr>
              <w:t>户</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资产入股人口满意度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资产入股人口满意度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3" w:name="_Toc70322513"/>
      <w:r>
        <w:rPr>
          <w:rFonts w:ascii="方正仿宋_GBK" w:eastAsia="方正仿宋_GBK" w:hint="eastAsia"/>
          <w:b/>
          <w:sz w:val="28"/>
        </w:rPr>
        <w:t>22.</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年省级农产品质量安全及疫病防治资金的通知绩效目标表</w:t>
      </w:r>
      <w:bookmarkEnd w:id="23"/>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22</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年省级农产品质量安全及疫病防治资金的通知绩效目标表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13062121QLUFNYCG81R90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年省级农产品质量安全及疫病防治资金的通知</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2.20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2.20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信息员劳务费、邮电费及维护费</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1.12</w:t>
            </w:r>
            <w:r>
              <w:rPr>
                <w:rFonts w:ascii="方正书宋_GBK" w:eastAsia="方正书宋_GBK" w:hint="eastAsia"/>
              </w:rPr>
              <w:t>个信息点采集信息不少于</w:t>
            </w:r>
            <w:r>
              <w:rPr>
                <w:rFonts w:ascii="方正书宋_GBK" w:eastAsia="方正书宋_GBK"/>
              </w:rPr>
              <w:t>600</w:t>
            </w:r>
            <w:r>
              <w:rPr>
                <w:rFonts w:ascii="方正书宋_GBK" w:eastAsia="方正书宋_GBK" w:hint="eastAsia"/>
              </w:rPr>
              <w:t>条</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信息采集数量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信息采集数量不低于</w:t>
            </w:r>
            <w:r>
              <w:rPr>
                <w:rFonts w:ascii="方正书宋_GBK" w:eastAsia="方正书宋_GBK"/>
              </w:rPr>
              <w:t>600</w:t>
            </w:r>
            <w:r>
              <w:rPr>
                <w:rFonts w:ascii="方正书宋_GBK" w:eastAsia="方正书宋_GBK" w:hint="eastAsia"/>
              </w:rPr>
              <w:t>条</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600</w:t>
            </w:r>
            <w:r>
              <w:rPr>
                <w:rFonts w:ascii="方正书宋_GBK" w:eastAsia="方正书宋_GBK" w:hint="eastAsia"/>
              </w:rPr>
              <w:t>条</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信息采集可录用</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信息采集根据市场真实信心</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真实有效</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维护产地市场</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产地准出提出参考价格</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价格真实</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信息采集运转费用</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信息采集正常运转和维护</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低于成本</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形成供应趋势</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形成供应趋势</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形成供应趋势</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提供市场预警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提供市场预警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提供市场预警</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群众满意度调查</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不低于</w:t>
            </w:r>
            <w:r>
              <w:rPr>
                <w:rFonts w:ascii="方正书宋_GBK" w:eastAsia="方正书宋_GBK"/>
              </w:rPr>
              <w:t>80%</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工作方案</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4" w:name="_Toc70322514"/>
      <w:r>
        <w:rPr>
          <w:rFonts w:ascii="方正仿宋_GBK" w:eastAsia="方正仿宋_GBK" w:hint="eastAsia"/>
          <w:b/>
          <w:sz w:val="28"/>
        </w:rPr>
        <w:t>23.</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年中央动物防疫补助警方预算指标保财农【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83</w:t>
      </w:r>
      <w:r>
        <w:rPr>
          <w:rFonts w:ascii="方正仿宋_GBK" w:eastAsia="方正仿宋_GBK" w:hint="eastAsia"/>
          <w:b/>
          <w:sz w:val="28"/>
        </w:rPr>
        <w:t>号绩效目标表</w:t>
      </w:r>
      <w:bookmarkEnd w:id="24"/>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23</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年中央动物防疫补助警方预算指标保财农【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83</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13062121QZ5M0QDVZF97Z</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年中央动物防疫补助警方预算指标保财农【</w:t>
            </w:r>
            <w:r>
              <w:rPr>
                <w:rFonts w:ascii="方正书宋_GBK" w:eastAsia="方正书宋_GBK"/>
              </w:rPr>
              <w:t>2020</w:t>
            </w:r>
            <w:r>
              <w:rPr>
                <w:rFonts w:ascii="方正书宋_GBK" w:eastAsia="方正书宋_GBK" w:hint="eastAsia"/>
              </w:rPr>
              <w:t>】</w:t>
            </w:r>
            <w:r>
              <w:rPr>
                <w:rFonts w:ascii="方正书宋_GBK" w:eastAsia="方正书宋_GBK"/>
              </w:rPr>
              <w:t>83</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113.00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113.00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年养殖环节无害化处理补贴经费发放</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无害化处理率</w:t>
            </w:r>
            <w:r>
              <w:rPr>
                <w:rFonts w:ascii="方正书宋_GBK" w:eastAsia="方正书宋_GBK"/>
              </w:rPr>
              <w:t>90%</w:t>
            </w:r>
            <w:r>
              <w:rPr>
                <w:rFonts w:ascii="方正书宋_GBK" w:eastAsia="方正书宋_GBK" w:hint="eastAsia"/>
              </w:rPr>
              <w:t>以上，完成</w:t>
            </w:r>
            <w:r>
              <w:rPr>
                <w:rFonts w:ascii="方正书宋_GBK" w:eastAsia="方正书宋_GBK"/>
              </w:rPr>
              <w:t>2021</w:t>
            </w:r>
            <w:r>
              <w:rPr>
                <w:rFonts w:ascii="方正书宋_GBK" w:eastAsia="方正书宋_GBK" w:hint="eastAsia"/>
              </w:rPr>
              <w:t>年度养殖环节无害化处理补贴经费发放</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无害化处理病死猪</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防止疫病扩散</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40000</w:t>
            </w:r>
            <w:r>
              <w:rPr>
                <w:rFonts w:ascii="方正书宋_GBK" w:eastAsia="方正书宋_GBK" w:hint="eastAsia"/>
              </w:rPr>
              <w:t>头</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病死猪无害化处理率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病死猪无害化处理数量占需处理量的比率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90%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完成对无害化处理中心的补助时间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月底前</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 xml:space="preserve"> </w:t>
            </w:r>
            <w:r>
              <w:rPr>
                <w:rFonts w:ascii="方正书宋_GBK" w:eastAsia="方正书宋_GBK" w:hint="eastAsia"/>
              </w:rPr>
              <w:t>补贴标准</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对无害化处理的每头猪补贴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30</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防止病死猪流入市场</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病死猪流入市场估值</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维护养殖业环境</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保护全区养猪业健康</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保护全区</w:t>
            </w:r>
            <w:r>
              <w:rPr>
                <w:rFonts w:ascii="方正书宋_GBK" w:eastAsia="方正书宋_GBK"/>
              </w:rPr>
              <w:t>10</w:t>
            </w:r>
            <w:r>
              <w:rPr>
                <w:rFonts w:ascii="方正书宋_GBK" w:eastAsia="方正书宋_GBK" w:hint="eastAsia"/>
              </w:rPr>
              <w:t>万头猪的健康</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对养殖户进行问卷调查的满意程度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5" w:name="_Toc70322515"/>
      <w:r>
        <w:rPr>
          <w:rFonts w:ascii="方正仿宋_GBK" w:eastAsia="方正仿宋_GBK" w:hint="eastAsia"/>
          <w:b/>
          <w:sz w:val="28"/>
        </w:rPr>
        <w:t>24.</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年农业生产发展资金（用于耕地力保护补贴）保财农【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90</w:t>
      </w:r>
      <w:r>
        <w:rPr>
          <w:rFonts w:ascii="方正仿宋_GBK" w:eastAsia="方正仿宋_GBK" w:hint="eastAsia"/>
          <w:b/>
          <w:sz w:val="28"/>
        </w:rPr>
        <w:t>号绩效目标表</w:t>
      </w:r>
      <w:bookmarkEnd w:id="25"/>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24</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年农业生产发展资金（用于耕地力保护补贴）保财农【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90</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13062121RCVUIFVG4K185</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年农业生产发展资金（用于耕地力保护补贴）保财农【</w:t>
            </w:r>
            <w:r>
              <w:rPr>
                <w:rFonts w:ascii="方正书宋_GBK" w:eastAsia="方正书宋_GBK"/>
              </w:rPr>
              <w:t>2020</w:t>
            </w:r>
            <w:r>
              <w:rPr>
                <w:rFonts w:ascii="方正书宋_GBK" w:eastAsia="方正书宋_GBK" w:hint="eastAsia"/>
              </w:rPr>
              <w:t>】</w:t>
            </w:r>
            <w:r>
              <w:rPr>
                <w:rFonts w:ascii="方正书宋_GBK" w:eastAsia="方正书宋_GBK"/>
              </w:rPr>
              <w:t>90</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1947.00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1947.00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根据上级文件要求，以绿色生态为导向，结合本地情况，按文件规定发放</w:t>
            </w:r>
            <w:r>
              <w:rPr>
                <w:rFonts w:ascii="方正书宋_GBK" w:eastAsia="方正书宋_GBK"/>
              </w:rPr>
              <w:t>2021</w:t>
            </w:r>
            <w:r>
              <w:rPr>
                <w:rFonts w:ascii="方正书宋_GBK" w:eastAsia="方正书宋_GBK" w:hint="eastAsia"/>
              </w:rPr>
              <w:t>年农业生产发展资金（用于耕地力保护补贴），加强农业生态资源保护，提升耕地地力。</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2021</w:t>
            </w:r>
            <w:r>
              <w:rPr>
                <w:rFonts w:ascii="方正书宋_GBK" w:eastAsia="方正书宋_GBK" w:hint="eastAsia"/>
              </w:rPr>
              <w:t>年耕地力补贴发放，以绿色生态为导向，加强农业生态资源保护，提升耕地地力</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完成亩数</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按各乡镇上报符合条件的计税面积数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以最终乡镇上报结果为准</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r>
              <w:rPr>
                <w:rFonts w:ascii="方正书宋_GBK" w:eastAsia="方正书宋_GBK"/>
              </w:rPr>
              <w:t xml:space="preserve"> </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符合补贴发放要求</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按文件要求进行补贴发放</w:t>
            </w:r>
            <w:r>
              <w:rPr>
                <w:rFonts w:ascii="方正书宋_GBK" w:eastAsia="方正书宋_GBK"/>
              </w:rPr>
              <w:tab/>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符合文件要求</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按方案规定时限完成补贴发放</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按方案规定时限完成补贴发放</w:t>
            </w:r>
            <w:r>
              <w:rPr>
                <w:rFonts w:ascii="方正书宋_GBK" w:eastAsia="方正书宋_GBK"/>
              </w:rPr>
              <w:tab/>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按财政局拨付各乡镇资金时间为准</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r>
              <w:rPr>
                <w:rFonts w:ascii="方正书宋_GBK" w:eastAsia="方正书宋_GBK"/>
              </w:rPr>
              <w:t xml:space="preserve"> </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上级补贴资金发放完成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按要求完成补贴资金的发放</w:t>
            </w:r>
            <w:r>
              <w:rPr>
                <w:rFonts w:ascii="方正书宋_GBK" w:eastAsia="方正书宋_GBK"/>
              </w:rPr>
              <w:tab/>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按财政局拨付资金金额为准</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r>
              <w:rPr>
                <w:rFonts w:ascii="方正书宋_GBK" w:eastAsia="方正书宋_GBK"/>
              </w:rPr>
              <w:t xml:space="preserve"> </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降低农民种地成本</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增加农民种地收入</w:t>
            </w:r>
            <w:r>
              <w:rPr>
                <w:rFonts w:ascii="方正书宋_GBK" w:eastAsia="方正书宋_GBK"/>
              </w:rPr>
              <w:tab/>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以最终补贴标准为准</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r>
              <w:rPr>
                <w:rFonts w:ascii="方正书宋_GBK" w:eastAsia="方正书宋_GBK"/>
              </w:rPr>
              <w:t xml:space="preserve"> </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提升耕地地力</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加强对耕地的保护，提升农民对耕地保护意识</w:t>
            </w:r>
            <w:r>
              <w:rPr>
                <w:rFonts w:ascii="方正书宋_GBK" w:eastAsia="方正书宋_GBK"/>
              </w:rPr>
              <w:tab/>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以乡镇发放补贴后农民实施效果为准</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r>
              <w:rPr>
                <w:rFonts w:ascii="方正书宋_GBK" w:eastAsia="方正书宋_GBK"/>
              </w:rPr>
              <w:t xml:space="preserve"> </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补贴对象满意度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耕地力补贴发放到位</w:t>
            </w:r>
            <w:r>
              <w:rPr>
                <w:rFonts w:ascii="方正书宋_GBK" w:eastAsia="方正书宋_GBK"/>
              </w:rPr>
              <w:tab/>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r>
              <w:rPr>
                <w:rFonts w:ascii="方正书宋_GBK" w:eastAsia="方正书宋_GBK"/>
              </w:rPr>
              <w:t xml:space="preserve"> </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6" w:name="_Toc70322516"/>
      <w:r>
        <w:rPr>
          <w:rFonts w:ascii="方正仿宋_GBK" w:eastAsia="方正仿宋_GBK" w:hint="eastAsia"/>
          <w:b/>
          <w:sz w:val="28"/>
        </w:rPr>
        <w:t>25.2021</w:t>
      </w:r>
      <w:r>
        <w:rPr>
          <w:rFonts w:ascii="方正仿宋_GBK" w:eastAsia="方正仿宋_GBK" w:hint="eastAsia"/>
          <w:b/>
          <w:sz w:val="28"/>
        </w:rPr>
        <w:t>年农产品质量安全监管检测经费绩效目标表</w:t>
      </w:r>
      <w:bookmarkEnd w:id="26"/>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25</w:instrText>
      </w:r>
      <w:r>
        <w:rPr>
          <w:rFonts w:ascii="方正仿宋_GBK" w:eastAsia="方正仿宋_GBK" w:hint="eastAsia"/>
          <w:b/>
          <w:sz w:val="28"/>
        </w:rPr>
        <w:instrText>、</w:instrText>
      </w:r>
      <w:r>
        <w:rPr>
          <w:rFonts w:ascii="方正仿宋_GBK" w:eastAsia="方正仿宋_GBK" w:hint="eastAsia"/>
          <w:b/>
          <w:sz w:val="28"/>
        </w:rPr>
        <w:instrText>2021</w:instrText>
      </w:r>
      <w:r>
        <w:rPr>
          <w:rFonts w:ascii="方正仿宋_GBK" w:eastAsia="方正仿宋_GBK" w:hint="eastAsia"/>
          <w:b/>
          <w:sz w:val="28"/>
        </w:rPr>
        <w:instrText>年农产品质量安全监管检测经费绩效目标表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13062121RO3IRM739P2UZ</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年农产品质量安全监管检测经费</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45.00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45.00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对全区农产品质量安全进行监管检测</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对全区农产品质量进行监管检测，确保不发生重大农产品质量安全事故</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常规检测数量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全年农产品常规检测数量不低于</w:t>
            </w:r>
            <w:r>
              <w:rPr>
                <w:rFonts w:ascii="方正书宋_GBK" w:eastAsia="方正书宋_GBK"/>
              </w:rPr>
              <w:t>700</w:t>
            </w:r>
            <w:r>
              <w:rPr>
                <w:rFonts w:ascii="方正书宋_GBK" w:eastAsia="方正书宋_GBK" w:hint="eastAsia"/>
              </w:rPr>
              <w:t>个</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700</w:t>
            </w:r>
            <w:r>
              <w:rPr>
                <w:rFonts w:ascii="方正书宋_GBK" w:eastAsia="方正书宋_GBK" w:hint="eastAsia"/>
              </w:rPr>
              <w:t>个</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质量合格率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合格率达到</w:t>
            </w:r>
            <w:r>
              <w:rPr>
                <w:rFonts w:ascii="方正书宋_GBK" w:eastAsia="方正书宋_GBK"/>
              </w:rPr>
              <w:t>98%</w:t>
            </w:r>
            <w:r>
              <w:rPr>
                <w:rFonts w:ascii="方正书宋_GBK" w:eastAsia="方正书宋_GBK" w:hint="eastAsia"/>
              </w:rPr>
              <w:t>以上</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按时间节点进行</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年年底全部完成</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按监管计划时间节点落实</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受益群众数量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受益数量达到</w:t>
            </w:r>
            <w:r>
              <w:rPr>
                <w:rFonts w:ascii="方正书宋_GBK" w:eastAsia="方正书宋_GBK"/>
              </w:rPr>
              <w:t>40</w:t>
            </w:r>
            <w:r>
              <w:rPr>
                <w:rFonts w:ascii="方正书宋_GBK" w:eastAsia="方正书宋_GBK" w:hint="eastAsia"/>
              </w:rPr>
              <w:t>万人</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400000</w:t>
            </w:r>
            <w:r>
              <w:rPr>
                <w:rFonts w:ascii="方正书宋_GBK" w:eastAsia="方正书宋_GBK" w:hint="eastAsia"/>
              </w:rPr>
              <w:t>人</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全区农产品质量销售情况</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保障全区农产品销售畅通</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保障了全区农产品销售畅通</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不发生重大农产品质量安全事故</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确保全区不出现重大农产品质量安全事故</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不发生</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群众满意度率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群众满意度率</w:t>
            </w:r>
            <w:r>
              <w:rPr>
                <w:rFonts w:ascii="方正书宋_GBK" w:eastAsia="方正书宋_GBK"/>
              </w:rPr>
              <w:t>85%</w:t>
            </w:r>
            <w:r>
              <w:rPr>
                <w:rFonts w:ascii="方正书宋_GBK" w:eastAsia="方正书宋_GBK" w:hint="eastAsia"/>
              </w:rPr>
              <w:t>以上</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7" w:name="_Toc70322517"/>
      <w:r>
        <w:rPr>
          <w:rFonts w:ascii="方正仿宋_GBK" w:eastAsia="方正仿宋_GBK" w:hint="eastAsia"/>
          <w:b/>
          <w:sz w:val="28"/>
        </w:rPr>
        <w:t>26.</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年中央农业生产发展资金保财农【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85</w:t>
      </w:r>
      <w:r>
        <w:rPr>
          <w:rFonts w:ascii="方正仿宋_GBK" w:eastAsia="方正仿宋_GBK" w:hint="eastAsia"/>
          <w:b/>
          <w:sz w:val="28"/>
        </w:rPr>
        <w:t>号绩效目标表</w:t>
      </w:r>
      <w:bookmarkEnd w:id="27"/>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26</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年中央农业生产发展资金保财农【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85</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13062121RZHF9M6WVU8KA</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年中央农业生产发展资金保财农【</w:t>
            </w:r>
            <w:r>
              <w:rPr>
                <w:rFonts w:ascii="方正书宋_GBK" w:eastAsia="方正书宋_GBK"/>
              </w:rPr>
              <w:t>2020</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30.00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30.00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对庆昌农资农民专业合作社给予补助</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购买无人机及配套设备，扩大社会化服务规模</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扶持主体数量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符合补贴的条件的实施主体数量</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家</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项目设备质量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项目设备质量</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项目设备设施均为全新设备设施</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项目完成时间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项目实施主体按要求时间完成</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资金补贴标准</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单个主体资金补贴标准</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30</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提高服务规模</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提高服务面积及规模</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植保服务面积多增加一万亩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扩大植保服务规模</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为农民提供优质质保服务</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提升无人机喷防规模，服务农民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合作社满意度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合作社满意度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8" w:name="_Toc70322518"/>
      <w:r>
        <w:rPr>
          <w:rFonts w:ascii="方正仿宋_GBK" w:eastAsia="方正仿宋_GBK" w:hint="eastAsia"/>
          <w:b/>
          <w:sz w:val="28"/>
        </w:rPr>
        <w:t>27.</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年省级乡村振兴（农村人居环境整治）专项资金的通知</w:t>
      </w:r>
      <w:r>
        <w:rPr>
          <w:rFonts w:ascii="方正仿宋_GBK" w:eastAsia="方正仿宋_GBK" w:hint="eastAsia"/>
          <w:b/>
          <w:sz w:val="28"/>
        </w:rPr>
        <w:t xml:space="preserve"> </w:t>
      </w:r>
      <w:r>
        <w:rPr>
          <w:rFonts w:ascii="方正仿宋_GBK" w:eastAsia="方正仿宋_GBK" w:hint="eastAsia"/>
          <w:b/>
          <w:sz w:val="28"/>
        </w:rPr>
        <w:t>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106</w:t>
      </w:r>
      <w:r>
        <w:rPr>
          <w:rFonts w:ascii="方正仿宋_GBK" w:eastAsia="方正仿宋_GBK" w:hint="eastAsia"/>
          <w:b/>
          <w:sz w:val="28"/>
        </w:rPr>
        <w:t>号绩效目标表</w:t>
      </w:r>
      <w:bookmarkEnd w:id="28"/>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27</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年省级乡村振兴（农村人居环境整治）专项资金的通知</w:instrText>
      </w:r>
      <w:r>
        <w:rPr>
          <w:rFonts w:ascii="方正仿宋_GBK" w:eastAsia="方正仿宋_GBK" w:hint="eastAsia"/>
          <w:b/>
          <w:sz w:val="28"/>
        </w:rPr>
        <w:instrText xml:space="preserve"> </w:instrText>
      </w:r>
      <w:r>
        <w:rPr>
          <w:rFonts w:ascii="方正仿宋_GBK" w:eastAsia="方正仿宋_GBK" w:hint="eastAsia"/>
          <w:b/>
          <w:sz w:val="28"/>
        </w:rPr>
        <w:instrText>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106</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13062121S4TSKUP0EHVTD</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年省级乡村振兴（农村人居环境整治）专项资金的通知</w:t>
            </w:r>
            <w:r>
              <w:rPr>
                <w:rFonts w:ascii="方正书宋_GBK" w:eastAsia="方正书宋_GBK"/>
              </w:rPr>
              <w:t xml:space="preserve"> </w:t>
            </w:r>
            <w:r>
              <w:rPr>
                <w:rFonts w:ascii="方正书宋_GBK" w:eastAsia="方正书宋_GBK" w:hint="eastAsia"/>
              </w:rPr>
              <w:t>保财农【</w:t>
            </w:r>
            <w:r>
              <w:rPr>
                <w:rFonts w:ascii="方正书宋_GBK" w:eastAsia="方正书宋_GBK"/>
              </w:rPr>
              <w:t>2020</w:t>
            </w:r>
            <w:r>
              <w:rPr>
                <w:rFonts w:ascii="方正书宋_GBK" w:eastAsia="方正书宋_GBK" w:hint="eastAsia"/>
              </w:rPr>
              <w:t>】</w:t>
            </w:r>
            <w:r>
              <w:rPr>
                <w:rFonts w:ascii="方正书宋_GBK" w:eastAsia="方正书宋_GBK"/>
              </w:rPr>
              <w:t>106</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450.00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450.00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主要用于农村农户卫生厕所改造，改造任务不少于</w:t>
            </w:r>
            <w:r>
              <w:rPr>
                <w:rFonts w:ascii="方正书宋_GBK" w:eastAsia="方正书宋_GBK"/>
              </w:rPr>
              <w:t>1000</w:t>
            </w:r>
            <w:r>
              <w:rPr>
                <w:rFonts w:ascii="方正书宋_GBK" w:eastAsia="方正书宋_GBK" w:hint="eastAsia"/>
              </w:rPr>
              <w:t>座。</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450.00%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完成农户卫生厕所改造</w:t>
            </w:r>
            <w:r>
              <w:rPr>
                <w:rFonts w:ascii="方正书宋_GBK" w:eastAsia="方正书宋_GBK"/>
              </w:rPr>
              <w:t>1000</w:t>
            </w:r>
            <w:r>
              <w:rPr>
                <w:rFonts w:ascii="方正书宋_GBK" w:eastAsia="方正书宋_GBK" w:hint="eastAsia"/>
              </w:rPr>
              <w:t>座。</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农户卫生厕所改造</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对农户厕所进行改造，不少于</w:t>
            </w:r>
            <w:r>
              <w:rPr>
                <w:rFonts w:ascii="方正书宋_GBK" w:eastAsia="方正书宋_GBK"/>
              </w:rPr>
              <w:t>1000</w:t>
            </w:r>
            <w:r>
              <w:rPr>
                <w:rFonts w:ascii="方正书宋_GBK" w:eastAsia="方正书宋_GBK" w:hint="eastAsia"/>
              </w:rPr>
              <w:t>座。</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座</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改造标准</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改造标准达到卫生厕所标准</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改造标准达到卫生厕所标准</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卫生厕所标准</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年度改造厕所数量及资金拨付效率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年度改造厕所任务数不低于</w:t>
            </w:r>
            <w:r>
              <w:rPr>
                <w:rFonts w:ascii="方正书宋_GBK" w:eastAsia="方正书宋_GBK"/>
              </w:rPr>
              <w:t>1000</w:t>
            </w:r>
            <w:r>
              <w:rPr>
                <w:rFonts w:ascii="方正书宋_GBK" w:eastAsia="方正书宋_GBK" w:hint="eastAsia"/>
              </w:rPr>
              <w:t>座，并及时拨付工程建设实际所需费用。</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百分比</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户厕建设所需费用</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单座户厕改造建设费用控制在</w:t>
            </w:r>
            <w:r>
              <w:rPr>
                <w:rFonts w:ascii="方正书宋_GBK" w:eastAsia="方正书宋_GBK"/>
              </w:rPr>
              <w:t>4500</w:t>
            </w:r>
            <w:r>
              <w:rPr>
                <w:rFonts w:ascii="方正书宋_GBK" w:eastAsia="方正书宋_GBK" w:hint="eastAsia"/>
              </w:rPr>
              <w:t>元以内。</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4500</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促进经济发展</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户厕改造后有助于提高农户厕所粪污利用效率，对农业生产起到节本增效效果。</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有助于提高农户厕所粪污资源化利用。</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提高农村基础设施建设水平</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通过农户厕所改造，改善提高农村基础设施建设水平。</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提高农户厕所标准，改善农户居住环境条件。</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卫生厕所标准</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可持续影响指标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环境发展可持续性</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户厕改造后减少农村厕所粪污对地下水、土壤的污染，促进农村厕所粪污循环利用，对于环境保护可持续发展具有促进作用。</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减少农村厕所粪污环境污染，促进粪污循环利用。</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卫生厕所标准</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对改厕农户进行抽样调查，满意度不低于</w:t>
            </w:r>
            <w:r>
              <w:rPr>
                <w:rFonts w:ascii="方正书宋_GBK" w:eastAsia="方正书宋_GBK"/>
              </w:rPr>
              <w:t>90%</w:t>
            </w:r>
            <w:r>
              <w:rPr>
                <w:rFonts w:ascii="方正书宋_GBK" w:eastAsia="方正书宋_GBK" w:hint="eastAsia"/>
              </w:rPr>
              <w:t>。</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29" w:name="_Toc70322519"/>
      <w:r>
        <w:rPr>
          <w:rFonts w:ascii="方正仿宋_GBK" w:eastAsia="方正仿宋_GBK" w:hint="eastAsia"/>
          <w:b/>
          <w:sz w:val="28"/>
        </w:rPr>
        <w:t>28.</w:t>
      </w:r>
      <w:r>
        <w:rPr>
          <w:rFonts w:ascii="方正仿宋_GBK" w:eastAsia="方正仿宋_GBK" w:hint="eastAsia"/>
          <w:b/>
          <w:sz w:val="28"/>
        </w:rPr>
        <w:t>印制集体经济组织成员股权证书所需资金绩效目标表</w:t>
      </w:r>
      <w:bookmarkEnd w:id="29"/>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28</w:instrText>
      </w:r>
      <w:r>
        <w:rPr>
          <w:rFonts w:ascii="方正仿宋_GBK" w:eastAsia="方正仿宋_GBK" w:hint="eastAsia"/>
          <w:b/>
          <w:sz w:val="28"/>
        </w:rPr>
        <w:instrText>、印制集体经济组织成员股权证书所需资金绩效目标表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13062121W8HBRYGT9MRLT</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印制集体经济组织成员股权证书所需资金</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8.90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8.90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农村集体经济组织成员股权证书印制</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及时拨付农村集体经济组织成员股权证书印制资金</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印制数量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全区共需印制</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95000</w:t>
            </w:r>
            <w:r>
              <w:rPr>
                <w:rFonts w:ascii="方正书宋_GBK" w:eastAsia="方正书宋_GBK" w:hint="eastAsia"/>
              </w:rPr>
              <w:t>本</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成品合格率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全部印制数量合格率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发放时间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按时将股权证书发放至成员</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2022</w:t>
            </w:r>
            <w:r>
              <w:rPr>
                <w:rFonts w:ascii="方正书宋_GBK" w:eastAsia="方正书宋_GBK" w:hint="eastAsia"/>
              </w:rPr>
              <w:t>年</w:t>
            </w:r>
            <w:r>
              <w:rPr>
                <w:rFonts w:ascii="方正书宋_GBK" w:eastAsia="方正书宋_GBK"/>
              </w:rPr>
              <w:t>6</w:t>
            </w:r>
            <w:r>
              <w:rPr>
                <w:rFonts w:ascii="方正书宋_GBK" w:eastAsia="方正书宋_GBK" w:hint="eastAsia"/>
              </w:rPr>
              <w:t>月底前</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单本造价</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证书印制单价</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发展集体经济</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明确集体组织成员权利</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明确成员身份</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为集体组织成员增收</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激发成员主人翁意识，提效增收</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确定所占份额</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群众满意程度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取得集体组织成员普遍认可</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工作需要</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30" w:name="_Toc70322520"/>
      <w:r>
        <w:rPr>
          <w:rFonts w:ascii="方正仿宋_GBK" w:eastAsia="方正仿宋_GBK" w:hint="eastAsia"/>
          <w:b/>
          <w:sz w:val="28"/>
        </w:rPr>
        <w:t>29.</w:t>
      </w:r>
      <w:r>
        <w:rPr>
          <w:rFonts w:ascii="方正仿宋_GBK" w:eastAsia="方正仿宋_GBK" w:hint="eastAsia"/>
          <w:b/>
          <w:sz w:val="28"/>
        </w:rPr>
        <w:t>型煤专用炉具补贴资金绩效目标表</w:t>
      </w:r>
      <w:bookmarkEnd w:id="30"/>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29</w:instrText>
      </w:r>
      <w:r>
        <w:rPr>
          <w:rFonts w:ascii="方正仿宋_GBK" w:eastAsia="方正仿宋_GBK" w:hint="eastAsia"/>
          <w:b/>
          <w:sz w:val="28"/>
        </w:rPr>
        <w:instrText>、型煤专用炉具补贴资金绩效目标表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13062121XIMVP5AM2A1GD</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型煤专用炉具补贴资金</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300.00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300.00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改善大气环境</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促进大气环境质量持续改善确保广大群众温暖过冬的工作部署</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推广台套</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水暖炉具推广数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9336</w:t>
            </w:r>
            <w:r>
              <w:rPr>
                <w:rFonts w:ascii="方正书宋_GBK" w:eastAsia="方正书宋_GBK" w:hint="eastAsia"/>
              </w:rPr>
              <w:t>台</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工作要求</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推广台套</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干烧炉具推广数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6992</w:t>
            </w:r>
            <w:r>
              <w:rPr>
                <w:rFonts w:ascii="方正书宋_GBK" w:eastAsia="方正书宋_GBK" w:hint="eastAsia"/>
              </w:rPr>
              <w:t>台</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工作要求</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推广炉具合格率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推广炉具合格率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工作要求</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完成时间</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炉具发放到户时间</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2019</w:t>
            </w:r>
            <w:r>
              <w:rPr>
                <w:rFonts w:ascii="方正书宋_GBK" w:eastAsia="方正书宋_GBK" w:hint="eastAsia"/>
              </w:rPr>
              <w:t>、</w:t>
            </w:r>
            <w:r>
              <w:rPr>
                <w:rFonts w:ascii="方正书宋_GBK" w:eastAsia="方正书宋_GBK"/>
              </w:rPr>
              <w:t>2020</w:t>
            </w:r>
            <w:r>
              <w:rPr>
                <w:rFonts w:ascii="方正书宋_GBK" w:eastAsia="方正书宋_GBK" w:hint="eastAsia"/>
              </w:rPr>
              <w:t>年</w:t>
            </w:r>
            <w:r>
              <w:rPr>
                <w:rFonts w:ascii="方正书宋_GBK" w:eastAsia="方正书宋_GBK"/>
              </w:rPr>
              <w:t>11</w:t>
            </w:r>
            <w:r>
              <w:rPr>
                <w:rFonts w:ascii="方正书宋_GBK" w:eastAsia="方正书宋_GBK" w:hint="eastAsia"/>
              </w:rPr>
              <w:t>月</w:t>
            </w:r>
            <w:r>
              <w:rPr>
                <w:rFonts w:ascii="方正书宋_GBK" w:eastAsia="方正书宋_GBK"/>
              </w:rPr>
              <w:t>15</w:t>
            </w:r>
            <w:r>
              <w:rPr>
                <w:rFonts w:ascii="方正书宋_GBK" w:eastAsia="方正书宋_GBK" w:hint="eastAsia"/>
              </w:rPr>
              <w:t>日前</w:t>
            </w:r>
          </w:p>
        </w:tc>
        <w:tc>
          <w:tcPr>
            <w:tcW w:w="1701" w:type="dxa"/>
            <w:vAlign w:val="center"/>
          </w:tcPr>
          <w:p w:rsidR="000A0969" w:rsidRDefault="000A0969">
            <w:pPr>
              <w:spacing w:line="300" w:lineRule="exact"/>
              <w:rPr>
                <w:rFonts w:ascii="方正书宋_GBK" w:eastAsia="方正书宋_GBK"/>
              </w:rPr>
            </w:pP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补贴单价</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水暖炉具每台补贴资金数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1000</w:t>
            </w:r>
            <w:r>
              <w:rPr>
                <w:rFonts w:ascii="方正书宋_GBK" w:eastAsia="方正书宋_GBK" w:hint="eastAsia"/>
              </w:rPr>
              <w:t>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工作要求</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补贴单价</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干烧炉具每台补贴资金数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900</w:t>
            </w:r>
            <w:r>
              <w:rPr>
                <w:rFonts w:ascii="方正书宋_GBK" w:eastAsia="方正书宋_GBK" w:hint="eastAsia"/>
              </w:rPr>
              <w:t>元</w:t>
            </w:r>
          </w:p>
        </w:tc>
        <w:tc>
          <w:tcPr>
            <w:tcW w:w="1701" w:type="dxa"/>
            <w:vAlign w:val="center"/>
          </w:tcPr>
          <w:p w:rsidR="000A0969" w:rsidRDefault="000A0969">
            <w:pPr>
              <w:spacing w:line="300" w:lineRule="exact"/>
              <w:rPr>
                <w:rFonts w:ascii="方正书宋_GBK" w:eastAsia="方正书宋_GBK"/>
              </w:rPr>
            </w:pP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提高热效率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型煤炉具供热节能率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30%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工作要求</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偏远山区全覆盖</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确保边远山区群众取暖需求得到保障</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提升型煤热效率，确保群众采暖需求得到保障。</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工作要求</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农户满意度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炉具使用农户满意度程度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工作要求</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spacing w:line="300" w:lineRule="exact"/>
      </w:pPr>
    </w:p>
    <w:p w:rsidR="000A0969" w:rsidRDefault="00577CDD">
      <w:pPr>
        <w:ind w:firstLineChars="200" w:firstLine="562"/>
        <w:outlineLvl w:val="3"/>
        <w:rPr>
          <w:rFonts w:hAnsi="宋体"/>
          <w:b/>
          <w:sz w:val="28"/>
        </w:rPr>
      </w:pPr>
      <w:bookmarkStart w:id="31" w:name="_Toc70322521"/>
      <w:r>
        <w:rPr>
          <w:rFonts w:ascii="方正仿宋_GBK" w:eastAsia="方正仿宋_GBK" w:hint="eastAsia"/>
          <w:b/>
          <w:sz w:val="28"/>
        </w:rPr>
        <w:t>30.</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年中央农田建设补助资金保财农【</w:t>
      </w:r>
      <w:r>
        <w:rPr>
          <w:rFonts w:ascii="方正仿宋_GBK" w:eastAsia="方正仿宋_GBK" w:hint="eastAsia"/>
          <w:b/>
          <w:sz w:val="28"/>
        </w:rPr>
        <w:t>2020</w:t>
      </w:r>
      <w:r>
        <w:rPr>
          <w:rFonts w:ascii="方正仿宋_GBK" w:eastAsia="方正仿宋_GBK" w:hint="eastAsia"/>
          <w:b/>
          <w:sz w:val="28"/>
        </w:rPr>
        <w:t>】</w:t>
      </w:r>
      <w:r>
        <w:rPr>
          <w:rFonts w:ascii="方正仿宋_GBK" w:eastAsia="方正仿宋_GBK" w:hint="eastAsia"/>
          <w:b/>
          <w:sz w:val="28"/>
        </w:rPr>
        <w:t>89</w:t>
      </w:r>
      <w:r>
        <w:rPr>
          <w:rFonts w:ascii="方正仿宋_GBK" w:eastAsia="方正仿宋_GBK" w:hint="eastAsia"/>
          <w:b/>
          <w:sz w:val="28"/>
        </w:rPr>
        <w:t>号绩效目标表</w:t>
      </w:r>
      <w:bookmarkEnd w:id="31"/>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30</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年中央农田建设补助资金保财农【</w:instrText>
      </w:r>
      <w:r>
        <w:rPr>
          <w:rFonts w:ascii="方正仿宋_GBK" w:eastAsia="方正仿宋_GBK" w:hint="eastAsia"/>
          <w:b/>
          <w:sz w:val="28"/>
        </w:rPr>
        <w:instrText>2020</w:instrText>
      </w:r>
      <w:r>
        <w:rPr>
          <w:rFonts w:ascii="方正仿宋_GBK" w:eastAsia="方正仿宋_GBK" w:hint="eastAsia"/>
          <w:b/>
          <w:sz w:val="28"/>
        </w:rPr>
        <w:instrText>】</w:instrText>
      </w:r>
      <w:r>
        <w:rPr>
          <w:rFonts w:ascii="方正仿宋_GBK" w:eastAsia="方正仿宋_GBK" w:hint="eastAsia"/>
          <w:b/>
          <w:sz w:val="28"/>
        </w:rPr>
        <w:instrText>89</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326001</w:t>
            </w:r>
            <w:r>
              <w:rPr>
                <w:rFonts w:ascii="方正书宋_GBK" w:eastAsia="方正书宋_GBK" w:hint="eastAsia"/>
                <w:b/>
              </w:rPr>
              <w:t>保定市满城区农业农村局本级</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13062121XZ2TQ10RMMYBI</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hint="eastAsia"/>
              </w:rPr>
              <w:t>年中央农田建设补助资金保财农【</w:t>
            </w:r>
            <w:r>
              <w:rPr>
                <w:rFonts w:ascii="方正书宋_GBK" w:eastAsia="方正书宋_GBK"/>
              </w:rPr>
              <w:t>2020</w:t>
            </w:r>
            <w:r>
              <w:rPr>
                <w:rFonts w:ascii="方正书宋_GBK" w:eastAsia="方正书宋_GBK" w:hint="eastAsia"/>
              </w:rPr>
              <w:t>】</w:t>
            </w:r>
            <w:r>
              <w:rPr>
                <w:rFonts w:ascii="方正书宋_GBK" w:eastAsia="方正书宋_GBK"/>
              </w:rPr>
              <w:t>89</w:t>
            </w:r>
            <w:r>
              <w:rPr>
                <w:rFonts w:ascii="方正书宋_GBK" w:eastAsia="方正书宋_GBK" w:hint="eastAsia"/>
              </w:rPr>
              <w:t>号</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728.00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728.00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主要用于机井配套，整修田间机耕道路，铺设防渗管道，完善农田输配电工程，土壤改良等。</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587"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1304" w:type="dxa"/>
            <w:tcBorders>
              <w:bottom w:val="single" w:sz="6" w:space="0" w:color="000000"/>
            </w:tcBorders>
            <w:vAlign w:val="center"/>
          </w:tcPr>
          <w:p w:rsidR="000A0969" w:rsidRDefault="000A0969">
            <w:pPr>
              <w:spacing w:line="300" w:lineRule="exact"/>
              <w:jc w:val="center"/>
              <w:rPr>
                <w:rFonts w:ascii="方正书宋_GBK" w:eastAsia="方正书宋_GBK"/>
              </w:rPr>
            </w:pPr>
          </w:p>
        </w:tc>
        <w:tc>
          <w:tcPr>
            <w:tcW w:w="2977"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项目建设规模</w:t>
            </w:r>
            <w:r>
              <w:rPr>
                <w:rFonts w:ascii="方正书宋_GBK" w:eastAsia="方正书宋_GBK"/>
              </w:rPr>
              <w:t>1</w:t>
            </w:r>
            <w:r>
              <w:rPr>
                <w:rFonts w:ascii="方正书宋_GBK" w:eastAsia="方正书宋_GBK" w:hint="eastAsia"/>
              </w:rPr>
              <w:t>万亩，建设内容主要包括机井配套，整修田间机耕道路，铺设防渗管道，完善农田输配电工程，土壤改良等。</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建设规模</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高标准农田田间建设规模</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10000</w:t>
            </w:r>
            <w:r>
              <w:rPr>
                <w:rFonts w:ascii="方正书宋_GBK" w:eastAsia="方正书宋_GBK" w:hint="eastAsia"/>
              </w:rPr>
              <w:t>亩</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工程质量</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机井、管道；田间机耕路、农田输配电工程质量</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工程质量合格</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完成年限</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机井工程、管道工程；田间机耕道路工程、农田输配电工程建设完成年限</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专款专用率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专款专用率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增加粮食生产能力，增加农民收入</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项目实施后，新增粮食生产能力，增加农民收入，改善农民生活情况。</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548.75</w:t>
            </w:r>
            <w:r>
              <w:rPr>
                <w:rFonts w:ascii="方正书宋_GBK" w:eastAsia="方正书宋_GBK" w:hint="eastAsia"/>
              </w:rPr>
              <w:t>万元</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吸纳农村剩余劳力，减轻就业压力</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吸纳农村剩余劳动力，减轻农村就业压力，</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吸纳农村剩余劳动力，减轻农村就业压力</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服务对象对农田建设完成情况的满意程度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实施方案</w:t>
            </w:r>
          </w:p>
        </w:tc>
      </w:tr>
    </w:tbl>
    <w:p w:rsidR="000A0969" w:rsidRDefault="000A0969">
      <w:pPr>
        <w:spacing w:line="300" w:lineRule="exact"/>
        <w:sectPr w:rsidR="000A0969">
          <w:pgSz w:w="11907" w:h="16839"/>
          <w:pgMar w:top="1021" w:right="1304" w:bottom="1021" w:left="1304" w:header="851" w:footer="992" w:gutter="0"/>
          <w:cols w:space="720"/>
          <w:docGrid w:linePitch="312"/>
        </w:sectPr>
      </w:pPr>
    </w:p>
    <w:p w:rsidR="000A0969" w:rsidRDefault="000A0969">
      <w:pPr>
        <w:rPr>
          <w:rFonts w:ascii="方正楷体_GBK" w:eastAsia="方正楷体_GBK" w:hAnsi="方正楷体_GBK" w:cs="方正楷体_GBK"/>
          <w:b/>
          <w:sz w:val="32"/>
          <w:lang w:eastAsia="zh-CN"/>
        </w:rPr>
      </w:pPr>
    </w:p>
    <w:p w:rsidR="000A0969" w:rsidRDefault="00577CDD">
      <w:pPr>
        <w:spacing w:before="10" w:after="10"/>
        <w:ind w:firstLine="640"/>
        <w:outlineLvl w:val="5"/>
      </w:pPr>
      <w:r>
        <w:rPr>
          <w:rFonts w:ascii="黑体" w:eastAsia="黑体" w:hAnsi="黑体" w:cs="黑体"/>
          <w:sz w:val="32"/>
        </w:rPr>
        <w:t>六、政府采购预算情况</w:t>
      </w:r>
    </w:p>
    <w:p w:rsidR="000A0969" w:rsidRDefault="00577CDD">
      <w:pPr>
        <w:spacing w:line="500" w:lineRule="exact"/>
        <w:ind w:firstLine="560"/>
      </w:pPr>
      <w:r>
        <w:rPr>
          <w:rFonts w:eastAsia="方正仿宋_GBK"/>
          <w:sz w:val="28"/>
        </w:rPr>
        <w:t>2021</w:t>
      </w:r>
      <w:r>
        <w:rPr>
          <w:rFonts w:eastAsia="方正仿宋_GBK"/>
          <w:sz w:val="28"/>
        </w:rPr>
        <w:t>年保定市满城区农业农村局本级安排</w:t>
      </w:r>
      <w:r>
        <w:rPr>
          <w:rFonts w:eastAsia="方正仿宋_GBK" w:hint="eastAsia"/>
          <w:sz w:val="28"/>
          <w:lang w:eastAsia="zh-CN"/>
        </w:rPr>
        <w:t>无政府采购预算，空表列示</w:t>
      </w:r>
      <w:r>
        <w:rPr>
          <w:rFonts w:eastAsia="方正仿宋_GBK"/>
          <w:sz w:val="28"/>
        </w:rPr>
        <w:t>。</w:t>
      </w:r>
    </w:p>
    <w:p w:rsidR="000A0969" w:rsidRDefault="00577CDD">
      <w:pPr>
        <w:jc w:val="center"/>
      </w:pPr>
      <w:r>
        <w:rPr>
          <w:rFonts w:ascii="方正小标宋_GBK" w:eastAsia="方正小标宋_GBK" w:hAnsi="方正小标宋_GBK" w:cs="方正小标宋_GBK"/>
          <w:sz w:val="36"/>
        </w:rPr>
        <w:t>单位政府采购预算</w:t>
      </w:r>
    </w:p>
    <w:p w:rsidR="000A0969" w:rsidRDefault="00577CDD">
      <w:pPr>
        <w:jc w:val="center"/>
      </w:pPr>
      <w:r>
        <w:rPr>
          <w:rFonts w:eastAsia="方正仿宋_GBK"/>
          <w:sz w:val="32"/>
        </w:rPr>
        <w:t xml:space="preserve"> </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A096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A0969" w:rsidRDefault="00577CDD">
            <w:pPr>
              <w:pStyle w:val="20"/>
            </w:pPr>
            <w:r>
              <w:t>3</w:t>
            </w:r>
            <w:r>
              <w:rPr>
                <w:lang w:eastAsia="zh-CN"/>
              </w:rPr>
              <w:t>2600</w:t>
            </w:r>
            <w:r>
              <w:t>1</w:t>
            </w:r>
            <w:r>
              <w:rPr>
                <w:rFonts w:ascii="宋体" w:eastAsia="宋体" w:hAnsi="宋体" w:cs="宋体" w:hint="eastAsia"/>
              </w:rPr>
              <w:t>保定市</w:t>
            </w:r>
            <w:r>
              <w:rPr>
                <w:rFonts w:ascii="宋体" w:eastAsia="宋体" w:hAnsi="宋体" w:cs="宋体" w:hint="eastAsia"/>
                <w:lang w:eastAsia="zh-CN"/>
              </w:rPr>
              <w:t>满城区农业农村局</w:t>
            </w:r>
            <w:r>
              <w:rPr>
                <w:rFonts w:ascii="宋体" w:eastAsia="宋体" w:hAnsi="宋体" w:cs="宋体" w:hint="eastAsia"/>
              </w:rPr>
              <w:t>本级</w:t>
            </w:r>
          </w:p>
        </w:tc>
        <w:tc>
          <w:tcPr>
            <w:tcW w:w="8676" w:type="dxa"/>
            <w:gridSpan w:val="9"/>
            <w:tcBorders>
              <w:top w:val="single" w:sz="6" w:space="0" w:color="FFFFFF"/>
              <w:left w:val="single" w:sz="6" w:space="0" w:color="FFFFFF"/>
              <w:right w:val="single" w:sz="6" w:space="0" w:color="FFFFFF"/>
            </w:tcBorders>
            <w:vAlign w:val="center"/>
          </w:tcPr>
          <w:p w:rsidR="000A0969" w:rsidRDefault="00577CDD">
            <w:pPr>
              <w:pStyle w:val="23"/>
            </w:pPr>
            <w:r>
              <w:t>单位：万元</w:t>
            </w:r>
          </w:p>
        </w:tc>
      </w:tr>
      <w:tr w:rsidR="000A0969">
        <w:trPr>
          <w:cantSplit/>
          <w:tblHeader/>
          <w:jc w:val="center"/>
        </w:trPr>
        <w:tc>
          <w:tcPr>
            <w:tcW w:w="2665" w:type="dxa"/>
            <w:gridSpan w:val="2"/>
            <w:vAlign w:val="center"/>
          </w:tcPr>
          <w:p w:rsidR="000A0969" w:rsidRDefault="00577CDD">
            <w:pPr>
              <w:pStyle w:val="1"/>
            </w:pPr>
            <w:r>
              <w:t>政府采购项目来源</w:t>
            </w:r>
          </w:p>
        </w:tc>
        <w:tc>
          <w:tcPr>
            <w:tcW w:w="1134" w:type="dxa"/>
            <w:vMerge w:val="restart"/>
            <w:vAlign w:val="center"/>
          </w:tcPr>
          <w:p w:rsidR="000A0969" w:rsidRDefault="00577CDD">
            <w:pPr>
              <w:pStyle w:val="1"/>
            </w:pPr>
            <w:r>
              <w:t>采购物品名称</w:t>
            </w:r>
          </w:p>
        </w:tc>
        <w:tc>
          <w:tcPr>
            <w:tcW w:w="1134" w:type="dxa"/>
            <w:vMerge w:val="restart"/>
            <w:vAlign w:val="center"/>
          </w:tcPr>
          <w:p w:rsidR="000A0969" w:rsidRDefault="00577CDD">
            <w:pPr>
              <w:pStyle w:val="1"/>
            </w:pPr>
            <w:r>
              <w:t>政府采购目录序号</w:t>
            </w:r>
          </w:p>
        </w:tc>
        <w:tc>
          <w:tcPr>
            <w:tcW w:w="709" w:type="dxa"/>
            <w:vMerge w:val="restart"/>
            <w:vAlign w:val="center"/>
          </w:tcPr>
          <w:p w:rsidR="000A0969" w:rsidRDefault="00577CDD">
            <w:pPr>
              <w:pStyle w:val="1"/>
            </w:pPr>
            <w:r>
              <w:t>计量</w:t>
            </w:r>
            <w:r>
              <w:t xml:space="preserve">  </w:t>
            </w:r>
            <w:r>
              <w:t>单位</w:t>
            </w:r>
          </w:p>
        </w:tc>
        <w:tc>
          <w:tcPr>
            <w:tcW w:w="850" w:type="dxa"/>
            <w:vMerge w:val="restart"/>
            <w:vAlign w:val="center"/>
          </w:tcPr>
          <w:p w:rsidR="000A0969" w:rsidRDefault="00577CDD">
            <w:pPr>
              <w:pStyle w:val="1"/>
            </w:pPr>
            <w:r>
              <w:t>数量</w:t>
            </w:r>
          </w:p>
        </w:tc>
        <w:tc>
          <w:tcPr>
            <w:tcW w:w="850" w:type="dxa"/>
            <w:vMerge w:val="restart"/>
            <w:vAlign w:val="center"/>
          </w:tcPr>
          <w:p w:rsidR="000A0969" w:rsidRDefault="00577CDD">
            <w:pPr>
              <w:pStyle w:val="1"/>
            </w:pPr>
            <w:r>
              <w:t>单价</w:t>
            </w:r>
          </w:p>
        </w:tc>
        <w:tc>
          <w:tcPr>
            <w:tcW w:w="7712" w:type="dxa"/>
            <w:gridSpan w:val="8"/>
            <w:vAlign w:val="center"/>
          </w:tcPr>
          <w:p w:rsidR="000A0969" w:rsidRDefault="00577CDD">
            <w:pPr>
              <w:pStyle w:val="1"/>
            </w:pPr>
            <w:r>
              <w:t>政府采购金额（当年部门预算安排资金）</w:t>
            </w:r>
          </w:p>
        </w:tc>
        <w:tc>
          <w:tcPr>
            <w:tcW w:w="964" w:type="dxa"/>
            <w:vMerge w:val="restart"/>
            <w:vAlign w:val="center"/>
          </w:tcPr>
          <w:p w:rsidR="000A0969" w:rsidRDefault="00577CDD">
            <w:pPr>
              <w:pStyle w:val="1"/>
            </w:pPr>
            <w:r>
              <w:t>2021</w:t>
            </w:r>
            <w:r>
              <w:t>年</w:t>
            </w:r>
            <w:r>
              <w:t xml:space="preserve">  </w:t>
            </w:r>
            <w:r>
              <w:t>预留中</w:t>
            </w:r>
            <w:r>
              <w:t xml:space="preserve">  </w:t>
            </w:r>
            <w:r>
              <w:t>小微企</w:t>
            </w:r>
            <w:r>
              <w:t xml:space="preserve">  </w:t>
            </w:r>
            <w:r>
              <w:t>业份额</w:t>
            </w:r>
          </w:p>
        </w:tc>
      </w:tr>
      <w:tr w:rsidR="000A0969">
        <w:trPr>
          <w:cantSplit/>
          <w:tblHeader/>
          <w:jc w:val="center"/>
        </w:trPr>
        <w:tc>
          <w:tcPr>
            <w:tcW w:w="1701" w:type="dxa"/>
            <w:vAlign w:val="center"/>
          </w:tcPr>
          <w:p w:rsidR="000A0969" w:rsidRDefault="00577CDD">
            <w:pPr>
              <w:pStyle w:val="1"/>
            </w:pPr>
            <w:r>
              <w:t>项目名称</w:t>
            </w:r>
          </w:p>
        </w:tc>
        <w:tc>
          <w:tcPr>
            <w:tcW w:w="964" w:type="dxa"/>
            <w:vAlign w:val="center"/>
          </w:tcPr>
          <w:p w:rsidR="000A0969" w:rsidRDefault="00577CDD">
            <w:pPr>
              <w:pStyle w:val="1"/>
            </w:pPr>
            <w:r>
              <w:t>预算</w:t>
            </w:r>
            <w:r>
              <w:t xml:space="preserve">    </w:t>
            </w:r>
            <w:r>
              <w:t>资金</w:t>
            </w:r>
          </w:p>
        </w:tc>
        <w:tc>
          <w:tcPr>
            <w:tcW w:w="1134" w:type="dxa"/>
            <w:vMerge/>
          </w:tcPr>
          <w:p w:rsidR="000A0969" w:rsidRDefault="000A0969"/>
        </w:tc>
        <w:tc>
          <w:tcPr>
            <w:tcW w:w="1134" w:type="dxa"/>
            <w:vMerge/>
          </w:tcPr>
          <w:p w:rsidR="000A0969" w:rsidRDefault="000A0969"/>
        </w:tc>
        <w:tc>
          <w:tcPr>
            <w:tcW w:w="709" w:type="dxa"/>
            <w:vMerge/>
          </w:tcPr>
          <w:p w:rsidR="000A0969" w:rsidRDefault="000A0969"/>
        </w:tc>
        <w:tc>
          <w:tcPr>
            <w:tcW w:w="850" w:type="dxa"/>
            <w:vMerge/>
          </w:tcPr>
          <w:p w:rsidR="000A0969" w:rsidRDefault="000A0969"/>
        </w:tc>
        <w:tc>
          <w:tcPr>
            <w:tcW w:w="850" w:type="dxa"/>
            <w:vMerge/>
          </w:tcPr>
          <w:p w:rsidR="000A0969" w:rsidRDefault="000A0969"/>
        </w:tc>
        <w:tc>
          <w:tcPr>
            <w:tcW w:w="964" w:type="dxa"/>
            <w:vAlign w:val="center"/>
          </w:tcPr>
          <w:p w:rsidR="000A0969" w:rsidRDefault="00577CDD">
            <w:pPr>
              <w:pStyle w:val="1"/>
            </w:pPr>
            <w:r>
              <w:t>合计</w:t>
            </w:r>
          </w:p>
        </w:tc>
        <w:tc>
          <w:tcPr>
            <w:tcW w:w="964" w:type="dxa"/>
            <w:vAlign w:val="center"/>
          </w:tcPr>
          <w:p w:rsidR="000A0969" w:rsidRDefault="00577CDD">
            <w:pPr>
              <w:pStyle w:val="1"/>
            </w:pPr>
            <w:r>
              <w:t>一般公共预算拨款</w:t>
            </w:r>
          </w:p>
        </w:tc>
        <w:tc>
          <w:tcPr>
            <w:tcW w:w="964" w:type="dxa"/>
            <w:vAlign w:val="center"/>
          </w:tcPr>
          <w:p w:rsidR="000A0969" w:rsidRDefault="00577CDD">
            <w:pPr>
              <w:pStyle w:val="1"/>
            </w:pPr>
            <w:r>
              <w:t>基金预算拨款</w:t>
            </w:r>
          </w:p>
        </w:tc>
        <w:tc>
          <w:tcPr>
            <w:tcW w:w="964" w:type="dxa"/>
            <w:vAlign w:val="center"/>
          </w:tcPr>
          <w:p w:rsidR="000A0969" w:rsidRDefault="00577CDD">
            <w:pPr>
              <w:pStyle w:val="1"/>
            </w:pPr>
            <w:r>
              <w:t>国有资本经营预算拨款</w:t>
            </w:r>
          </w:p>
        </w:tc>
        <w:tc>
          <w:tcPr>
            <w:tcW w:w="964" w:type="dxa"/>
            <w:vAlign w:val="center"/>
          </w:tcPr>
          <w:p w:rsidR="000A0969" w:rsidRDefault="00577CDD">
            <w:pPr>
              <w:pStyle w:val="1"/>
            </w:pPr>
            <w:r>
              <w:t>财政专户核拨</w:t>
            </w:r>
          </w:p>
        </w:tc>
        <w:tc>
          <w:tcPr>
            <w:tcW w:w="964" w:type="dxa"/>
            <w:vAlign w:val="center"/>
          </w:tcPr>
          <w:p w:rsidR="000A0969" w:rsidRDefault="00577CDD">
            <w:pPr>
              <w:pStyle w:val="1"/>
            </w:pPr>
            <w:r>
              <w:t>单位</w:t>
            </w:r>
            <w:r>
              <w:t xml:space="preserve">    </w:t>
            </w:r>
            <w:r>
              <w:t>资金</w:t>
            </w:r>
          </w:p>
        </w:tc>
        <w:tc>
          <w:tcPr>
            <w:tcW w:w="964" w:type="dxa"/>
            <w:vAlign w:val="center"/>
          </w:tcPr>
          <w:p w:rsidR="000A0969" w:rsidRDefault="00577CDD">
            <w:pPr>
              <w:pStyle w:val="1"/>
            </w:pPr>
            <w:r>
              <w:t>财政拨</w:t>
            </w:r>
            <w:r>
              <w:t xml:space="preserve">    </w:t>
            </w:r>
            <w:r>
              <w:t>款结转</w:t>
            </w:r>
          </w:p>
        </w:tc>
        <w:tc>
          <w:tcPr>
            <w:tcW w:w="964" w:type="dxa"/>
            <w:vAlign w:val="center"/>
          </w:tcPr>
          <w:p w:rsidR="000A0969" w:rsidRDefault="00577CDD">
            <w:pPr>
              <w:pStyle w:val="1"/>
            </w:pPr>
            <w:r>
              <w:t>非财政</w:t>
            </w:r>
            <w:r>
              <w:t xml:space="preserve">    </w:t>
            </w:r>
            <w:r>
              <w:t>拨款结</w:t>
            </w:r>
            <w:r>
              <w:t xml:space="preserve">    </w:t>
            </w:r>
            <w:r>
              <w:t>转结余</w:t>
            </w:r>
          </w:p>
        </w:tc>
        <w:tc>
          <w:tcPr>
            <w:tcW w:w="964" w:type="dxa"/>
            <w:vMerge/>
          </w:tcPr>
          <w:p w:rsidR="000A0969" w:rsidRDefault="000A0969"/>
        </w:tc>
      </w:tr>
      <w:tr w:rsidR="000A0969">
        <w:trPr>
          <w:cantSplit/>
          <w:jc w:val="center"/>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r w:rsidR="000A0969">
        <w:trPr>
          <w:cantSplit/>
          <w:jc w:val="center"/>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r w:rsidR="000A0969">
        <w:trPr>
          <w:cantSplit/>
          <w:jc w:val="center"/>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bl>
    <w:p w:rsidR="000A0969" w:rsidRDefault="00577CDD">
      <w:pPr>
        <w:spacing w:line="500" w:lineRule="exact"/>
        <w:ind w:firstLine="420"/>
      </w:pPr>
      <w:r>
        <w:rPr>
          <w:rFonts w:ascii="方正书宋_GBK" w:eastAsia="方正书宋_GBK" w:hAnsi="方正书宋_GBK" w:cs="方正书宋_GBK"/>
          <w:sz w:val="21"/>
        </w:rPr>
        <w:t>注：同一采购目录序号的物品，其单价会因配置规格不同而变动，均符合资产配置标准。涉密采购事项按照相关规定执行。</w:t>
      </w:r>
    </w:p>
    <w:p w:rsidR="000A0969" w:rsidRDefault="000A0969">
      <w:pPr>
        <w:spacing w:before="10" w:after="10"/>
        <w:ind w:firstLine="640"/>
        <w:outlineLvl w:val="5"/>
        <w:rPr>
          <w:rFonts w:ascii="黑体" w:eastAsia="黑体" w:hAnsi="黑体" w:cs="黑体"/>
          <w:sz w:val="32"/>
        </w:rPr>
      </w:pPr>
    </w:p>
    <w:p w:rsidR="000A0969" w:rsidRDefault="000A0969">
      <w:pPr>
        <w:spacing w:line="500" w:lineRule="exact"/>
        <w:ind w:firstLine="420"/>
        <w:rPr>
          <w:rFonts w:eastAsia="方正仿宋_GBK"/>
          <w:sz w:val="32"/>
        </w:rPr>
      </w:pPr>
    </w:p>
    <w:p w:rsidR="000A0969" w:rsidRDefault="000A0969">
      <w:pPr>
        <w:ind w:firstLine="640"/>
        <w:rPr>
          <w:rFonts w:eastAsia="方正仿宋_GBK"/>
          <w:sz w:val="32"/>
        </w:rPr>
      </w:pPr>
    </w:p>
    <w:p w:rsidR="000A0969" w:rsidRDefault="000A0969">
      <w:pPr>
        <w:ind w:firstLine="640"/>
        <w:rPr>
          <w:rFonts w:eastAsia="方正仿宋_GBK"/>
          <w:sz w:val="32"/>
        </w:rPr>
      </w:pPr>
    </w:p>
    <w:p w:rsidR="000A0969" w:rsidRDefault="000A0969">
      <w:pPr>
        <w:ind w:firstLine="640"/>
        <w:rPr>
          <w:rFonts w:eastAsia="方正仿宋_GBK"/>
          <w:sz w:val="32"/>
        </w:rPr>
      </w:pPr>
    </w:p>
    <w:p w:rsidR="000A0969" w:rsidRDefault="000A0969">
      <w:pPr>
        <w:ind w:firstLine="640"/>
        <w:rPr>
          <w:rFonts w:eastAsia="方正仿宋_GBK"/>
          <w:sz w:val="32"/>
        </w:rPr>
      </w:pPr>
    </w:p>
    <w:p w:rsidR="000A0969" w:rsidRDefault="000A0969">
      <w:pPr>
        <w:ind w:firstLine="640"/>
        <w:rPr>
          <w:rFonts w:eastAsia="方正仿宋_GBK"/>
          <w:sz w:val="32"/>
        </w:rPr>
      </w:pPr>
    </w:p>
    <w:p w:rsidR="000A0969" w:rsidRDefault="000A0969">
      <w:pPr>
        <w:ind w:firstLine="640"/>
        <w:rPr>
          <w:rFonts w:eastAsia="方正仿宋_GBK"/>
          <w:sz w:val="32"/>
        </w:rPr>
      </w:pPr>
    </w:p>
    <w:p w:rsidR="000A0969" w:rsidRDefault="000A0969">
      <w:pPr>
        <w:ind w:firstLine="640"/>
        <w:rPr>
          <w:rFonts w:eastAsia="方正仿宋_GBK"/>
          <w:sz w:val="32"/>
        </w:rPr>
      </w:pPr>
    </w:p>
    <w:p w:rsidR="000A0969" w:rsidRDefault="000A0969">
      <w:pPr>
        <w:ind w:firstLine="640"/>
        <w:rPr>
          <w:rFonts w:eastAsia="方正仿宋_GBK"/>
          <w:sz w:val="32"/>
        </w:rPr>
      </w:pPr>
    </w:p>
    <w:p w:rsidR="000A0969" w:rsidRDefault="000A0969">
      <w:pPr>
        <w:ind w:firstLine="640"/>
        <w:rPr>
          <w:rFonts w:eastAsia="方正仿宋_GBK"/>
          <w:sz w:val="32"/>
        </w:rPr>
      </w:pPr>
    </w:p>
    <w:p w:rsidR="000A0969" w:rsidRDefault="00577CDD">
      <w:pPr>
        <w:spacing w:before="10" w:after="10"/>
        <w:ind w:firstLine="640"/>
        <w:outlineLvl w:val="2"/>
      </w:pPr>
      <w:r>
        <w:rPr>
          <w:rFonts w:ascii="黑体" w:eastAsia="黑体" w:hAnsi="黑体" w:cs="黑体"/>
          <w:sz w:val="32"/>
        </w:rPr>
        <w:t>七、国有资产信息</w:t>
      </w:r>
    </w:p>
    <w:p w:rsidR="000A0969" w:rsidRDefault="00577CDD">
      <w:pPr>
        <w:spacing w:line="500" w:lineRule="exact"/>
        <w:ind w:firstLine="560"/>
      </w:pPr>
      <w:r>
        <w:rPr>
          <w:rFonts w:eastAsia="方正仿宋_GBK"/>
          <w:sz w:val="28"/>
        </w:rPr>
        <w:t>保定市满城区农业农村局（含所属单位）上年末固定资产金额为</w:t>
      </w:r>
      <w:r>
        <w:rPr>
          <w:rFonts w:eastAsia="宋体" w:hint="eastAsia"/>
          <w:lang w:eastAsia="zh-CN"/>
        </w:rPr>
        <w:t>901.81</w:t>
      </w:r>
      <w:r>
        <w:rPr>
          <w:rFonts w:eastAsia="方正仿宋_GBK"/>
          <w:sz w:val="28"/>
        </w:rPr>
        <w:t>万元（详见下表）。本年度</w:t>
      </w:r>
      <w:r>
        <w:rPr>
          <w:rFonts w:eastAsia="方正仿宋_GBK" w:hint="eastAsia"/>
          <w:sz w:val="28"/>
          <w:lang w:eastAsia="zh-CN"/>
        </w:rPr>
        <w:t>无</w:t>
      </w:r>
      <w:r>
        <w:rPr>
          <w:rFonts w:eastAsia="方正仿宋_GBK"/>
          <w:sz w:val="28"/>
        </w:rPr>
        <w:t>拟购置固定资产。</w:t>
      </w:r>
    </w:p>
    <w:p w:rsidR="000A0969" w:rsidRDefault="00577CDD">
      <w:pPr>
        <w:jc w:val="center"/>
      </w:pPr>
      <w:r>
        <w:rPr>
          <w:rFonts w:ascii="方正小标宋_GBK" w:eastAsia="方正小标宋_GBK" w:hAnsi="方正小标宋_GBK" w:cs="方正小标宋_GBK"/>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0A0969">
        <w:trPr>
          <w:tblHeader/>
          <w:jc w:val="center"/>
        </w:trPr>
        <w:tc>
          <w:tcPr>
            <w:tcW w:w="7370" w:type="dxa"/>
            <w:tcBorders>
              <w:top w:val="single" w:sz="6" w:space="0" w:color="FFFFFF"/>
              <w:left w:val="single" w:sz="6" w:space="0" w:color="FFFFFF"/>
              <w:right w:val="single" w:sz="6" w:space="0" w:color="FFFFFF"/>
            </w:tcBorders>
            <w:vAlign w:val="center"/>
          </w:tcPr>
          <w:p w:rsidR="000A0969" w:rsidRDefault="00577CDD">
            <w:pPr>
              <w:pStyle w:val="20"/>
              <w:rPr>
                <w:lang w:eastAsia="zh-CN"/>
              </w:rPr>
            </w:pPr>
            <w:r>
              <w:t>326</w:t>
            </w:r>
            <w:r>
              <w:rPr>
                <w:rFonts w:hint="eastAsia"/>
                <w:lang w:eastAsia="zh-CN"/>
              </w:rPr>
              <w:t>001</w:t>
            </w:r>
            <w:r>
              <w:t>保定市满城区农业农村局</w:t>
            </w:r>
            <w:r>
              <w:rPr>
                <w:rFonts w:hint="eastAsia"/>
                <w:lang w:eastAsia="zh-CN"/>
              </w:rPr>
              <w:t>本级</w:t>
            </w:r>
          </w:p>
        </w:tc>
        <w:tc>
          <w:tcPr>
            <w:tcW w:w="5670" w:type="dxa"/>
            <w:gridSpan w:val="2"/>
            <w:tcBorders>
              <w:top w:val="single" w:sz="6" w:space="0" w:color="FFFFFF"/>
              <w:left w:val="single" w:sz="6" w:space="0" w:color="FFFFFF"/>
              <w:right w:val="single" w:sz="6" w:space="0" w:color="FFFFFF"/>
            </w:tcBorders>
            <w:vAlign w:val="center"/>
          </w:tcPr>
          <w:p w:rsidR="000A0969" w:rsidRDefault="00577CDD">
            <w:pPr>
              <w:pStyle w:val="22"/>
            </w:pPr>
            <w:r>
              <w:t>截止时间：</w:t>
            </w:r>
            <w:r>
              <w:t>202</w:t>
            </w:r>
            <w:r>
              <w:rPr>
                <w:rFonts w:hint="eastAsia"/>
                <w:lang w:eastAsia="zh-CN"/>
              </w:rPr>
              <w:t>0</w:t>
            </w:r>
            <w:r>
              <w:t>-12-31</w:t>
            </w:r>
          </w:p>
        </w:tc>
      </w:tr>
      <w:tr w:rsidR="000A0969">
        <w:trPr>
          <w:trHeight w:val="587"/>
          <w:jc w:val="center"/>
        </w:trPr>
        <w:tc>
          <w:tcPr>
            <w:tcW w:w="7370" w:type="dxa"/>
            <w:vAlign w:val="center"/>
          </w:tcPr>
          <w:p w:rsidR="000A0969" w:rsidRDefault="00577CDD">
            <w:pPr>
              <w:pStyle w:val="1"/>
            </w:pPr>
            <w:r>
              <w:t>项</w:t>
            </w:r>
            <w:r>
              <w:t xml:space="preserve">   </w:t>
            </w:r>
            <w:r>
              <w:t>目</w:t>
            </w:r>
          </w:p>
        </w:tc>
        <w:tc>
          <w:tcPr>
            <w:tcW w:w="2835" w:type="dxa"/>
            <w:vAlign w:val="center"/>
          </w:tcPr>
          <w:p w:rsidR="000A0969" w:rsidRDefault="00577CDD">
            <w:pPr>
              <w:pStyle w:val="1"/>
            </w:pPr>
            <w:r>
              <w:t>数量</w:t>
            </w:r>
          </w:p>
        </w:tc>
        <w:tc>
          <w:tcPr>
            <w:tcW w:w="2835" w:type="dxa"/>
            <w:vAlign w:val="center"/>
          </w:tcPr>
          <w:p w:rsidR="000A0969" w:rsidRDefault="00577CDD">
            <w:pPr>
              <w:pStyle w:val="1"/>
            </w:pPr>
            <w:r>
              <w:t>价值（金额单位：万元）</w:t>
            </w:r>
          </w:p>
        </w:tc>
      </w:tr>
      <w:tr w:rsidR="000A0969">
        <w:trPr>
          <w:jc w:val="center"/>
        </w:trPr>
        <w:tc>
          <w:tcPr>
            <w:tcW w:w="7370" w:type="dxa"/>
          </w:tcPr>
          <w:p w:rsidR="000A0969" w:rsidRDefault="00577CDD">
            <w:pPr>
              <w:pStyle w:val="TableParagraph"/>
              <w:spacing w:line="340" w:lineRule="exact"/>
              <w:ind w:left="108"/>
            </w:pPr>
            <w:r>
              <w:rPr>
                <w:rFonts w:ascii="宋体" w:eastAsia="宋体" w:hAnsi="宋体"/>
                <w:sz w:val="21"/>
              </w:rPr>
              <w:t>资产总额</w:t>
            </w:r>
          </w:p>
        </w:tc>
        <w:tc>
          <w:tcPr>
            <w:tcW w:w="2835" w:type="dxa"/>
          </w:tcPr>
          <w:p w:rsidR="000A0969" w:rsidRDefault="00577CDD">
            <w:pPr>
              <w:pStyle w:val="TableParagraph"/>
              <w:jc w:val="center"/>
              <w:rPr>
                <w:rFonts w:eastAsia="宋体"/>
                <w:lang w:eastAsia="zh-CN"/>
              </w:rPr>
            </w:pPr>
            <w:r>
              <w:rPr>
                <w:rFonts w:eastAsia="宋体" w:hint="eastAsia"/>
                <w:lang w:eastAsia="zh-CN"/>
              </w:rPr>
              <w:t>529</w:t>
            </w:r>
          </w:p>
        </w:tc>
        <w:tc>
          <w:tcPr>
            <w:tcW w:w="2835" w:type="dxa"/>
          </w:tcPr>
          <w:p w:rsidR="000A0969" w:rsidRDefault="00577CDD">
            <w:pPr>
              <w:pStyle w:val="TableParagraph"/>
              <w:spacing w:line="340" w:lineRule="exact"/>
              <w:ind w:right="95"/>
              <w:jc w:val="right"/>
              <w:rPr>
                <w:rFonts w:eastAsia="宋体"/>
                <w:lang w:eastAsia="zh-CN"/>
              </w:rPr>
            </w:pPr>
            <w:r>
              <w:rPr>
                <w:rFonts w:eastAsia="宋体" w:hint="eastAsia"/>
                <w:lang w:eastAsia="zh-CN"/>
              </w:rPr>
              <w:t>901.81</w:t>
            </w:r>
          </w:p>
        </w:tc>
      </w:tr>
      <w:tr w:rsidR="000A0969">
        <w:trPr>
          <w:jc w:val="center"/>
        </w:trPr>
        <w:tc>
          <w:tcPr>
            <w:tcW w:w="7370" w:type="dxa"/>
          </w:tcPr>
          <w:p w:rsidR="000A0969" w:rsidRDefault="00577CDD">
            <w:pPr>
              <w:pStyle w:val="TableParagraph"/>
              <w:spacing w:line="340" w:lineRule="exact"/>
              <w:ind w:left="108"/>
            </w:pPr>
            <w:r>
              <w:rPr>
                <w:rFonts w:ascii="宋体" w:eastAsia="宋体" w:hAnsi="宋体"/>
                <w:sz w:val="21"/>
              </w:rPr>
              <w:t>1</w:t>
            </w:r>
            <w:r>
              <w:rPr>
                <w:rFonts w:ascii="宋体" w:eastAsia="宋体" w:hAnsi="宋体"/>
                <w:sz w:val="21"/>
              </w:rPr>
              <w:t>、房屋（平方米）</w:t>
            </w:r>
          </w:p>
        </w:tc>
        <w:tc>
          <w:tcPr>
            <w:tcW w:w="2835" w:type="dxa"/>
          </w:tcPr>
          <w:p w:rsidR="000A0969" w:rsidRDefault="00577CDD">
            <w:pPr>
              <w:pStyle w:val="TableParagraph"/>
              <w:spacing w:before="42"/>
              <w:ind w:left="238" w:right="230"/>
              <w:jc w:val="center"/>
              <w:rPr>
                <w:rFonts w:eastAsia="宋体"/>
                <w:lang w:eastAsia="zh-CN"/>
              </w:rPr>
            </w:pPr>
            <w:r>
              <w:rPr>
                <w:rFonts w:eastAsia="宋体" w:hint="eastAsia"/>
                <w:lang w:eastAsia="zh-CN"/>
              </w:rPr>
              <w:t>2516.8</w:t>
            </w:r>
          </w:p>
        </w:tc>
        <w:tc>
          <w:tcPr>
            <w:tcW w:w="2835" w:type="dxa"/>
          </w:tcPr>
          <w:p w:rsidR="000A0969" w:rsidRDefault="00577CDD">
            <w:pPr>
              <w:pStyle w:val="TableParagraph"/>
              <w:spacing w:line="340" w:lineRule="exact"/>
              <w:ind w:right="95"/>
              <w:jc w:val="right"/>
              <w:rPr>
                <w:rFonts w:eastAsia="宋体"/>
                <w:lang w:eastAsia="zh-CN"/>
              </w:rPr>
            </w:pPr>
            <w:r>
              <w:rPr>
                <w:rFonts w:eastAsia="宋体" w:hint="eastAsia"/>
                <w:lang w:eastAsia="zh-CN"/>
              </w:rPr>
              <w:t>127.60</w:t>
            </w:r>
          </w:p>
        </w:tc>
      </w:tr>
      <w:tr w:rsidR="000A0969">
        <w:trPr>
          <w:jc w:val="center"/>
        </w:trPr>
        <w:tc>
          <w:tcPr>
            <w:tcW w:w="7370" w:type="dxa"/>
          </w:tcPr>
          <w:p w:rsidR="000A0969" w:rsidRDefault="00577CDD">
            <w:pPr>
              <w:pStyle w:val="TableParagraph"/>
              <w:spacing w:line="341" w:lineRule="exact"/>
              <w:ind w:left="528"/>
            </w:pPr>
            <w:r>
              <w:rPr>
                <w:rFonts w:ascii="宋体" w:eastAsia="宋体" w:hAnsi="宋体"/>
                <w:sz w:val="21"/>
              </w:rPr>
              <w:t>其中：办公用房（平方米）</w:t>
            </w:r>
          </w:p>
        </w:tc>
        <w:tc>
          <w:tcPr>
            <w:tcW w:w="2835" w:type="dxa"/>
          </w:tcPr>
          <w:p w:rsidR="000A0969" w:rsidRDefault="00577CDD">
            <w:pPr>
              <w:pStyle w:val="TableParagraph"/>
              <w:spacing w:before="41"/>
              <w:ind w:left="238" w:right="230"/>
              <w:jc w:val="center"/>
            </w:pPr>
            <w:r>
              <w:rPr>
                <w:rFonts w:eastAsia="宋体" w:hint="eastAsia"/>
                <w:lang w:eastAsia="zh-CN"/>
              </w:rPr>
              <w:t>2516.8</w:t>
            </w:r>
          </w:p>
        </w:tc>
        <w:tc>
          <w:tcPr>
            <w:tcW w:w="2835" w:type="dxa"/>
          </w:tcPr>
          <w:p w:rsidR="000A0969" w:rsidRDefault="00577CDD">
            <w:pPr>
              <w:pStyle w:val="TableParagraph"/>
              <w:spacing w:line="341" w:lineRule="exact"/>
              <w:ind w:right="95"/>
              <w:jc w:val="right"/>
            </w:pPr>
            <w:r>
              <w:rPr>
                <w:rFonts w:eastAsia="宋体" w:hint="eastAsia"/>
                <w:lang w:eastAsia="zh-CN"/>
              </w:rPr>
              <w:t>127.60</w:t>
            </w:r>
          </w:p>
        </w:tc>
      </w:tr>
      <w:tr w:rsidR="000A0969">
        <w:trPr>
          <w:jc w:val="center"/>
        </w:trPr>
        <w:tc>
          <w:tcPr>
            <w:tcW w:w="7370" w:type="dxa"/>
          </w:tcPr>
          <w:p w:rsidR="000A0969" w:rsidRDefault="00577CDD">
            <w:pPr>
              <w:pStyle w:val="TableParagraph"/>
              <w:spacing w:line="340" w:lineRule="exact"/>
              <w:ind w:left="108"/>
            </w:pPr>
            <w:r>
              <w:rPr>
                <w:rFonts w:ascii="宋体" w:eastAsia="宋体" w:hAnsi="宋体"/>
                <w:sz w:val="21"/>
              </w:rPr>
              <w:t>2</w:t>
            </w:r>
            <w:r>
              <w:rPr>
                <w:rFonts w:ascii="宋体" w:eastAsia="宋体" w:hAnsi="宋体"/>
                <w:sz w:val="21"/>
              </w:rPr>
              <w:t>、车辆（台、辆）</w:t>
            </w:r>
          </w:p>
        </w:tc>
        <w:tc>
          <w:tcPr>
            <w:tcW w:w="2835" w:type="dxa"/>
          </w:tcPr>
          <w:p w:rsidR="000A0969" w:rsidRDefault="00577CDD">
            <w:pPr>
              <w:pStyle w:val="TableParagraph"/>
              <w:spacing w:line="340" w:lineRule="exact"/>
              <w:ind w:left="238" w:right="230"/>
              <w:jc w:val="center"/>
              <w:rPr>
                <w:rFonts w:eastAsia="宋体"/>
                <w:lang w:eastAsia="zh-CN"/>
              </w:rPr>
            </w:pPr>
            <w:r>
              <w:rPr>
                <w:rFonts w:eastAsia="宋体" w:hint="eastAsia"/>
                <w:lang w:eastAsia="zh-CN"/>
              </w:rPr>
              <w:t>8</w:t>
            </w:r>
          </w:p>
        </w:tc>
        <w:tc>
          <w:tcPr>
            <w:tcW w:w="2835" w:type="dxa"/>
          </w:tcPr>
          <w:p w:rsidR="000A0969" w:rsidRDefault="00577CDD">
            <w:pPr>
              <w:pStyle w:val="TableParagraph"/>
              <w:spacing w:line="340" w:lineRule="exact"/>
              <w:ind w:right="95"/>
              <w:jc w:val="right"/>
              <w:rPr>
                <w:rFonts w:eastAsia="宋体"/>
                <w:lang w:eastAsia="zh-CN"/>
              </w:rPr>
            </w:pPr>
            <w:r>
              <w:rPr>
                <w:rFonts w:eastAsia="宋体" w:hint="eastAsia"/>
                <w:lang w:eastAsia="zh-CN"/>
              </w:rPr>
              <w:t>53.15</w:t>
            </w:r>
          </w:p>
        </w:tc>
      </w:tr>
      <w:tr w:rsidR="000A0969">
        <w:trPr>
          <w:jc w:val="center"/>
        </w:trPr>
        <w:tc>
          <w:tcPr>
            <w:tcW w:w="7370" w:type="dxa"/>
          </w:tcPr>
          <w:p w:rsidR="000A0969" w:rsidRDefault="00577CDD">
            <w:pPr>
              <w:pStyle w:val="TableParagraph"/>
              <w:spacing w:line="340" w:lineRule="exact"/>
              <w:ind w:left="108"/>
            </w:pPr>
            <w:r>
              <w:rPr>
                <w:rFonts w:ascii="宋体" w:eastAsia="宋体" w:hAnsi="宋体"/>
                <w:sz w:val="21"/>
              </w:rPr>
              <w:t>3</w:t>
            </w:r>
            <w:r>
              <w:rPr>
                <w:rFonts w:ascii="宋体" w:eastAsia="宋体" w:hAnsi="宋体"/>
                <w:spacing w:val="-3"/>
                <w:sz w:val="21"/>
              </w:rPr>
              <w:t>、通用</w:t>
            </w:r>
            <w:r>
              <w:rPr>
                <w:rFonts w:ascii="宋体" w:eastAsia="宋体" w:hAnsi="宋体"/>
                <w:spacing w:val="-4"/>
                <w:sz w:val="21"/>
              </w:rPr>
              <w:t>设备</w:t>
            </w:r>
          </w:p>
        </w:tc>
        <w:tc>
          <w:tcPr>
            <w:tcW w:w="2835" w:type="dxa"/>
          </w:tcPr>
          <w:p w:rsidR="000A0969" w:rsidRDefault="00577CDD">
            <w:pPr>
              <w:pStyle w:val="TableParagraph"/>
              <w:jc w:val="center"/>
              <w:rPr>
                <w:rFonts w:eastAsia="宋体"/>
                <w:lang w:eastAsia="zh-CN"/>
              </w:rPr>
            </w:pPr>
            <w:r>
              <w:rPr>
                <w:rFonts w:eastAsia="宋体" w:hint="eastAsia"/>
                <w:lang w:eastAsia="zh-CN"/>
              </w:rPr>
              <w:t>234</w:t>
            </w:r>
          </w:p>
        </w:tc>
        <w:tc>
          <w:tcPr>
            <w:tcW w:w="2835" w:type="dxa"/>
          </w:tcPr>
          <w:p w:rsidR="000A0969" w:rsidRDefault="00577CDD">
            <w:pPr>
              <w:pStyle w:val="TableParagraph"/>
              <w:spacing w:line="340" w:lineRule="exact"/>
              <w:ind w:right="96"/>
              <w:jc w:val="right"/>
              <w:rPr>
                <w:rFonts w:eastAsia="宋体"/>
                <w:lang w:eastAsia="zh-CN"/>
              </w:rPr>
            </w:pPr>
            <w:r>
              <w:rPr>
                <w:rFonts w:eastAsia="宋体" w:hint="eastAsia"/>
                <w:lang w:eastAsia="zh-CN"/>
              </w:rPr>
              <w:t>258.8</w:t>
            </w:r>
          </w:p>
        </w:tc>
      </w:tr>
      <w:tr w:rsidR="000A0969">
        <w:trPr>
          <w:jc w:val="center"/>
        </w:trPr>
        <w:tc>
          <w:tcPr>
            <w:tcW w:w="7370" w:type="dxa"/>
          </w:tcPr>
          <w:p w:rsidR="000A0969" w:rsidRDefault="00577CDD">
            <w:pPr>
              <w:pStyle w:val="TableParagraph"/>
              <w:spacing w:line="340" w:lineRule="exact"/>
              <w:ind w:left="108"/>
            </w:pPr>
            <w:r>
              <w:rPr>
                <w:rFonts w:ascii="宋体" w:eastAsia="宋体" w:hAnsi="宋体" w:hint="eastAsia"/>
                <w:sz w:val="21"/>
              </w:rPr>
              <w:t>4</w:t>
            </w:r>
            <w:r>
              <w:rPr>
                <w:rFonts w:ascii="宋体" w:eastAsia="宋体" w:hAnsi="宋体" w:hint="eastAsia"/>
                <w:sz w:val="21"/>
              </w:rPr>
              <w:t>、专用设备</w:t>
            </w:r>
          </w:p>
        </w:tc>
        <w:tc>
          <w:tcPr>
            <w:tcW w:w="2835" w:type="dxa"/>
          </w:tcPr>
          <w:p w:rsidR="000A0969" w:rsidRDefault="00577CDD">
            <w:pPr>
              <w:pStyle w:val="TableParagraph"/>
              <w:jc w:val="center"/>
              <w:rPr>
                <w:rFonts w:eastAsia="宋体"/>
                <w:lang w:eastAsia="zh-CN"/>
              </w:rPr>
            </w:pPr>
            <w:r>
              <w:rPr>
                <w:rFonts w:eastAsia="宋体" w:hint="eastAsia"/>
                <w:lang w:eastAsia="zh-CN"/>
              </w:rPr>
              <w:t>228</w:t>
            </w:r>
          </w:p>
        </w:tc>
        <w:tc>
          <w:tcPr>
            <w:tcW w:w="2835" w:type="dxa"/>
          </w:tcPr>
          <w:p w:rsidR="000A0969" w:rsidRDefault="00577CDD">
            <w:pPr>
              <w:pStyle w:val="TableParagraph"/>
              <w:spacing w:line="340" w:lineRule="exact"/>
              <w:ind w:right="96"/>
              <w:jc w:val="right"/>
              <w:rPr>
                <w:rFonts w:eastAsia="宋体"/>
                <w:lang w:eastAsia="zh-CN"/>
              </w:rPr>
            </w:pPr>
            <w:r>
              <w:rPr>
                <w:rFonts w:eastAsia="宋体" w:hint="eastAsia"/>
                <w:lang w:eastAsia="zh-CN"/>
              </w:rPr>
              <w:t>442.93</w:t>
            </w:r>
          </w:p>
        </w:tc>
      </w:tr>
      <w:tr w:rsidR="000A0969">
        <w:trPr>
          <w:jc w:val="center"/>
        </w:trPr>
        <w:tc>
          <w:tcPr>
            <w:tcW w:w="7370" w:type="dxa"/>
          </w:tcPr>
          <w:p w:rsidR="000A0969" w:rsidRDefault="00577CDD">
            <w:pPr>
              <w:pStyle w:val="TableParagraph"/>
              <w:spacing w:line="340" w:lineRule="exact"/>
              <w:ind w:left="108"/>
            </w:pPr>
            <w:r>
              <w:rPr>
                <w:rFonts w:ascii="宋体" w:eastAsia="宋体" w:hAnsi="宋体" w:hint="eastAsia"/>
                <w:sz w:val="21"/>
                <w:lang w:eastAsia="zh-CN"/>
              </w:rPr>
              <w:t>5</w:t>
            </w:r>
            <w:r>
              <w:rPr>
                <w:rFonts w:ascii="宋体" w:eastAsia="宋体" w:hAnsi="宋体"/>
                <w:sz w:val="21"/>
              </w:rPr>
              <w:t>、其他固定资产</w:t>
            </w:r>
          </w:p>
        </w:tc>
        <w:tc>
          <w:tcPr>
            <w:tcW w:w="2835" w:type="dxa"/>
          </w:tcPr>
          <w:p w:rsidR="000A0969" w:rsidRDefault="00577CDD">
            <w:pPr>
              <w:pStyle w:val="TableParagraph"/>
              <w:jc w:val="center"/>
              <w:rPr>
                <w:rFonts w:eastAsia="宋体"/>
                <w:lang w:eastAsia="zh-CN"/>
              </w:rPr>
            </w:pPr>
            <w:r>
              <w:rPr>
                <w:rFonts w:eastAsia="宋体" w:hint="eastAsia"/>
                <w:lang w:eastAsia="zh-CN"/>
              </w:rPr>
              <w:t>59</w:t>
            </w:r>
          </w:p>
        </w:tc>
        <w:tc>
          <w:tcPr>
            <w:tcW w:w="2835" w:type="dxa"/>
          </w:tcPr>
          <w:p w:rsidR="000A0969" w:rsidRDefault="00577CDD">
            <w:pPr>
              <w:pStyle w:val="TableParagraph"/>
              <w:spacing w:line="340" w:lineRule="exact"/>
              <w:ind w:right="95"/>
              <w:jc w:val="right"/>
              <w:rPr>
                <w:rFonts w:eastAsia="宋体"/>
                <w:lang w:eastAsia="zh-CN"/>
              </w:rPr>
            </w:pPr>
            <w:r>
              <w:rPr>
                <w:rFonts w:eastAsia="宋体" w:hint="eastAsia"/>
                <w:lang w:eastAsia="zh-CN"/>
              </w:rPr>
              <w:t>19.33</w:t>
            </w:r>
          </w:p>
        </w:tc>
      </w:tr>
    </w:tbl>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0A0969">
      <w:pPr>
        <w:ind w:firstLine="420"/>
        <w:rPr>
          <w:rFonts w:ascii="方正书宋_GBK" w:eastAsia="方正书宋_GBK" w:hAnsi="方正书宋_GBK" w:cs="方正书宋_GBK"/>
          <w:sz w:val="21"/>
        </w:rPr>
      </w:pPr>
    </w:p>
    <w:p w:rsidR="000A0969" w:rsidRDefault="00577CDD">
      <w:pPr>
        <w:spacing w:before="10" w:after="10"/>
        <w:ind w:firstLine="640"/>
        <w:outlineLvl w:val="5"/>
      </w:pPr>
      <w:r>
        <w:rPr>
          <w:rFonts w:ascii="黑体" w:eastAsia="黑体" w:hAnsi="黑体" w:cs="黑体"/>
          <w:sz w:val="32"/>
        </w:rPr>
        <w:t>八、名词解释</w:t>
      </w:r>
    </w:p>
    <w:p w:rsidR="000A0969" w:rsidRDefault="00577CDD">
      <w:pPr>
        <w:spacing w:line="500" w:lineRule="exact"/>
        <w:ind w:firstLine="560"/>
      </w:pPr>
      <w:r>
        <w:rPr>
          <w:rFonts w:eastAsia="方正仿宋_GBK"/>
          <w:sz w:val="28"/>
        </w:rPr>
        <w:lastRenderedPageBreak/>
        <w:t>1</w:t>
      </w:r>
      <w:r>
        <w:rPr>
          <w:rFonts w:eastAsia="方正仿宋_GBK"/>
          <w:sz w:val="28"/>
        </w:rPr>
        <w:t>、</w:t>
      </w:r>
      <w:r>
        <w:rPr>
          <w:rFonts w:eastAsia="方正仿宋_GBK"/>
          <w:b/>
          <w:sz w:val="28"/>
        </w:rPr>
        <w:t>一般公共预算拨款收入：</w:t>
      </w:r>
      <w:r>
        <w:rPr>
          <w:rFonts w:eastAsia="方正仿宋_GBK"/>
          <w:sz w:val="28"/>
        </w:rPr>
        <w:t>指</w:t>
      </w:r>
      <w:r>
        <w:rPr>
          <w:rFonts w:eastAsia="方正仿宋_GBK" w:hint="eastAsia"/>
          <w:sz w:val="28"/>
          <w:lang w:eastAsia="zh-CN"/>
        </w:rPr>
        <w:t>区</w:t>
      </w:r>
      <w:r>
        <w:rPr>
          <w:rFonts w:eastAsia="方正仿宋_GBK"/>
          <w:sz w:val="28"/>
        </w:rPr>
        <w:t>级财政当年拨付的资金。</w:t>
      </w:r>
    </w:p>
    <w:p w:rsidR="000A0969" w:rsidRDefault="00577CDD">
      <w:pPr>
        <w:spacing w:line="500" w:lineRule="exact"/>
        <w:ind w:firstLine="560"/>
      </w:pPr>
      <w:r>
        <w:rPr>
          <w:rFonts w:eastAsia="方正仿宋_GBK"/>
          <w:sz w:val="28"/>
        </w:rPr>
        <w:t>2</w:t>
      </w:r>
      <w:r>
        <w:rPr>
          <w:rFonts w:eastAsia="方正仿宋_GBK"/>
          <w:sz w:val="28"/>
        </w:rPr>
        <w:t>、</w:t>
      </w:r>
      <w:r>
        <w:rPr>
          <w:rFonts w:eastAsia="方正仿宋_GBK"/>
          <w:b/>
          <w:sz w:val="28"/>
        </w:rPr>
        <w:t>事业收入：</w:t>
      </w:r>
      <w:r>
        <w:rPr>
          <w:rFonts w:eastAsia="方正仿宋_GBK"/>
          <w:sz w:val="28"/>
        </w:rPr>
        <w:t>指事业单位开展专业业务活动及辅助活动所取得的收入。</w:t>
      </w:r>
    </w:p>
    <w:p w:rsidR="000A0969" w:rsidRDefault="00577CDD">
      <w:pPr>
        <w:spacing w:line="500" w:lineRule="exact"/>
        <w:ind w:firstLine="560"/>
      </w:pPr>
      <w:r>
        <w:rPr>
          <w:rFonts w:eastAsia="方正仿宋_GBK"/>
          <w:sz w:val="28"/>
        </w:rPr>
        <w:t>3</w:t>
      </w:r>
      <w:r>
        <w:rPr>
          <w:rFonts w:eastAsia="方正仿宋_GBK"/>
          <w:sz w:val="28"/>
        </w:rPr>
        <w:t>、</w:t>
      </w:r>
      <w:r>
        <w:rPr>
          <w:rFonts w:eastAsia="方正仿宋_GBK"/>
          <w:b/>
          <w:sz w:val="28"/>
        </w:rPr>
        <w:t>其他收入：</w:t>
      </w:r>
      <w:r>
        <w:rPr>
          <w:rFonts w:eastAsia="方正仿宋_GBK"/>
          <w:sz w:val="28"/>
        </w:rPr>
        <w:t>指除</w:t>
      </w:r>
      <w:r>
        <w:rPr>
          <w:rFonts w:eastAsia="方正仿宋_GBK"/>
          <w:sz w:val="28"/>
        </w:rPr>
        <w:t>“</w:t>
      </w:r>
      <w:r>
        <w:rPr>
          <w:rFonts w:eastAsia="方正仿宋_GBK"/>
          <w:sz w:val="28"/>
        </w:rPr>
        <w:t>一般公共预算拨款收入</w:t>
      </w:r>
      <w:r>
        <w:rPr>
          <w:rFonts w:eastAsia="方正仿宋_GBK"/>
          <w:sz w:val="28"/>
        </w:rPr>
        <w:t>”</w:t>
      </w:r>
      <w:r>
        <w:rPr>
          <w:rFonts w:eastAsia="方正仿宋_GBK"/>
          <w:sz w:val="28"/>
        </w:rPr>
        <w:t>、</w:t>
      </w:r>
      <w:r>
        <w:rPr>
          <w:rFonts w:eastAsia="方正仿宋_GBK"/>
          <w:sz w:val="28"/>
        </w:rPr>
        <w:t>“</w:t>
      </w:r>
      <w:r>
        <w:rPr>
          <w:rFonts w:eastAsia="方正仿宋_GBK"/>
          <w:sz w:val="28"/>
        </w:rPr>
        <w:t>事业收入</w:t>
      </w:r>
      <w:r>
        <w:rPr>
          <w:rFonts w:eastAsia="方正仿宋_GBK"/>
          <w:sz w:val="28"/>
        </w:rPr>
        <w:t>”</w:t>
      </w:r>
      <w:r>
        <w:rPr>
          <w:rFonts w:eastAsia="方正仿宋_GBK"/>
          <w:sz w:val="28"/>
        </w:rPr>
        <w:t>等以外的收入。主要是按规定动用的租房收入、存款利息收入等。</w:t>
      </w:r>
    </w:p>
    <w:p w:rsidR="000A0969" w:rsidRDefault="00577CDD">
      <w:pPr>
        <w:spacing w:line="500" w:lineRule="exact"/>
        <w:ind w:firstLine="560"/>
      </w:pPr>
      <w:r>
        <w:rPr>
          <w:rFonts w:eastAsia="方正仿宋_GBK"/>
          <w:sz w:val="28"/>
        </w:rPr>
        <w:t>4</w:t>
      </w:r>
      <w:r>
        <w:rPr>
          <w:rFonts w:eastAsia="方正仿宋_GBK"/>
          <w:sz w:val="28"/>
        </w:rPr>
        <w:t>、</w:t>
      </w:r>
      <w:r>
        <w:rPr>
          <w:rFonts w:eastAsia="方正仿宋_GBK"/>
          <w:b/>
          <w:sz w:val="28"/>
        </w:rPr>
        <w:t>基本支出：</w:t>
      </w:r>
      <w:r>
        <w:rPr>
          <w:rFonts w:eastAsia="方正仿宋_GBK"/>
          <w:sz w:val="28"/>
        </w:rPr>
        <w:t>指为保障机构正常运转、完成日常工作任务而发生的人员支出和公用支出。</w:t>
      </w:r>
    </w:p>
    <w:p w:rsidR="000A0969" w:rsidRDefault="00577CDD">
      <w:pPr>
        <w:spacing w:line="500" w:lineRule="exact"/>
        <w:ind w:firstLine="560"/>
      </w:pPr>
      <w:r>
        <w:rPr>
          <w:rFonts w:eastAsia="方正仿宋_GBK"/>
          <w:sz w:val="28"/>
        </w:rPr>
        <w:t>5</w:t>
      </w:r>
      <w:r>
        <w:rPr>
          <w:rFonts w:eastAsia="方正仿宋_GBK"/>
          <w:sz w:val="28"/>
        </w:rPr>
        <w:t>、</w:t>
      </w:r>
      <w:r>
        <w:rPr>
          <w:rFonts w:eastAsia="方正仿宋_GBK"/>
          <w:b/>
          <w:sz w:val="28"/>
        </w:rPr>
        <w:t>项目支出：</w:t>
      </w:r>
      <w:r>
        <w:rPr>
          <w:rFonts w:eastAsia="方正仿宋_GBK"/>
          <w:sz w:val="28"/>
        </w:rPr>
        <w:t>指在基本支出之外为完成特定行政任务和事业发展目标所发生的支出。</w:t>
      </w:r>
    </w:p>
    <w:p w:rsidR="000A0969" w:rsidRDefault="00577CDD">
      <w:pPr>
        <w:spacing w:line="500" w:lineRule="exact"/>
        <w:ind w:firstLine="560"/>
      </w:pPr>
      <w:r>
        <w:rPr>
          <w:rFonts w:eastAsia="方正仿宋_GBK"/>
          <w:sz w:val="28"/>
        </w:rPr>
        <w:t>6</w:t>
      </w:r>
      <w:r>
        <w:rPr>
          <w:rFonts w:eastAsia="方正仿宋_GBK"/>
          <w:sz w:val="28"/>
        </w:rPr>
        <w:t>、</w:t>
      </w:r>
      <w:r>
        <w:rPr>
          <w:rFonts w:eastAsia="方正仿宋_GBK"/>
          <w:b/>
          <w:sz w:val="28"/>
        </w:rPr>
        <w:t>上缴上级支出：</w:t>
      </w:r>
      <w:r>
        <w:rPr>
          <w:rFonts w:eastAsia="方正仿宋_GBK"/>
          <w:sz w:val="28"/>
        </w:rPr>
        <w:t>指下级单位上缴上级的支出。</w:t>
      </w:r>
    </w:p>
    <w:p w:rsidR="000A0969" w:rsidRDefault="00577CDD">
      <w:pPr>
        <w:spacing w:line="500" w:lineRule="exact"/>
        <w:ind w:firstLine="560"/>
      </w:pPr>
      <w:r>
        <w:rPr>
          <w:rFonts w:eastAsia="方正仿宋_GBK"/>
          <w:sz w:val="28"/>
        </w:rPr>
        <w:t>7</w:t>
      </w:r>
      <w:r>
        <w:rPr>
          <w:rFonts w:eastAsia="方正仿宋_GBK"/>
          <w:sz w:val="28"/>
        </w:rPr>
        <w:t>、</w:t>
      </w:r>
      <w:r>
        <w:rPr>
          <w:rFonts w:eastAsia="方正仿宋_GBK"/>
          <w:b/>
          <w:sz w:val="28"/>
        </w:rPr>
        <w:t>“</w:t>
      </w:r>
      <w:r>
        <w:rPr>
          <w:rFonts w:eastAsia="方正仿宋_GBK"/>
          <w:b/>
          <w:sz w:val="28"/>
        </w:rPr>
        <w:t>三公</w:t>
      </w:r>
      <w:r>
        <w:rPr>
          <w:rFonts w:eastAsia="方正仿宋_GBK"/>
          <w:b/>
          <w:sz w:val="28"/>
        </w:rPr>
        <w:t>”</w:t>
      </w:r>
      <w:r>
        <w:rPr>
          <w:rFonts w:eastAsia="方正仿宋_GBK"/>
          <w:b/>
          <w:sz w:val="28"/>
        </w:rPr>
        <w:t>经费：</w:t>
      </w:r>
      <w:r>
        <w:rPr>
          <w:rFonts w:eastAsia="方正仿宋_GBK"/>
          <w:sz w:val="28"/>
        </w:rPr>
        <w:t>纳入</w:t>
      </w:r>
      <w:r>
        <w:rPr>
          <w:rFonts w:eastAsia="方正仿宋_GBK" w:hint="eastAsia"/>
          <w:sz w:val="28"/>
          <w:lang w:eastAsia="zh-CN"/>
        </w:rPr>
        <w:t>区</w:t>
      </w:r>
      <w:r>
        <w:rPr>
          <w:rFonts w:eastAsia="方正仿宋_GBK"/>
          <w:sz w:val="28"/>
        </w:rPr>
        <w:t>级财政预算管理的</w:t>
      </w:r>
      <w:r>
        <w:rPr>
          <w:rFonts w:eastAsia="方正仿宋_GBK"/>
          <w:sz w:val="28"/>
        </w:rPr>
        <w:t>“</w:t>
      </w:r>
      <w:r>
        <w:rPr>
          <w:rFonts w:eastAsia="方正仿宋_GBK"/>
          <w:sz w:val="28"/>
        </w:rPr>
        <w:t>三公</w:t>
      </w:r>
      <w:r>
        <w:rPr>
          <w:rFonts w:eastAsia="方正仿宋_GBK"/>
          <w:sz w:val="28"/>
        </w:rPr>
        <w:t>”</w:t>
      </w:r>
      <w:r>
        <w:rPr>
          <w:rFonts w:eastAsia="方正仿宋_GBK"/>
          <w:sz w:val="28"/>
        </w:rPr>
        <w:t>经费，是指预算部门单位用财政拨款安排的因公出国（境）费、公务用车购置及运维费和公务接待费。其中，因公出国（境）费反映单位公务出国（境）的住宿费、旅费、伙食补</w:t>
      </w:r>
      <w:r>
        <w:rPr>
          <w:rFonts w:eastAsia="方正仿宋_GBK"/>
          <w:sz w:val="28"/>
        </w:rPr>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0A0969" w:rsidRDefault="00577CDD">
      <w:pPr>
        <w:spacing w:line="500" w:lineRule="exact"/>
        <w:ind w:firstLine="560"/>
      </w:pPr>
      <w:r>
        <w:rPr>
          <w:rFonts w:eastAsia="方正仿宋_GBK"/>
          <w:sz w:val="28"/>
        </w:rPr>
        <w:t>8</w:t>
      </w:r>
      <w:r>
        <w:rPr>
          <w:rFonts w:eastAsia="方正仿宋_GBK"/>
          <w:sz w:val="28"/>
        </w:rPr>
        <w:t>、</w:t>
      </w:r>
      <w:r>
        <w:rPr>
          <w:rFonts w:eastAsia="方正仿宋_GBK"/>
          <w:b/>
          <w:sz w:val="28"/>
        </w:rPr>
        <w:t>机关运行费：</w:t>
      </w:r>
      <w:r>
        <w:rPr>
          <w:rFonts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A0969" w:rsidRDefault="00577CDD">
      <w:pPr>
        <w:spacing w:line="500" w:lineRule="exact"/>
        <w:ind w:firstLine="560"/>
      </w:pPr>
      <w:r>
        <w:rPr>
          <w:rFonts w:eastAsia="方正仿宋_GBK"/>
          <w:sz w:val="28"/>
        </w:rPr>
        <w:t>9</w:t>
      </w:r>
      <w:r>
        <w:rPr>
          <w:rFonts w:eastAsia="方正仿宋_GBK"/>
          <w:sz w:val="28"/>
        </w:rPr>
        <w:t>、</w:t>
      </w:r>
      <w:r>
        <w:rPr>
          <w:rFonts w:eastAsia="方正仿宋_GBK"/>
          <w:b/>
          <w:sz w:val="28"/>
        </w:rPr>
        <w:t>上年结转：</w:t>
      </w:r>
      <w:r>
        <w:rPr>
          <w:rFonts w:eastAsia="方正仿宋_GBK"/>
          <w:sz w:val="28"/>
        </w:rPr>
        <w:t>指以前年度尚未完成、结转到本年仍按原规定用途继续使用的资金。</w:t>
      </w:r>
    </w:p>
    <w:p w:rsidR="000A0969" w:rsidRDefault="00577CDD">
      <w:pPr>
        <w:spacing w:line="500" w:lineRule="exact"/>
        <w:ind w:firstLine="560"/>
      </w:pPr>
      <w:r>
        <w:rPr>
          <w:rFonts w:eastAsia="方正仿宋_GBK"/>
          <w:sz w:val="28"/>
        </w:rPr>
        <w:t>10</w:t>
      </w:r>
      <w:r>
        <w:rPr>
          <w:rFonts w:eastAsia="方正仿宋_GBK"/>
          <w:sz w:val="28"/>
        </w:rPr>
        <w:t>、</w:t>
      </w:r>
      <w:r>
        <w:rPr>
          <w:rFonts w:eastAsia="方正仿宋_GBK"/>
          <w:b/>
          <w:sz w:val="28"/>
        </w:rPr>
        <w:t>事业单位经营支出：</w:t>
      </w:r>
      <w:r>
        <w:rPr>
          <w:rFonts w:eastAsia="方正仿宋_GBK"/>
          <w:sz w:val="28"/>
        </w:rPr>
        <w:t>指</w:t>
      </w:r>
      <w:r>
        <w:rPr>
          <w:rFonts w:eastAsia="方正仿宋_GBK"/>
          <w:sz w:val="28"/>
        </w:rPr>
        <w:t>事业单位在专业业务活动及其辅助活动之外开展非独立核算经营活动发生的支出。</w:t>
      </w:r>
    </w:p>
    <w:p w:rsidR="000A0969" w:rsidRDefault="00577CDD">
      <w:pPr>
        <w:spacing w:before="10" w:after="10"/>
        <w:ind w:firstLine="640"/>
        <w:outlineLvl w:val="5"/>
      </w:pPr>
      <w:r>
        <w:rPr>
          <w:rFonts w:ascii="黑体" w:eastAsia="黑体" w:hAnsi="黑体" w:cs="黑体"/>
          <w:sz w:val="32"/>
        </w:rPr>
        <w:t>九、其他需要说明的事项</w:t>
      </w:r>
    </w:p>
    <w:p w:rsidR="000A0969" w:rsidRDefault="00577CDD">
      <w:pPr>
        <w:spacing w:line="500" w:lineRule="exact"/>
        <w:ind w:firstLine="560"/>
        <w:sectPr w:rsidR="000A0969">
          <w:pgSz w:w="16840" w:h="11900" w:orient="landscape"/>
          <w:pgMar w:top="1361" w:right="1021" w:bottom="1134" w:left="1021" w:header="720" w:footer="720" w:gutter="0"/>
          <w:cols w:space="720"/>
        </w:sectPr>
      </w:pPr>
      <w:r>
        <w:rPr>
          <w:rFonts w:eastAsia="方正仿宋_GBK"/>
          <w:sz w:val="28"/>
        </w:rPr>
        <w:t>我单位无其他需要说明的事项。</w:t>
      </w:r>
    </w:p>
    <w:p w:rsidR="000A0969" w:rsidRDefault="00577CDD">
      <w:pPr>
        <w:jc w:val="center"/>
        <w:outlineLvl w:val="3"/>
      </w:pPr>
      <w:bookmarkStart w:id="32" w:name="_Toc_4_4_0000000021"/>
      <w:r>
        <w:rPr>
          <w:rFonts w:ascii="方正小标宋_GBK" w:eastAsia="宋体" w:hAnsi="方正小标宋_GBK" w:cs="方正小标宋_GBK" w:hint="eastAsia"/>
          <w:sz w:val="44"/>
          <w:lang w:eastAsia="zh-CN"/>
        </w:rPr>
        <w:lastRenderedPageBreak/>
        <w:t>二</w:t>
      </w:r>
      <w:r>
        <w:rPr>
          <w:rFonts w:ascii="方正小标宋_GBK" w:eastAsia="方正小标宋_GBK" w:hAnsi="方正小标宋_GBK" w:cs="方正小标宋_GBK"/>
          <w:sz w:val="44"/>
        </w:rPr>
        <w:t>、保定市满城区农业农村局</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事业全额</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事业差额</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收支预算</w:t>
      </w:r>
      <w:bookmarkEnd w:id="32"/>
    </w:p>
    <w:p w:rsidR="000A0969" w:rsidRDefault="00577CDD">
      <w:pPr>
        <w:jc w:val="center"/>
        <w:outlineLvl w:val="4"/>
      </w:pPr>
      <w:r>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1259"/>
        <w:gridCol w:w="867"/>
        <w:gridCol w:w="1623"/>
        <w:gridCol w:w="2912"/>
        <w:gridCol w:w="2126"/>
      </w:tblGrid>
      <w:tr w:rsidR="000A0969">
        <w:trPr>
          <w:trHeight w:val="369"/>
          <w:tblHeader/>
          <w:jc w:val="center"/>
        </w:trPr>
        <w:tc>
          <w:tcPr>
            <w:tcW w:w="6645" w:type="dxa"/>
            <w:gridSpan w:val="3"/>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2490" w:type="dxa"/>
            <w:gridSpan w:val="2"/>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038"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6662" w:type="dxa"/>
            <w:gridSpan w:val="3"/>
            <w:vAlign w:val="center"/>
          </w:tcPr>
          <w:p w:rsidR="000A0969" w:rsidRDefault="00577CDD">
            <w:pPr>
              <w:pStyle w:val="1"/>
            </w:pPr>
            <w:r>
              <w:t>收入</w:t>
            </w:r>
          </w:p>
        </w:tc>
        <w:tc>
          <w:tcPr>
            <w:tcW w:w="6661" w:type="dxa"/>
            <w:gridSpan w:val="3"/>
            <w:vAlign w:val="center"/>
          </w:tcPr>
          <w:p w:rsidR="000A0969" w:rsidRDefault="00577CDD">
            <w:pPr>
              <w:pStyle w:val="1"/>
            </w:pPr>
            <w:r>
              <w:t>支出</w:t>
            </w:r>
          </w:p>
        </w:tc>
      </w:tr>
      <w:tr w:rsidR="000A0969">
        <w:trPr>
          <w:trHeight w:val="369"/>
          <w:tblHeader/>
          <w:jc w:val="center"/>
        </w:trPr>
        <w:tc>
          <w:tcPr>
            <w:tcW w:w="850" w:type="dxa"/>
            <w:vMerge/>
          </w:tcPr>
          <w:p w:rsidR="000A0969" w:rsidRDefault="000A0969"/>
        </w:tc>
        <w:tc>
          <w:tcPr>
            <w:tcW w:w="4536" w:type="dxa"/>
            <w:vAlign w:val="center"/>
          </w:tcPr>
          <w:p w:rsidR="000A0969" w:rsidRDefault="00577CDD">
            <w:pPr>
              <w:pStyle w:val="1"/>
            </w:pPr>
            <w:r>
              <w:t>项</w:t>
            </w:r>
            <w:r>
              <w:t xml:space="preserve">  </w:t>
            </w:r>
            <w:r>
              <w:t>目</w:t>
            </w:r>
          </w:p>
        </w:tc>
        <w:tc>
          <w:tcPr>
            <w:tcW w:w="2126" w:type="dxa"/>
            <w:gridSpan w:val="2"/>
            <w:vAlign w:val="center"/>
          </w:tcPr>
          <w:p w:rsidR="000A0969" w:rsidRDefault="00577CDD">
            <w:pPr>
              <w:pStyle w:val="1"/>
            </w:pPr>
            <w:r>
              <w:t>预算数</w:t>
            </w:r>
          </w:p>
        </w:tc>
        <w:tc>
          <w:tcPr>
            <w:tcW w:w="4535" w:type="dxa"/>
            <w:gridSpan w:val="2"/>
            <w:vAlign w:val="center"/>
          </w:tcPr>
          <w:p w:rsidR="000A0969" w:rsidRDefault="00577CDD">
            <w:pPr>
              <w:pStyle w:val="1"/>
            </w:pPr>
            <w:r>
              <w:t>项</w:t>
            </w:r>
            <w:r>
              <w:t xml:space="preserve">  </w:t>
            </w:r>
            <w:r>
              <w:t>目</w:t>
            </w:r>
          </w:p>
        </w:tc>
        <w:tc>
          <w:tcPr>
            <w:tcW w:w="2126" w:type="dxa"/>
            <w:vAlign w:val="center"/>
          </w:tcPr>
          <w:p w:rsidR="000A0969" w:rsidRDefault="00577CDD">
            <w:pPr>
              <w:pStyle w:val="1"/>
            </w:pPr>
            <w:r>
              <w:t>预算数</w:t>
            </w:r>
          </w:p>
        </w:tc>
      </w:tr>
      <w:tr w:rsidR="000A0969">
        <w:trPr>
          <w:trHeight w:val="369"/>
          <w:tblHeader/>
          <w:jc w:val="center"/>
        </w:trPr>
        <w:tc>
          <w:tcPr>
            <w:tcW w:w="850" w:type="dxa"/>
            <w:vAlign w:val="center"/>
          </w:tcPr>
          <w:p w:rsidR="000A0969" w:rsidRDefault="00577CDD">
            <w:pPr>
              <w:pStyle w:val="1"/>
            </w:pPr>
            <w:r>
              <w:t>栏次</w:t>
            </w:r>
          </w:p>
        </w:tc>
        <w:tc>
          <w:tcPr>
            <w:tcW w:w="4536" w:type="dxa"/>
            <w:vAlign w:val="center"/>
          </w:tcPr>
          <w:p w:rsidR="000A0969" w:rsidRDefault="00577CDD">
            <w:pPr>
              <w:pStyle w:val="1"/>
            </w:pPr>
            <w:r>
              <w:t>1</w:t>
            </w:r>
          </w:p>
        </w:tc>
        <w:tc>
          <w:tcPr>
            <w:tcW w:w="2126" w:type="dxa"/>
            <w:gridSpan w:val="2"/>
            <w:vAlign w:val="center"/>
          </w:tcPr>
          <w:p w:rsidR="000A0969" w:rsidRDefault="00577CDD">
            <w:pPr>
              <w:pStyle w:val="1"/>
            </w:pPr>
            <w:r>
              <w:t>2</w:t>
            </w:r>
          </w:p>
        </w:tc>
        <w:tc>
          <w:tcPr>
            <w:tcW w:w="4535" w:type="dxa"/>
            <w:gridSpan w:val="2"/>
            <w:vAlign w:val="center"/>
          </w:tcPr>
          <w:p w:rsidR="000A0969" w:rsidRDefault="00577CDD">
            <w:pPr>
              <w:pStyle w:val="1"/>
            </w:pPr>
            <w:r>
              <w:t>3</w:t>
            </w:r>
          </w:p>
        </w:tc>
        <w:tc>
          <w:tcPr>
            <w:tcW w:w="2126" w:type="dxa"/>
            <w:vAlign w:val="center"/>
          </w:tcPr>
          <w:p w:rsidR="000A0969" w:rsidRDefault="00577CDD">
            <w:pPr>
              <w:pStyle w:val="1"/>
            </w:pPr>
            <w:r>
              <w:t>4</w:t>
            </w:r>
          </w:p>
        </w:tc>
      </w:tr>
      <w:tr w:rsidR="000A0969">
        <w:trPr>
          <w:trHeight w:val="369"/>
          <w:jc w:val="center"/>
        </w:trPr>
        <w:tc>
          <w:tcPr>
            <w:tcW w:w="850" w:type="dxa"/>
            <w:vAlign w:val="center"/>
          </w:tcPr>
          <w:p w:rsidR="000A0969" w:rsidRDefault="00577CDD">
            <w:pPr>
              <w:pStyle w:val="3"/>
            </w:pPr>
            <w:r>
              <w:t>1</w:t>
            </w:r>
          </w:p>
        </w:tc>
        <w:tc>
          <w:tcPr>
            <w:tcW w:w="4536" w:type="dxa"/>
            <w:vAlign w:val="center"/>
          </w:tcPr>
          <w:p w:rsidR="000A0969" w:rsidRDefault="00577CDD">
            <w:pPr>
              <w:pStyle w:val="2"/>
            </w:pPr>
            <w:r>
              <w:t>一、一般公共预算拨款收入</w:t>
            </w:r>
          </w:p>
        </w:tc>
        <w:tc>
          <w:tcPr>
            <w:tcW w:w="2126" w:type="dxa"/>
            <w:gridSpan w:val="2"/>
            <w:vAlign w:val="center"/>
          </w:tcPr>
          <w:p w:rsidR="000A0969" w:rsidRDefault="00577CDD">
            <w:pPr>
              <w:pStyle w:val="4"/>
              <w:rPr>
                <w:lang w:eastAsia="zh-CN"/>
              </w:rPr>
            </w:pPr>
            <w:r>
              <w:rPr>
                <w:rFonts w:hint="eastAsia"/>
                <w:lang w:eastAsia="zh-CN"/>
              </w:rPr>
              <w:t>690.48</w:t>
            </w:r>
          </w:p>
        </w:tc>
        <w:tc>
          <w:tcPr>
            <w:tcW w:w="4535" w:type="dxa"/>
            <w:gridSpan w:val="2"/>
            <w:vAlign w:val="center"/>
          </w:tcPr>
          <w:p w:rsidR="000A0969" w:rsidRDefault="00577CDD">
            <w:pPr>
              <w:pStyle w:val="2"/>
            </w:pPr>
            <w:r>
              <w:t>一、一般公共服务支出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w:t>
            </w:r>
          </w:p>
        </w:tc>
        <w:tc>
          <w:tcPr>
            <w:tcW w:w="4536" w:type="dxa"/>
            <w:vAlign w:val="center"/>
          </w:tcPr>
          <w:p w:rsidR="000A0969" w:rsidRDefault="00577CDD">
            <w:pPr>
              <w:pStyle w:val="2"/>
            </w:pPr>
            <w:r>
              <w:t>二、政府性基金预算拨款收入</w:t>
            </w: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二、外交支出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4536" w:type="dxa"/>
            <w:vAlign w:val="center"/>
          </w:tcPr>
          <w:p w:rsidR="000A0969" w:rsidRDefault="00577CDD">
            <w:pPr>
              <w:pStyle w:val="2"/>
            </w:pPr>
            <w:r>
              <w:t>三、国有资本经营预算拨款收入</w:t>
            </w: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三、国防支出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4536" w:type="dxa"/>
            <w:vAlign w:val="center"/>
          </w:tcPr>
          <w:p w:rsidR="000A0969" w:rsidRDefault="00577CDD">
            <w:pPr>
              <w:pStyle w:val="2"/>
            </w:pPr>
            <w:r>
              <w:t>四、财政专户管理资金收入</w:t>
            </w: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四、公共安全支出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4536" w:type="dxa"/>
            <w:vAlign w:val="center"/>
          </w:tcPr>
          <w:p w:rsidR="000A0969" w:rsidRDefault="00577CDD">
            <w:pPr>
              <w:pStyle w:val="2"/>
            </w:pPr>
            <w:r>
              <w:t>五、事业收入</w:t>
            </w: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五、教育支出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4536" w:type="dxa"/>
            <w:vAlign w:val="center"/>
          </w:tcPr>
          <w:p w:rsidR="000A0969" w:rsidRDefault="00577CDD">
            <w:pPr>
              <w:pStyle w:val="2"/>
            </w:pPr>
            <w:r>
              <w:t>六、事业单位经营收入</w:t>
            </w: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六、科学技术支出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4536" w:type="dxa"/>
            <w:vAlign w:val="center"/>
          </w:tcPr>
          <w:p w:rsidR="000A0969" w:rsidRDefault="00577CDD">
            <w:pPr>
              <w:pStyle w:val="2"/>
            </w:pPr>
            <w:r>
              <w:t>七、上级补助收入</w:t>
            </w: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七、文化旅游体育与传媒支出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4536" w:type="dxa"/>
            <w:vAlign w:val="center"/>
          </w:tcPr>
          <w:p w:rsidR="000A0969" w:rsidRDefault="00577CDD">
            <w:pPr>
              <w:pStyle w:val="2"/>
            </w:pPr>
            <w:r>
              <w:t>八、附属单位上缴收入</w:t>
            </w: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八、社会保障和就业支出</w:t>
            </w:r>
          </w:p>
        </w:tc>
        <w:tc>
          <w:tcPr>
            <w:tcW w:w="2126" w:type="dxa"/>
            <w:vAlign w:val="center"/>
          </w:tcPr>
          <w:p w:rsidR="000A0969" w:rsidRDefault="00577CDD">
            <w:pPr>
              <w:pStyle w:val="4"/>
              <w:rPr>
                <w:lang w:eastAsia="zh-CN"/>
              </w:rPr>
            </w:pPr>
            <w:r>
              <w:rPr>
                <w:rFonts w:hint="eastAsia"/>
                <w:lang w:eastAsia="zh-CN"/>
              </w:rPr>
              <w:t>166.3</w:t>
            </w:r>
          </w:p>
        </w:tc>
      </w:tr>
      <w:tr w:rsidR="000A0969">
        <w:trPr>
          <w:trHeight w:val="369"/>
          <w:jc w:val="center"/>
        </w:trPr>
        <w:tc>
          <w:tcPr>
            <w:tcW w:w="850" w:type="dxa"/>
            <w:vAlign w:val="center"/>
          </w:tcPr>
          <w:p w:rsidR="000A0969" w:rsidRDefault="00577CDD">
            <w:pPr>
              <w:pStyle w:val="3"/>
            </w:pPr>
            <w:r>
              <w:t>9</w:t>
            </w:r>
          </w:p>
        </w:tc>
        <w:tc>
          <w:tcPr>
            <w:tcW w:w="4536" w:type="dxa"/>
            <w:vAlign w:val="center"/>
          </w:tcPr>
          <w:p w:rsidR="000A0969" w:rsidRDefault="00577CDD">
            <w:pPr>
              <w:pStyle w:val="2"/>
            </w:pPr>
            <w:r>
              <w:t>九、其他收入</w:t>
            </w: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九、社会保险基金支出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十、卫生健康支出</w:t>
            </w:r>
          </w:p>
        </w:tc>
        <w:tc>
          <w:tcPr>
            <w:tcW w:w="2126" w:type="dxa"/>
            <w:vAlign w:val="center"/>
          </w:tcPr>
          <w:p w:rsidR="000A0969" w:rsidRDefault="00577CDD">
            <w:pPr>
              <w:pStyle w:val="4"/>
              <w:rPr>
                <w:lang w:eastAsia="zh-CN"/>
              </w:rPr>
            </w:pPr>
            <w:r>
              <w:rPr>
                <w:rFonts w:hint="eastAsia"/>
                <w:lang w:eastAsia="zh-CN"/>
              </w:rPr>
              <w:t>22.59</w:t>
            </w:r>
          </w:p>
        </w:tc>
      </w:tr>
      <w:tr w:rsidR="000A0969">
        <w:trPr>
          <w:trHeight w:val="369"/>
          <w:jc w:val="center"/>
        </w:trPr>
        <w:tc>
          <w:tcPr>
            <w:tcW w:w="850" w:type="dxa"/>
            <w:vAlign w:val="center"/>
          </w:tcPr>
          <w:p w:rsidR="000A0969" w:rsidRDefault="00577CDD">
            <w:pPr>
              <w:pStyle w:val="3"/>
            </w:pPr>
            <w:r>
              <w:t>11</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十一、节能环保支出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十二、城乡社区支出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十三、农林水支出</w:t>
            </w:r>
          </w:p>
        </w:tc>
        <w:tc>
          <w:tcPr>
            <w:tcW w:w="2126" w:type="dxa"/>
            <w:vAlign w:val="center"/>
          </w:tcPr>
          <w:p w:rsidR="000A0969" w:rsidRDefault="00577CDD">
            <w:pPr>
              <w:pStyle w:val="4"/>
              <w:rPr>
                <w:lang w:eastAsia="zh-CN"/>
              </w:rPr>
            </w:pPr>
            <w:r>
              <w:rPr>
                <w:rFonts w:hint="eastAsia"/>
                <w:lang w:eastAsia="zh-CN"/>
              </w:rPr>
              <w:t>469.07</w:t>
            </w:r>
          </w:p>
        </w:tc>
      </w:tr>
      <w:tr w:rsidR="000A0969">
        <w:trPr>
          <w:trHeight w:val="369"/>
          <w:jc w:val="center"/>
        </w:trPr>
        <w:tc>
          <w:tcPr>
            <w:tcW w:w="850" w:type="dxa"/>
            <w:vAlign w:val="center"/>
          </w:tcPr>
          <w:p w:rsidR="000A0969" w:rsidRDefault="00577CDD">
            <w:pPr>
              <w:pStyle w:val="3"/>
            </w:pPr>
            <w:r>
              <w:t>14</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十四、交通运输支出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十五、资源勘探工业信息等支出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16</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十六、商业服务业等支出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17</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十七、金融支出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lastRenderedPageBreak/>
              <w:t>18</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十八、援助其他地区支出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19</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十九、自然资源海洋气象等支出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20</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二十、住房保障支出</w:t>
            </w:r>
          </w:p>
        </w:tc>
        <w:tc>
          <w:tcPr>
            <w:tcW w:w="2126" w:type="dxa"/>
            <w:vAlign w:val="center"/>
          </w:tcPr>
          <w:p w:rsidR="000A0969" w:rsidRDefault="00577CDD">
            <w:pPr>
              <w:pStyle w:val="4"/>
              <w:rPr>
                <w:lang w:eastAsia="zh-CN"/>
              </w:rPr>
            </w:pPr>
            <w:r>
              <w:rPr>
                <w:rFonts w:hint="eastAsia"/>
                <w:lang w:eastAsia="zh-CN"/>
              </w:rPr>
              <w:t>32.52</w:t>
            </w:r>
          </w:p>
        </w:tc>
      </w:tr>
      <w:tr w:rsidR="000A0969">
        <w:trPr>
          <w:trHeight w:val="369"/>
          <w:jc w:val="center"/>
        </w:trPr>
        <w:tc>
          <w:tcPr>
            <w:tcW w:w="850" w:type="dxa"/>
            <w:vAlign w:val="center"/>
          </w:tcPr>
          <w:p w:rsidR="000A0969" w:rsidRDefault="00577CDD">
            <w:pPr>
              <w:pStyle w:val="3"/>
            </w:pPr>
            <w:r>
              <w:t>21</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二十一、粮油物资储备支出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22</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二十二、国有资本经营预算支出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23</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二十三、灾害防治及应急管理支出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24</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二十四、预备费</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25</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二十五、其他支出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26</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二十六、转移性支出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27</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二十七、债务还本支出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28</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二十八、债务付息支出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29</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二十九、债务发行费用支出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30</w:t>
            </w:r>
          </w:p>
        </w:tc>
        <w:tc>
          <w:tcPr>
            <w:tcW w:w="4536" w:type="dxa"/>
            <w:vAlign w:val="center"/>
          </w:tcPr>
          <w:p w:rsidR="000A0969" w:rsidRDefault="000A0969">
            <w:pPr>
              <w:pStyle w:val="2"/>
            </w:pP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三十、抗疫特别国债安排的支出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31</w:t>
            </w:r>
          </w:p>
        </w:tc>
        <w:tc>
          <w:tcPr>
            <w:tcW w:w="4536" w:type="dxa"/>
            <w:vAlign w:val="center"/>
          </w:tcPr>
          <w:p w:rsidR="000A0969" w:rsidRDefault="00577CDD">
            <w:pPr>
              <w:pStyle w:val="6"/>
            </w:pPr>
            <w:r>
              <w:t>本年收入合计</w:t>
            </w:r>
          </w:p>
        </w:tc>
        <w:tc>
          <w:tcPr>
            <w:tcW w:w="2126" w:type="dxa"/>
            <w:gridSpan w:val="2"/>
            <w:vAlign w:val="center"/>
          </w:tcPr>
          <w:p w:rsidR="000A0969" w:rsidRDefault="00577CDD">
            <w:pPr>
              <w:pStyle w:val="7"/>
              <w:rPr>
                <w:lang w:eastAsia="zh-CN"/>
              </w:rPr>
            </w:pPr>
            <w:r>
              <w:rPr>
                <w:rFonts w:hint="eastAsia"/>
                <w:lang w:eastAsia="zh-CN"/>
              </w:rPr>
              <w:t>690.48</w:t>
            </w:r>
          </w:p>
        </w:tc>
        <w:tc>
          <w:tcPr>
            <w:tcW w:w="4535" w:type="dxa"/>
            <w:gridSpan w:val="2"/>
            <w:vAlign w:val="center"/>
          </w:tcPr>
          <w:p w:rsidR="000A0969" w:rsidRDefault="00577CDD">
            <w:pPr>
              <w:pStyle w:val="6"/>
            </w:pPr>
            <w:r>
              <w:t>本年支出合计</w:t>
            </w:r>
          </w:p>
        </w:tc>
        <w:tc>
          <w:tcPr>
            <w:tcW w:w="2126" w:type="dxa"/>
            <w:vAlign w:val="center"/>
          </w:tcPr>
          <w:p w:rsidR="000A0969" w:rsidRDefault="00577CDD">
            <w:pPr>
              <w:pStyle w:val="7"/>
              <w:rPr>
                <w:lang w:eastAsia="zh-CN"/>
              </w:rPr>
            </w:pPr>
            <w:r>
              <w:rPr>
                <w:rFonts w:hint="eastAsia"/>
                <w:lang w:eastAsia="zh-CN"/>
              </w:rPr>
              <w:t>690.48</w:t>
            </w:r>
          </w:p>
        </w:tc>
      </w:tr>
      <w:tr w:rsidR="000A0969">
        <w:trPr>
          <w:trHeight w:val="369"/>
          <w:jc w:val="center"/>
        </w:trPr>
        <w:tc>
          <w:tcPr>
            <w:tcW w:w="850" w:type="dxa"/>
            <w:vAlign w:val="center"/>
          </w:tcPr>
          <w:p w:rsidR="000A0969" w:rsidRDefault="00577CDD">
            <w:pPr>
              <w:pStyle w:val="3"/>
            </w:pPr>
            <w:r>
              <w:t>32</w:t>
            </w:r>
          </w:p>
        </w:tc>
        <w:tc>
          <w:tcPr>
            <w:tcW w:w="4536" w:type="dxa"/>
            <w:vAlign w:val="center"/>
          </w:tcPr>
          <w:p w:rsidR="000A0969" w:rsidRDefault="00577CDD">
            <w:pPr>
              <w:pStyle w:val="2"/>
            </w:pPr>
            <w:r>
              <w:t>上年结转结余</w:t>
            </w:r>
          </w:p>
        </w:tc>
        <w:tc>
          <w:tcPr>
            <w:tcW w:w="2126" w:type="dxa"/>
            <w:gridSpan w:val="2"/>
            <w:vAlign w:val="center"/>
          </w:tcPr>
          <w:p w:rsidR="000A0969" w:rsidRDefault="000A0969">
            <w:pPr>
              <w:pStyle w:val="4"/>
            </w:pPr>
          </w:p>
        </w:tc>
        <w:tc>
          <w:tcPr>
            <w:tcW w:w="4535" w:type="dxa"/>
            <w:gridSpan w:val="2"/>
            <w:vAlign w:val="center"/>
          </w:tcPr>
          <w:p w:rsidR="000A0969" w:rsidRDefault="00577CDD">
            <w:pPr>
              <w:pStyle w:val="2"/>
            </w:pPr>
            <w:r>
              <w:t>年终结转结余</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33</w:t>
            </w:r>
          </w:p>
        </w:tc>
        <w:tc>
          <w:tcPr>
            <w:tcW w:w="4536" w:type="dxa"/>
            <w:vAlign w:val="center"/>
          </w:tcPr>
          <w:p w:rsidR="000A0969" w:rsidRDefault="00577CDD">
            <w:pPr>
              <w:pStyle w:val="6"/>
            </w:pPr>
            <w:r>
              <w:t>收入总计</w:t>
            </w:r>
          </w:p>
        </w:tc>
        <w:tc>
          <w:tcPr>
            <w:tcW w:w="2126" w:type="dxa"/>
            <w:gridSpan w:val="2"/>
            <w:vAlign w:val="center"/>
          </w:tcPr>
          <w:p w:rsidR="000A0969" w:rsidRDefault="00577CDD">
            <w:pPr>
              <w:pStyle w:val="7"/>
              <w:rPr>
                <w:lang w:eastAsia="zh-CN"/>
              </w:rPr>
            </w:pPr>
            <w:r>
              <w:rPr>
                <w:rFonts w:hint="eastAsia"/>
                <w:lang w:eastAsia="zh-CN"/>
              </w:rPr>
              <w:t>690.48</w:t>
            </w:r>
          </w:p>
        </w:tc>
        <w:tc>
          <w:tcPr>
            <w:tcW w:w="4535" w:type="dxa"/>
            <w:gridSpan w:val="2"/>
            <w:vAlign w:val="center"/>
          </w:tcPr>
          <w:p w:rsidR="000A0969" w:rsidRDefault="00577CDD">
            <w:pPr>
              <w:pStyle w:val="6"/>
            </w:pPr>
            <w:r>
              <w:t>支出总计</w:t>
            </w:r>
          </w:p>
        </w:tc>
        <w:tc>
          <w:tcPr>
            <w:tcW w:w="2126" w:type="dxa"/>
            <w:vAlign w:val="center"/>
          </w:tcPr>
          <w:p w:rsidR="000A0969" w:rsidRDefault="00577CDD">
            <w:pPr>
              <w:pStyle w:val="7"/>
              <w:rPr>
                <w:lang w:eastAsia="zh-CN"/>
              </w:rPr>
            </w:pPr>
            <w:r>
              <w:rPr>
                <w:rFonts w:hint="eastAsia"/>
                <w:lang w:eastAsia="zh-CN"/>
              </w:rPr>
              <w:t>690.48</w:t>
            </w: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6"/>
        <w:gridCol w:w="1002"/>
        <w:gridCol w:w="1575"/>
        <w:gridCol w:w="1145"/>
        <w:gridCol w:w="1145"/>
        <w:gridCol w:w="921"/>
        <w:gridCol w:w="224"/>
        <w:gridCol w:w="1145"/>
        <w:gridCol w:w="1148"/>
        <w:gridCol w:w="1145"/>
        <w:gridCol w:w="1145"/>
        <w:gridCol w:w="1145"/>
        <w:gridCol w:w="1146"/>
        <w:gridCol w:w="1146"/>
      </w:tblGrid>
      <w:tr w:rsidR="000A0969">
        <w:trPr>
          <w:trHeight w:val="271"/>
          <w:tblHeader/>
          <w:jc w:val="center"/>
        </w:trPr>
        <w:tc>
          <w:tcPr>
            <w:tcW w:w="6474" w:type="dxa"/>
            <w:gridSpan w:val="6"/>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2517" w:type="dxa"/>
            <w:gridSpan w:val="3"/>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727" w:type="dxa"/>
            <w:gridSpan w:val="5"/>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271"/>
          <w:tblHeader/>
          <w:jc w:val="center"/>
        </w:trPr>
        <w:tc>
          <w:tcPr>
            <w:tcW w:w="686" w:type="dxa"/>
            <w:vMerge w:val="restart"/>
            <w:vAlign w:val="center"/>
          </w:tcPr>
          <w:p w:rsidR="000A0969" w:rsidRDefault="00577CDD">
            <w:pPr>
              <w:pStyle w:val="1"/>
            </w:pPr>
            <w:r>
              <w:t>序号</w:t>
            </w:r>
          </w:p>
        </w:tc>
        <w:tc>
          <w:tcPr>
            <w:tcW w:w="2577" w:type="dxa"/>
            <w:gridSpan w:val="2"/>
            <w:vAlign w:val="center"/>
          </w:tcPr>
          <w:p w:rsidR="000A0969" w:rsidRDefault="00577CDD">
            <w:pPr>
              <w:pStyle w:val="1"/>
            </w:pPr>
            <w:r>
              <w:t>功能分类科目</w:t>
            </w:r>
          </w:p>
        </w:tc>
        <w:tc>
          <w:tcPr>
            <w:tcW w:w="1145" w:type="dxa"/>
            <w:vMerge w:val="restart"/>
            <w:vAlign w:val="center"/>
          </w:tcPr>
          <w:p w:rsidR="000A0969" w:rsidRDefault="00577CDD">
            <w:pPr>
              <w:pStyle w:val="1"/>
            </w:pPr>
            <w:r>
              <w:t>合计</w:t>
            </w:r>
          </w:p>
        </w:tc>
        <w:tc>
          <w:tcPr>
            <w:tcW w:w="9164" w:type="dxa"/>
            <w:gridSpan w:val="9"/>
            <w:vAlign w:val="center"/>
          </w:tcPr>
          <w:p w:rsidR="000A0969" w:rsidRDefault="00577CDD">
            <w:pPr>
              <w:pStyle w:val="1"/>
            </w:pPr>
            <w:r>
              <w:t>本年收入</w:t>
            </w:r>
          </w:p>
        </w:tc>
        <w:tc>
          <w:tcPr>
            <w:tcW w:w="1146" w:type="dxa"/>
            <w:vMerge w:val="restart"/>
            <w:vAlign w:val="center"/>
          </w:tcPr>
          <w:p w:rsidR="000A0969" w:rsidRDefault="00577CDD">
            <w:pPr>
              <w:pStyle w:val="1"/>
            </w:pPr>
            <w:r>
              <w:t>上年结转</w:t>
            </w:r>
          </w:p>
        </w:tc>
      </w:tr>
      <w:tr w:rsidR="000A0969">
        <w:trPr>
          <w:trHeight w:val="394"/>
          <w:tblHeader/>
          <w:jc w:val="center"/>
        </w:trPr>
        <w:tc>
          <w:tcPr>
            <w:tcW w:w="686" w:type="dxa"/>
            <w:vMerge/>
          </w:tcPr>
          <w:p w:rsidR="000A0969" w:rsidRDefault="000A0969"/>
        </w:tc>
        <w:tc>
          <w:tcPr>
            <w:tcW w:w="1002" w:type="dxa"/>
            <w:vAlign w:val="center"/>
          </w:tcPr>
          <w:p w:rsidR="000A0969" w:rsidRDefault="00577CDD">
            <w:pPr>
              <w:pStyle w:val="1"/>
            </w:pPr>
            <w:r>
              <w:t>科目</w:t>
            </w:r>
            <w:r>
              <w:t xml:space="preserve">    </w:t>
            </w:r>
            <w:r>
              <w:t>编码</w:t>
            </w:r>
          </w:p>
        </w:tc>
        <w:tc>
          <w:tcPr>
            <w:tcW w:w="1575" w:type="dxa"/>
            <w:vAlign w:val="center"/>
          </w:tcPr>
          <w:p w:rsidR="000A0969" w:rsidRDefault="00577CDD">
            <w:pPr>
              <w:pStyle w:val="1"/>
            </w:pPr>
            <w:r>
              <w:t>科目名称</w:t>
            </w:r>
          </w:p>
        </w:tc>
        <w:tc>
          <w:tcPr>
            <w:tcW w:w="1145" w:type="dxa"/>
            <w:vMerge/>
          </w:tcPr>
          <w:p w:rsidR="000A0969" w:rsidRDefault="000A0969"/>
        </w:tc>
        <w:tc>
          <w:tcPr>
            <w:tcW w:w="1145" w:type="dxa"/>
            <w:vAlign w:val="center"/>
          </w:tcPr>
          <w:p w:rsidR="000A0969" w:rsidRDefault="00577CDD">
            <w:pPr>
              <w:pStyle w:val="1"/>
            </w:pPr>
            <w:r>
              <w:t>小计</w:t>
            </w:r>
          </w:p>
        </w:tc>
        <w:tc>
          <w:tcPr>
            <w:tcW w:w="1145" w:type="dxa"/>
            <w:gridSpan w:val="2"/>
            <w:vAlign w:val="center"/>
          </w:tcPr>
          <w:p w:rsidR="000A0969" w:rsidRDefault="00577CDD">
            <w:pPr>
              <w:pStyle w:val="1"/>
            </w:pPr>
            <w:r>
              <w:t>财政拨款</w:t>
            </w:r>
            <w:r>
              <w:t xml:space="preserve"> </w:t>
            </w:r>
            <w:r>
              <w:t>收入</w:t>
            </w:r>
          </w:p>
        </w:tc>
        <w:tc>
          <w:tcPr>
            <w:tcW w:w="1145" w:type="dxa"/>
            <w:vAlign w:val="center"/>
          </w:tcPr>
          <w:p w:rsidR="000A0969" w:rsidRDefault="00577CDD">
            <w:pPr>
              <w:pStyle w:val="1"/>
            </w:pPr>
            <w:r>
              <w:t>财政专户</w:t>
            </w:r>
            <w:r>
              <w:t xml:space="preserve"> </w:t>
            </w:r>
            <w:r>
              <w:t>收入</w:t>
            </w:r>
          </w:p>
        </w:tc>
        <w:tc>
          <w:tcPr>
            <w:tcW w:w="1148" w:type="dxa"/>
            <w:vAlign w:val="center"/>
          </w:tcPr>
          <w:p w:rsidR="000A0969" w:rsidRDefault="00577CDD">
            <w:pPr>
              <w:pStyle w:val="1"/>
            </w:pPr>
            <w:r>
              <w:t>事业收入</w:t>
            </w:r>
          </w:p>
        </w:tc>
        <w:tc>
          <w:tcPr>
            <w:tcW w:w="1145" w:type="dxa"/>
            <w:vAlign w:val="center"/>
          </w:tcPr>
          <w:p w:rsidR="000A0969" w:rsidRDefault="00577CDD">
            <w:pPr>
              <w:pStyle w:val="1"/>
            </w:pPr>
            <w:r>
              <w:t>经营收入</w:t>
            </w:r>
          </w:p>
        </w:tc>
        <w:tc>
          <w:tcPr>
            <w:tcW w:w="1145" w:type="dxa"/>
            <w:vAlign w:val="center"/>
          </w:tcPr>
          <w:p w:rsidR="000A0969" w:rsidRDefault="00577CDD">
            <w:pPr>
              <w:pStyle w:val="1"/>
            </w:pPr>
            <w:r>
              <w:t>上级补助收入</w:t>
            </w:r>
          </w:p>
        </w:tc>
        <w:tc>
          <w:tcPr>
            <w:tcW w:w="1145" w:type="dxa"/>
            <w:vAlign w:val="center"/>
          </w:tcPr>
          <w:p w:rsidR="000A0969" w:rsidRDefault="00577CDD">
            <w:pPr>
              <w:pStyle w:val="1"/>
            </w:pPr>
            <w:r>
              <w:t>附属单位上缴收入</w:t>
            </w:r>
          </w:p>
        </w:tc>
        <w:tc>
          <w:tcPr>
            <w:tcW w:w="1146" w:type="dxa"/>
            <w:vAlign w:val="center"/>
          </w:tcPr>
          <w:p w:rsidR="000A0969" w:rsidRDefault="00577CDD">
            <w:pPr>
              <w:pStyle w:val="1"/>
            </w:pPr>
            <w:r>
              <w:t>其他收入</w:t>
            </w:r>
          </w:p>
        </w:tc>
        <w:tc>
          <w:tcPr>
            <w:tcW w:w="1146" w:type="dxa"/>
            <w:vMerge/>
          </w:tcPr>
          <w:p w:rsidR="000A0969" w:rsidRDefault="000A0969"/>
        </w:tc>
      </w:tr>
      <w:tr w:rsidR="000A0969">
        <w:trPr>
          <w:trHeight w:val="271"/>
          <w:tblHeader/>
          <w:jc w:val="center"/>
        </w:trPr>
        <w:tc>
          <w:tcPr>
            <w:tcW w:w="686" w:type="dxa"/>
            <w:vAlign w:val="center"/>
          </w:tcPr>
          <w:p w:rsidR="000A0969" w:rsidRDefault="00577CDD">
            <w:pPr>
              <w:pStyle w:val="1"/>
            </w:pPr>
            <w:r>
              <w:t>栏次</w:t>
            </w:r>
          </w:p>
        </w:tc>
        <w:tc>
          <w:tcPr>
            <w:tcW w:w="1002" w:type="dxa"/>
            <w:vAlign w:val="center"/>
          </w:tcPr>
          <w:p w:rsidR="000A0969" w:rsidRDefault="00577CDD">
            <w:pPr>
              <w:pStyle w:val="1"/>
            </w:pPr>
            <w:r>
              <w:t>1</w:t>
            </w:r>
          </w:p>
        </w:tc>
        <w:tc>
          <w:tcPr>
            <w:tcW w:w="1575" w:type="dxa"/>
            <w:vAlign w:val="center"/>
          </w:tcPr>
          <w:p w:rsidR="000A0969" w:rsidRDefault="00577CDD">
            <w:pPr>
              <w:pStyle w:val="1"/>
            </w:pPr>
            <w:r>
              <w:t>2</w:t>
            </w:r>
          </w:p>
        </w:tc>
        <w:tc>
          <w:tcPr>
            <w:tcW w:w="1145" w:type="dxa"/>
            <w:vAlign w:val="center"/>
          </w:tcPr>
          <w:p w:rsidR="000A0969" w:rsidRDefault="00577CDD">
            <w:pPr>
              <w:pStyle w:val="1"/>
            </w:pPr>
            <w:r>
              <w:t>3</w:t>
            </w:r>
          </w:p>
        </w:tc>
        <w:tc>
          <w:tcPr>
            <w:tcW w:w="1145" w:type="dxa"/>
            <w:vAlign w:val="center"/>
          </w:tcPr>
          <w:p w:rsidR="000A0969" w:rsidRDefault="00577CDD">
            <w:pPr>
              <w:pStyle w:val="1"/>
            </w:pPr>
            <w:r>
              <w:t>4</w:t>
            </w:r>
          </w:p>
        </w:tc>
        <w:tc>
          <w:tcPr>
            <w:tcW w:w="1145" w:type="dxa"/>
            <w:gridSpan w:val="2"/>
            <w:vAlign w:val="center"/>
          </w:tcPr>
          <w:p w:rsidR="000A0969" w:rsidRDefault="00577CDD">
            <w:pPr>
              <w:pStyle w:val="1"/>
            </w:pPr>
            <w:r>
              <w:t>5</w:t>
            </w:r>
          </w:p>
        </w:tc>
        <w:tc>
          <w:tcPr>
            <w:tcW w:w="1145" w:type="dxa"/>
            <w:vAlign w:val="center"/>
          </w:tcPr>
          <w:p w:rsidR="000A0969" w:rsidRDefault="00577CDD">
            <w:pPr>
              <w:pStyle w:val="1"/>
            </w:pPr>
            <w:r>
              <w:t>6</w:t>
            </w:r>
          </w:p>
        </w:tc>
        <w:tc>
          <w:tcPr>
            <w:tcW w:w="1148" w:type="dxa"/>
            <w:vAlign w:val="center"/>
          </w:tcPr>
          <w:p w:rsidR="000A0969" w:rsidRDefault="00577CDD">
            <w:pPr>
              <w:pStyle w:val="1"/>
            </w:pPr>
            <w:r>
              <w:t>7</w:t>
            </w:r>
          </w:p>
        </w:tc>
        <w:tc>
          <w:tcPr>
            <w:tcW w:w="1145" w:type="dxa"/>
            <w:vAlign w:val="center"/>
          </w:tcPr>
          <w:p w:rsidR="000A0969" w:rsidRDefault="00577CDD">
            <w:pPr>
              <w:pStyle w:val="1"/>
            </w:pPr>
            <w:r>
              <w:t>8</w:t>
            </w:r>
          </w:p>
        </w:tc>
        <w:tc>
          <w:tcPr>
            <w:tcW w:w="1145" w:type="dxa"/>
            <w:vAlign w:val="center"/>
          </w:tcPr>
          <w:p w:rsidR="000A0969" w:rsidRDefault="00577CDD">
            <w:pPr>
              <w:pStyle w:val="1"/>
            </w:pPr>
            <w:r>
              <w:t>9</w:t>
            </w:r>
          </w:p>
        </w:tc>
        <w:tc>
          <w:tcPr>
            <w:tcW w:w="1145" w:type="dxa"/>
            <w:vAlign w:val="center"/>
          </w:tcPr>
          <w:p w:rsidR="000A0969" w:rsidRDefault="00577CDD">
            <w:pPr>
              <w:pStyle w:val="1"/>
            </w:pPr>
            <w:r>
              <w:t>10</w:t>
            </w:r>
          </w:p>
        </w:tc>
        <w:tc>
          <w:tcPr>
            <w:tcW w:w="1146" w:type="dxa"/>
            <w:vAlign w:val="center"/>
          </w:tcPr>
          <w:p w:rsidR="000A0969" w:rsidRDefault="00577CDD">
            <w:pPr>
              <w:pStyle w:val="1"/>
            </w:pPr>
            <w:r>
              <w:t>11</w:t>
            </w:r>
          </w:p>
        </w:tc>
        <w:tc>
          <w:tcPr>
            <w:tcW w:w="1146" w:type="dxa"/>
            <w:vAlign w:val="center"/>
          </w:tcPr>
          <w:p w:rsidR="000A0969" w:rsidRDefault="00577CDD">
            <w:pPr>
              <w:pStyle w:val="1"/>
            </w:pPr>
            <w:r>
              <w:t>12</w:t>
            </w:r>
          </w:p>
        </w:tc>
      </w:tr>
      <w:tr w:rsidR="000A0969">
        <w:trPr>
          <w:trHeight w:val="271"/>
          <w:jc w:val="center"/>
        </w:trPr>
        <w:tc>
          <w:tcPr>
            <w:tcW w:w="686" w:type="dxa"/>
            <w:vAlign w:val="center"/>
          </w:tcPr>
          <w:p w:rsidR="000A0969" w:rsidRDefault="00577CDD">
            <w:pPr>
              <w:pStyle w:val="3"/>
            </w:pPr>
            <w:r>
              <w:t>1</w:t>
            </w:r>
          </w:p>
        </w:tc>
        <w:tc>
          <w:tcPr>
            <w:tcW w:w="1002" w:type="dxa"/>
            <w:vAlign w:val="center"/>
          </w:tcPr>
          <w:p w:rsidR="000A0969" w:rsidRDefault="000A0969">
            <w:pPr>
              <w:pStyle w:val="5"/>
            </w:pPr>
          </w:p>
        </w:tc>
        <w:tc>
          <w:tcPr>
            <w:tcW w:w="1575" w:type="dxa"/>
            <w:vAlign w:val="center"/>
          </w:tcPr>
          <w:p w:rsidR="000A0969" w:rsidRDefault="00577CDD">
            <w:pPr>
              <w:pStyle w:val="6"/>
            </w:pPr>
            <w:r>
              <w:t>合计</w:t>
            </w:r>
          </w:p>
        </w:tc>
        <w:tc>
          <w:tcPr>
            <w:tcW w:w="1145" w:type="dxa"/>
            <w:vAlign w:val="center"/>
          </w:tcPr>
          <w:p w:rsidR="000A0969" w:rsidRDefault="00577CDD">
            <w:pPr>
              <w:pStyle w:val="7"/>
              <w:rPr>
                <w:lang w:eastAsia="zh-CN"/>
              </w:rPr>
            </w:pPr>
            <w:r>
              <w:rPr>
                <w:rFonts w:hint="eastAsia"/>
                <w:lang w:eastAsia="zh-CN"/>
              </w:rPr>
              <w:t>690.48</w:t>
            </w:r>
          </w:p>
        </w:tc>
        <w:tc>
          <w:tcPr>
            <w:tcW w:w="1145" w:type="dxa"/>
            <w:vAlign w:val="center"/>
          </w:tcPr>
          <w:p w:rsidR="000A0969" w:rsidRDefault="00577CDD">
            <w:pPr>
              <w:pStyle w:val="7"/>
            </w:pPr>
            <w:r>
              <w:rPr>
                <w:rFonts w:hint="eastAsia"/>
                <w:lang w:eastAsia="zh-CN"/>
              </w:rPr>
              <w:t>690.48</w:t>
            </w:r>
          </w:p>
        </w:tc>
        <w:tc>
          <w:tcPr>
            <w:tcW w:w="1145" w:type="dxa"/>
            <w:gridSpan w:val="2"/>
            <w:vAlign w:val="center"/>
          </w:tcPr>
          <w:p w:rsidR="000A0969" w:rsidRDefault="00577CDD">
            <w:pPr>
              <w:pStyle w:val="7"/>
            </w:pPr>
            <w:r>
              <w:rPr>
                <w:rFonts w:hint="eastAsia"/>
                <w:lang w:eastAsia="zh-CN"/>
              </w:rPr>
              <w:t>690.48</w:t>
            </w:r>
          </w:p>
        </w:tc>
        <w:tc>
          <w:tcPr>
            <w:tcW w:w="1145" w:type="dxa"/>
            <w:vAlign w:val="center"/>
          </w:tcPr>
          <w:p w:rsidR="000A0969" w:rsidRDefault="000A0969">
            <w:pPr>
              <w:pStyle w:val="7"/>
            </w:pPr>
          </w:p>
        </w:tc>
        <w:tc>
          <w:tcPr>
            <w:tcW w:w="1148" w:type="dxa"/>
            <w:vAlign w:val="center"/>
          </w:tcPr>
          <w:p w:rsidR="000A0969" w:rsidRDefault="000A0969">
            <w:pPr>
              <w:pStyle w:val="7"/>
            </w:pPr>
          </w:p>
        </w:tc>
        <w:tc>
          <w:tcPr>
            <w:tcW w:w="1145" w:type="dxa"/>
            <w:vAlign w:val="center"/>
          </w:tcPr>
          <w:p w:rsidR="000A0969" w:rsidRDefault="000A0969">
            <w:pPr>
              <w:pStyle w:val="7"/>
            </w:pPr>
          </w:p>
        </w:tc>
        <w:tc>
          <w:tcPr>
            <w:tcW w:w="1145" w:type="dxa"/>
            <w:vAlign w:val="center"/>
          </w:tcPr>
          <w:p w:rsidR="000A0969" w:rsidRDefault="000A0969">
            <w:pPr>
              <w:pStyle w:val="7"/>
            </w:pPr>
          </w:p>
        </w:tc>
        <w:tc>
          <w:tcPr>
            <w:tcW w:w="1145" w:type="dxa"/>
            <w:vAlign w:val="center"/>
          </w:tcPr>
          <w:p w:rsidR="000A0969" w:rsidRDefault="000A0969">
            <w:pPr>
              <w:pStyle w:val="7"/>
            </w:pPr>
          </w:p>
        </w:tc>
        <w:tc>
          <w:tcPr>
            <w:tcW w:w="1146" w:type="dxa"/>
            <w:vAlign w:val="center"/>
          </w:tcPr>
          <w:p w:rsidR="000A0969" w:rsidRDefault="000A0969">
            <w:pPr>
              <w:pStyle w:val="7"/>
            </w:pPr>
          </w:p>
        </w:tc>
        <w:tc>
          <w:tcPr>
            <w:tcW w:w="1146" w:type="dxa"/>
            <w:vAlign w:val="center"/>
          </w:tcPr>
          <w:p w:rsidR="000A0969" w:rsidRDefault="000A0969">
            <w:pPr>
              <w:pStyle w:val="7"/>
            </w:pPr>
          </w:p>
        </w:tc>
      </w:tr>
      <w:tr w:rsidR="000A0969">
        <w:trPr>
          <w:trHeight w:val="394"/>
          <w:jc w:val="center"/>
        </w:trPr>
        <w:tc>
          <w:tcPr>
            <w:tcW w:w="686" w:type="dxa"/>
            <w:vAlign w:val="center"/>
          </w:tcPr>
          <w:p w:rsidR="000A0969" w:rsidRDefault="00577CDD">
            <w:pPr>
              <w:pStyle w:val="3"/>
            </w:pPr>
            <w:r>
              <w:t>2</w:t>
            </w:r>
          </w:p>
        </w:tc>
        <w:tc>
          <w:tcPr>
            <w:tcW w:w="1002" w:type="dxa"/>
            <w:vAlign w:val="center"/>
          </w:tcPr>
          <w:p w:rsidR="000A0969" w:rsidRDefault="00577CDD">
            <w:pPr>
              <w:pStyle w:val="2"/>
            </w:pPr>
            <w:r>
              <w:t>208</w:t>
            </w:r>
          </w:p>
        </w:tc>
        <w:tc>
          <w:tcPr>
            <w:tcW w:w="1575" w:type="dxa"/>
            <w:vAlign w:val="center"/>
          </w:tcPr>
          <w:p w:rsidR="000A0969" w:rsidRDefault="00577CDD">
            <w:pPr>
              <w:pStyle w:val="2"/>
            </w:pPr>
            <w:r>
              <w:t>社会保障和就业支出</w:t>
            </w:r>
          </w:p>
        </w:tc>
        <w:tc>
          <w:tcPr>
            <w:tcW w:w="1145" w:type="dxa"/>
            <w:vAlign w:val="center"/>
          </w:tcPr>
          <w:p w:rsidR="000A0969" w:rsidRDefault="00577CDD">
            <w:pPr>
              <w:pStyle w:val="4"/>
              <w:rPr>
                <w:lang w:eastAsia="zh-CN"/>
              </w:rPr>
            </w:pPr>
            <w:r>
              <w:rPr>
                <w:rFonts w:hint="eastAsia"/>
                <w:lang w:eastAsia="zh-CN"/>
              </w:rPr>
              <w:t>166.3</w:t>
            </w:r>
          </w:p>
        </w:tc>
        <w:tc>
          <w:tcPr>
            <w:tcW w:w="1145" w:type="dxa"/>
            <w:vAlign w:val="center"/>
          </w:tcPr>
          <w:p w:rsidR="000A0969" w:rsidRDefault="00577CDD">
            <w:pPr>
              <w:pStyle w:val="4"/>
            </w:pPr>
            <w:r>
              <w:rPr>
                <w:rFonts w:hint="eastAsia"/>
                <w:lang w:eastAsia="zh-CN"/>
              </w:rPr>
              <w:t>166.3</w:t>
            </w:r>
          </w:p>
        </w:tc>
        <w:tc>
          <w:tcPr>
            <w:tcW w:w="1145" w:type="dxa"/>
            <w:gridSpan w:val="2"/>
            <w:vAlign w:val="center"/>
          </w:tcPr>
          <w:p w:rsidR="000A0969" w:rsidRDefault="00577CDD">
            <w:pPr>
              <w:pStyle w:val="4"/>
            </w:pPr>
            <w:r>
              <w:rPr>
                <w:rFonts w:hint="eastAsia"/>
                <w:lang w:eastAsia="zh-CN"/>
              </w:rPr>
              <w:t>166.3</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394"/>
          <w:jc w:val="center"/>
        </w:trPr>
        <w:tc>
          <w:tcPr>
            <w:tcW w:w="686" w:type="dxa"/>
            <w:vAlign w:val="center"/>
          </w:tcPr>
          <w:p w:rsidR="000A0969" w:rsidRDefault="00577CDD">
            <w:pPr>
              <w:pStyle w:val="3"/>
            </w:pPr>
            <w:r>
              <w:t>3</w:t>
            </w:r>
          </w:p>
        </w:tc>
        <w:tc>
          <w:tcPr>
            <w:tcW w:w="1002" w:type="dxa"/>
            <w:vAlign w:val="center"/>
          </w:tcPr>
          <w:p w:rsidR="000A0969" w:rsidRDefault="00577CDD">
            <w:pPr>
              <w:pStyle w:val="2"/>
            </w:pPr>
            <w:r>
              <w:t>20805</w:t>
            </w:r>
          </w:p>
        </w:tc>
        <w:tc>
          <w:tcPr>
            <w:tcW w:w="1575" w:type="dxa"/>
            <w:vAlign w:val="center"/>
          </w:tcPr>
          <w:p w:rsidR="000A0969" w:rsidRDefault="00577CDD">
            <w:pPr>
              <w:pStyle w:val="2"/>
            </w:pPr>
            <w:r>
              <w:t>行政事业单位养老支出</w:t>
            </w:r>
          </w:p>
        </w:tc>
        <w:tc>
          <w:tcPr>
            <w:tcW w:w="1145" w:type="dxa"/>
            <w:vAlign w:val="center"/>
          </w:tcPr>
          <w:p w:rsidR="000A0969" w:rsidRDefault="00577CDD">
            <w:pPr>
              <w:pStyle w:val="4"/>
              <w:rPr>
                <w:lang w:eastAsia="zh-CN"/>
              </w:rPr>
            </w:pPr>
            <w:r>
              <w:rPr>
                <w:rFonts w:hint="eastAsia"/>
                <w:lang w:eastAsia="zh-CN"/>
              </w:rPr>
              <w:t>166.3</w:t>
            </w:r>
          </w:p>
        </w:tc>
        <w:tc>
          <w:tcPr>
            <w:tcW w:w="1145" w:type="dxa"/>
            <w:vAlign w:val="center"/>
          </w:tcPr>
          <w:p w:rsidR="000A0969" w:rsidRDefault="00577CDD">
            <w:pPr>
              <w:pStyle w:val="4"/>
            </w:pPr>
            <w:r>
              <w:rPr>
                <w:rFonts w:hint="eastAsia"/>
                <w:lang w:eastAsia="zh-CN"/>
              </w:rPr>
              <w:t>166.3</w:t>
            </w:r>
          </w:p>
        </w:tc>
        <w:tc>
          <w:tcPr>
            <w:tcW w:w="1145" w:type="dxa"/>
            <w:gridSpan w:val="2"/>
            <w:vAlign w:val="center"/>
          </w:tcPr>
          <w:p w:rsidR="000A0969" w:rsidRDefault="00577CDD">
            <w:pPr>
              <w:pStyle w:val="4"/>
            </w:pPr>
            <w:r>
              <w:rPr>
                <w:rFonts w:hint="eastAsia"/>
                <w:lang w:eastAsia="zh-CN"/>
              </w:rPr>
              <w:t>166.3</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394"/>
          <w:jc w:val="center"/>
        </w:trPr>
        <w:tc>
          <w:tcPr>
            <w:tcW w:w="686" w:type="dxa"/>
            <w:vAlign w:val="center"/>
          </w:tcPr>
          <w:p w:rsidR="000A0969" w:rsidRDefault="00577CDD">
            <w:pPr>
              <w:pStyle w:val="3"/>
            </w:pPr>
            <w:r>
              <w:t>4</w:t>
            </w:r>
          </w:p>
        </w:tc>
        <w:tc>
          <w:tcPr>
            <w:tcW w:w="1002" w:type="dxa"/>
            <w:vAlign w:val="center"/>
          </w:tcPr>
          <w:p w:rsidR="000A0969" w:rsidRDefault="00577CDD">
            <w:pPr>
              <w:pStyle w:val="2"/>
            </w:pPr>
            <w:r>
              <w:t>2080502</w:t>
            </w:r>
          </w:p>
        </w:tc>
        <w:tc>
          <w:tcPr>
            <w:tcW w:w="1575" w:type="dxa"/>
            <w:vAlign w:val="center"/>
          </w:tcPr>
          <w:p w:rsidR="000A0969" w:rsidRDefault="00577CDD">
            <w:pPr>
              <w:pStyle w:val="2"/>
            </w:pPr>
            <w:r>
              <w:t>事业单位离退休</w:t>
            </w:r>
          </w:p>
        </w:tc>
        <w:tc>
          <w:tcPr>
            <w:tcW w:w="1145" w:type="dxa"/>
            <w:vAlign w:val="center"/>
          </w:tcPr>
          <w:p w:rsidR="000A0969" w:rsidRDefault="00577CDD">
            <w:pPr>
              <w:pStyle w:val="4"/>
              <w:rPr>
                <w:lang w:eastAsia="zh-CN"/>
              </w:rPr>
            </w:pPr>
            <w:r>
              <w:rPr>
                <w:rFonts w:hint="eastAsia"/>
                <w:lang w:eastAsia="zh-CN"/>
              </w:rPr>
              <w:t>103.82</w:t>
            </w:r>
          </w:p>
        </w:tc>
        <w:tc>
          <w:tcPr>
            <w:tcW w:w="1145" w:type="dxa"/>
          </w:tcPr>
          <w:p w:rsidR="000A0969" w:rsidRDefault="00577CDD">
            <w:pPr>
              <w:pStyle w:val="4"/>
              <w:jc w:val="center"/>
              <w:rPr>
                <w:lang w:eastAsia="zh-CN"/>
              </w:rPr>
            </w:pPr>
            <w:r>
              <w:rPr>
                <w:rFonts w:hint="eastAsia"/>
                <w:lang w:eastAsia="zh-CN"/>
              </w:rPr>
              <w:t>103.82</w:t>
            </w:r>
          </w:p>
        </w:tc>
        <w:tc>
          <w:tcPr>
            <w:tcW w:w="1145" w:type="dxa"/>
            <w:gridSpan w:val="2"/>
          </w:tcPr>
          <w:p w:rsidR="000A0969" w:rsidRDefault="00577CDD">
            <w:pPr>
              <w:pStyle w:val="4"/>
              <w:jc w:val="center"/>
              <w:rPr>
                <w:lang w:eastAsia="zh-CN"/>
              </w:rPr>
            </w:pPr>
            <w:r>
              <w:rPr>
                <w:rFonts w:hint="eastAsia"/>
                <w:lang w:eastAsia="zh-CN"/>
              </w:rPr>
              <w:t>103.82</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586"/>
          <w:jc w:val="center"/>
        </w:trPr>
        <w:tc>
          <w:tcPr>
            <w:tcW w:w="686" w:type="dxa"/>
            <w:vAlign w:val="center"/>
          </w:tcPr>
          <w:p w:rsidR="000A0969" w:rsidRDefault="00577CDD">
            <w:pPr>
              <w:pStyle w:val="3"/>
            </w:pPr>
            <w:r>
              <w:t>5</w:t>
            </w:r>
          </w:p>
        </w:tc>
        <w:tc>
          <w:tcPr>
            <w:tcW w:w="1002" w:type="dxa"/>
            <w:vAlign w:val="center"/>
          </w:tcPr>
          <w:p w:rsidR="000A0969" w:rsidRDefault="00577CDD">
            <w:pPr>
              <w:pStyle w:val="2"/>
            </w:pPr>
            <w:r>
              <w:t>2080505</w:t>
            </w:r>
          </w:p>
        </w:tc>
        <w:tc>
          <w:tcPr>
            <w:tcW w:w="1575" w:type="dxa"/>
            <w:vAlign w:val="center"/>
          </w:tcPr>
          <w:p w:rsidR="000A0969" w:rsidRDefault="00577CDD">
            <w:pPr>
              <w:pStyle w:val="2"/>
            </w:pPr>
            <w:r>
              <w:t>机关事业单位基本养老保险缴费支出</w:t>
            </w:r>
          </w:p>
        </w:tc>
        <w:tc>
          <w:tcPr>
            <w:tcW w:w="1145" w:type="dxa"/>
            <w:vAlign w:val="center"/>
          </w:tcPr>
          <w:p w:rsidR="000A0969" w:rsidRDefault="00577CDD">
            <w:pPr>
              <w:pStyle w:val="4"/>
              <w:rPr>
                <w:lang w:eastAsia="zh-CN"/>
              </w:rPr>
            </w:pPr>
            <w:r>
              <w:rPr>
                <w:rFonts w:hint="eastAsia"/>
                <w:lang w:eastAsia="zh-CN"/>
              </w:rPr>
              <w:t>54.7</w:t>
            </w:r>
          </w:p>
        </w:tc>
        <w:tc>
          <w:tcPr>
            <w:tcW w:w="1145" w:type="dxa"/>
            <w:vAlign w:val="center"/>
          </w:tcPr>
          <w:p w:rsidR="000A0969" w:rsidRDefault="00577CDD">
            <w:pPr>
              <w:pStyle w:val="4"/>
            </w:pPr>
            <w:r>
              <w:rPr>
                <w:rFonts w:hint="eastAsia"/>
                <w:lang w:eastAsia="zh-CN"/>
              </w:rPr>
              <w:t>54.7</w:t>
            </w:r>
          </w:p>
        </w:tc>
        <w:tc>
          <w:tcPr>
            <w:tcW w:w="1145" w:type="dxa"/>
            <w:gridSpan w:val="2"/>
            <w:vAlign w:val="center"/>
          </w:tcPr>
          <w:p w:rsidR="000A0969" w:rsidRDefault="00577CDD">
            <w:pPr>
              <w:pStyle w:val="4"/>
            </w:pPr>
            <w:r>
              <w:rPr>
                <w:rFonts w:hint="eastAsia"/>
                <w:lang w:eastAsia="zh-CN"/>
              </w:rPr>
              <w:t>54.7</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586"/>
          <w:jc w:val="center"/>
        </w:trPr>
        <w:tc>
          <w:tcPr>
            <w:tcW w:w="686" w:type="dxa"/>
            <w:vAlign w:val="center"/>
          </w:tcPr>
          <w:p w:rsidR="000A0969" w:rsidRDefault="00577CDD">
            <w:pPr>
              <w:pStyle w:val="3"/>
            </w:pPr>
            <w:r>
              <w:t>6</w:t>
            </w:r>
          </w:p>
        </w:tc>
        <w:tc>
          <w:tcPr>
            <w:tcW w:w="1002" w:type="dxa"/>
            <w:vAlign w:val="center"/>
          </w:tcPr>
          <w:p w:rsidR="000A0969" w:rsidRDefault="00577CDD">
            <w:pPr>
              <w:pStyle w:val="2"/>
            </w:pPr>
            <w:r>
              <w:t>2080506</w:t>
            </w:r>
          </w:p>
        </w:tc>
        <w:tc>
          <w:tcPr>
            <w:tcW w:w="1575" w:type="dxa"/>
            <w:vAlign w:val="center"/>
          </w:tcPr>
          <w:p w:rsidR="000A0969" w:rsidRDefault="00577CDD">
            <w:pPr>
              <w:pStyle w:val="2"/>
            </w:pPr>
            <w:r>
              <w:t>机关事业单位职业年金缴费支出</w:t>
            </w:r>
          </w:p>
        </w:tc>
        <w:tc>
          <w:tcPr>
            <w:tcW w:w="1145" w:type="dxa"/>
            <w:vAlign w:val="center"/>
          </w:tcPr>
          <w:p w:rsidR="000A0969" w:rsidRDefault="00577CDD">
            <w:pPr>
              <w:pStyle w:val="4"/>
              <w:rPr>
                <w:lang w:eastAsia="zh-CN"/>
              </w:rPr>
            </w:pPr>
            <w:r>
              <w:rPr>
                <w:rFonts w:hint="eastAsia"/>
                <w:lang w:eastAsia="zh-CN"/>
              </w:rPr>
              <w:t>7.78</w:t>
            </w:r>
          </w:p>
        </w:tc>
        <w:tc>
          <w:tcPr>
            <w:tcW w:w="1145" w:type="dxa"/>
            <w:vAlign w:val="center"/>
          </w:tcPr>
          <w:p w:rsidR="000A0969" w:rsidRDefault="00577CDD">
            <w:pPr>
              <w:pStyle w:val="4"/>
            </w:pPr>
            <w:r>
              <w:rPr>
                <w:rFonts w:hint="eastAsia"/>
                <w:lang w:eastAsia="zh-CN"/>
              </w:rPr>
              <w:t>7.78</w:t>
            </w:r>
          </w:p>
        </w:tc>
        <w:tc>
          <w:tcPr>
            <w:tcW w:w="1145" w:type="dxa"/>
            <w:gridSpan w:val="2"/>
            <w:vAlign w:val="center"/>
          </w:tcPr>
          <w:p w:rsidR="000A0969" w:rsidRDefault="00577CDD">
            <w:pPr>
              <w:pStyle w:val="4"/>
            </w:pPr>
            <w:r>
              <w:rPr>
                <w:rFonts w:hint="eastAsia"/>
                <w:lang w:eastAsia="zh-CN"/>
              </w:rPr>
              <w:t>7.78</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271"/>
          <w:jc w:val="center"/>
        </w:trPr>
        <w:tc>
          <w:tcPr>
            <w:tcW w:w="686" w:type="dxa"/>
            <w:vAlign w:val="center"/>
          </w:tcPr>
          <w:p w:rsidR="000A0969" w:rsidRDefault="00577CDD">
            <w:pPr>
              <w:pStyle w:val="3"/>
            </w:pPr>
            <w:r>
              <w:t>7</w:t>
            </w:r>
          </w:p>
        </w:tc>
        <w:tc>
          <w:tcPr>
            <w:tcW w:w="1002" w:type="dxa"/>
            <w:vAlign w:val="center"/>
          </w:tcPr>
          <w:p w:rsidR="000A0969" w:rsidRDefault="00577CDD">
            <w:pPr>
              <w:pStyle w:val="2"/>
            </w:pPr>
            <w:r>
              <w:t>210</w:t>
            </w:r>
          </w:p>
        </w:tc>
        <w:tc>
          <w:tcPr>
            <w:tcW w:w="1575" w:type="dxa"/>
            <w:vAlign w:val="center"/>
          </w:tcPr>
          <w:p w:rsidR="000A0969" w:rsidRDefault="00577CDD">
            <w:pPr>
              <w:pStyle w:val="2"/>
            </w:pPr>
            <w:r>
              <w:t>卫生健康支出</w:t>
            </w:r>
          </w:p>
        </w:tc>
        <w:tc>
          <w:tcPr>
            <w:tcW w:w="1145" w:type="dxa"/>
            <w:vAlign w:val="center"/>
          </w:tcPr>
          <w:p w:rsidR="000A0969" w:rsidRDefault="00577CDD">
            <w:pPr>
              <w:pStyle w:val="4"/>
              <w:rPr>
                <w:lang w:eastAsia="zh-CN"/>
              </w:rPr>
            </w:pPr>
            <w:r>
              <w:rPr>
                <w:rFonts w:hint="eastAsia"/>
                <w:lang w:eastAsia="zh-CN"/>
              </w:rPr>
              <w:t>22.59</w:t>
            </w:r>
          </w:p>
        </w:tc>
        <w:tc>
          <w:tcPr>
            <w:tcW w:w="1145" w:type="dxa"/>
            <w:vAlign w:val="center"/>
          </w:tcPr>
          <w:p w:rsidR="000A0969" w:rsidRDefault="00577CDD">
            <w:pPr>
              <w:pStyle w:val="4"/>
            </w:pPr>
            <w:r>
              <w:rPr>
                <w:rFonts w:hint="eastAsia"/>
                <w:lang w:eastAsia="zh-CN"/>
              </w:rPr>
              <w:t>22.59</w:t>
            </w:r>
          </w:p>
        </w:tc>
        <w:tc>
          <w:tcPr>
            <w:tcW w:w="1145" w:type="dxa"/>
            <w:gridSpan w:val="2"/>
            <w:vAlign w:val="center"/>
          </w:tcPr>
          <w:p w:rsidR="000A0969" w:rsidRDefault="00577CDD">
            <w:pPr>
              <w:pStyle w:val="4"/>
            </w:pPr>
            <w:r>
              <w:rPr>
                <w:rFonts w:hint="eastAsia"/>
                <w:lang w:eastAsia="zh-CN"/>
              </w:rPr>
              <w:t>22.59</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394"/>
          <w:jc w:val="center"/>
        </w:trPr>
        <w:tc>
          <w:tcPr>
            <w:tcW w:w="686" w:type="dxa"/>
            <w:vAlign w:val="center"/>
          </w:tcPr>
          <w:p w:rsidR="000A0969" w:rsidRDefault="00577CDD">
            <w:pPr>
              <w:pStyle w:val="3"/>
            </w:pPr>
            <w:r>
              <w:t>8</w:t>
            </w:r>
          </w:p>
        </w:tc>
        <w:tc>
          <w:tcPr>
            <w:tcW w:w="1002" w:type="dxa"/>
            <w:vAlign w:val="center"/>
          </w:tcPr>
          <w:p w:rsidR="000A0969" w:rsidRDefault="00577CDD">
            <w:pPr>
              <w:pStyle w:val="2"/>
            </w:pPr>
            <w:r>
              <w:t>21011</w:t>
            </w:r>
          </w:p>
        </w:tc>
        <w:tc>
          <w:tcPr>
            <w:tcW w:w="1575" w:type="dxa"/>
            <w:vAlign w:val="center"/>
          </w:tcPr>
          <w:p w:rsidR="000A0969" w:rsidRDefault="00577CDD">
            <w:pPr>
              <w:pStyle w:val="2"/>
            </w:pPr>
            <w:r>
              <w:t>行政事业单位医疗</w:t>
            </w:r>
          </w:p>
        </w:tc>
        <w:tc>
          <w:tcPr>
            <w:tcW w:w="1145" w:type="dxa"/>
            <w:vAlign w:val="center"/>
          </w:tcPr>
          <w:p w:rsidR="000A0969" w:rsidRDefault="00577CDD">
            <w:pPr>
              <w:pStyle w:val="4"/>
              <w:rPr>
                <w:lang w:eastAsia="zh-CN"/>
              </w:rPr>
            </w:pPr>
            <w:r>
              <w:rPr>
                <w:rFonts w:hint="eastAsia"/>
                <w:lang w:eastAsia="zh-CN"/>
              </w:rPr>
              <w:t>22.59</w:t>
            </w:r>
          </w:p>
        </w:tc>
        <w:tc>
          <w:tcPr>
            <w:tcW w:w="1145" w:type="dxa"/>
            <w:vAlign w:val="center"/>
          </w:tcPr>
          <w:p w:rsidR="000A0969" w:rsidRDefault="00577CDD">
            <w:pPr>
              <w:pStyle w:val="4"/>
            </w:pPr>
            <w:r>
              <w:rPr>
                <w:rFonts w:hint="eastAsia"/>
                <w:lang w:eastAsia="zh-CN"/>
              </w:rPr>
              <w:t>22.59</w:t>
            </w:r>
          </w:p>
        </w:tc>
        <w:tc>
          <w:tcPr>
            <w:tcW w:w="1145" w:type="dxa"/>
            <w:gridSpan w:val="2"/>
            <w:vAlign w:val="center"/>
          </w:tcPr>
          <w:p w:rsidR="000A0969" w:rsidRDefault="00577CDD">
            <w:pPr>
              <w:pStyle w:val="4"/>
            </w:pPr>
            <w:r>
              <w:rPr>
                <w:rFonts w:hint="eastAsia"/>
                <w:lang w:eastAsia="zh-CN"/>
              </w:rPr>
              <w:t>22.59</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271"/>
          <w:jc w:val="center"/>
        </w:trPr>
        <w:tc>
          <w:tcPr>
            <w:tcW w:w="686" w:type="dxa"/>
            <w:vAlign w:val="center"/>
          </w:tcPr>
          <w:p w:rsidR="000A0969" w:rsidRDefault="00577CDD">
            <w:pPr>
              <w:pStyle w:val="3"/>
            </w:pPr>
            <w:r>
              <w:t>9</w:t>
            </w:r>
          </w:p>
        </w:tc>
        <w:tc>
          <w:tcPr>
            <w:tcW w:w="1002" w:type="dxa"/>
            <w:vAlign w:val="center"/>
          </w:tcPr>
          <w:p w:rsidR="000A0969" w:rsidRDefault="00577CDD">
            <w:pPr>
              <w:pStyle w:val="2"/>
            </w:pPr>
            <w:r>
              <w:t>2101102</w:t>
            </w:r>
          </w:p>
        </w:tc>
        <w:tc>
          <w:tcPr>
            <w:tcW w:w="1575" w:type="dxa"/>
            <w:vAlign w:val="center"/>
          </w:tcPr>
          <w:p w:rsidR="000A0969" w:rsidRDefault="00577CDD">
            <w:pPr>
              <w:pStyle w:val="2"/>
            </w:pPr>
            <w:r>
              <w:t>事业单位医疗</w:t>
            </w:r>
          </w:p>
        </w:tc>
        <w:tc>
          <w:tcPr>
            <w:tcW w:w="1145" w:type="dxa"/>
            <w:vAlign w:val="center"/>
          </w:tcPr>
          <w:p w:rsidR="000A0969" w:rsidRDefault="00577CDD">
            <w:pPr>
              <w:pStyle w:val="4"/>
              <w:rPr>
                <w:lang w:eastAsia="zh-CN"/>
              </w:rPr>
            </w:pPr>
            <w:r>
              <w:rPr>
                <w:rFonts w:hint="eastAsia"/>
                <w:lang w:eastAsia="zh-CN"/>
              </w:rPr>
              <w:t>22.59</w:t>
            </w:r>
          </w:p>
        </w:tc>
        <w:tc>
          <w:tcPr>
            <w:tcW w:w="1145" w:type="dxa"/>
            <w:vAlign w:val="center"/>
          </w:tcPr>
          <w:p w:rsidR="000A0969" w:rsidRDefault="00577CDD">
            <w:pPr>
              <w:pStyle w:val="4"/>
            </w:pPr>
            <w:r>
              <w:rPr>
                <w:rFonts w:hint="eastAsia"/>
                <w:lang w:eastAsia="zh-CN"/>
              </w:rPr>
              <w:t>22.59</w:t>
            </w:r>
          </w:p>
        </w:tc>
        <w:tc>
          <w:tcPr>
            <w:tcW w:w="1145" w:type="dxa"/>
            <w:gridSpan w:val="2"/>
            <w:vAlign w:val="center"/>
          </w:tcPr>
          <w:p w:rsidR="000A0969" w:rsidRDefault="00577CDD">
            <w:pPr>
              <w:pStyle w:val="4"/>
            </w:pPr>
            <w:r>
              <w:rPr>
                <w:rFonts w:hint="eastAsia"/>
                <w:lang w:eastAsia="zh-CN"/>
              </w:rPr>
              <w:t>22.59</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271"/>
          <w:jc w:val="center"/>
        </w:trPr>
        <w:tc>
          <w:tcPr>
            <w:tcW w:w="686" w:type="dxa"/>
            <w:vAlign w:val="center"/>
          </w:tcPr>
          <w:p w:rsidR="000A0969" w:rsidRDefault="00577CDD">
            <w:pPr>
              <w:pStyle w:val="3"/>
            </w:pPr>
            <w:r>
              <w:t>10</w:t>
            </w:r>
          </w:p>
        </w:tc>
        <w:tc>
          <w:tcPr>
            <w:tcW w:w="1002" w:type="dxa"/>
            <w:vAlign w:val="center"/>
          </w:tcPr>
          <w:p w:rsidR="000A0969" w:rsidRDefault="00577CDD">
            <w:pPr>
              <w:pStyle w:val="2"/>
            </w:pPr>
            <w:r>
              <w:t>213</w:t>
            </w:r>
          </w:p>
        </w:tc>
        <w:tc>
          <w:tcPr>
            <w:tcW w:w="1575" w:type="dxa"/>
            <w:vAlign w:val="center"/>
          </w:tcPr>
          <w:p w:rsidR="000A0969" w:rsidRDefault="00577CDD">
            <w:pPr>
              <w:pStyle w:val="2"/>
            </w:pPr>
            <w:r>
              <w:t>农林水支出</w:t>
            </w:r>
          </w:p>
        </w:tc>
        <w:tc>
          <w:tcPr>
            <w:tcW w:w="1145" w:type="dxa"/>
            <w:vAlign w:val="center"/>
          </w:tcPr>
          <w:p w:rsidR="000A0969" w:rsidRDefault="00577CDD">
            <w:pPr>
              <w:pStyle w:val="4"/>
              <w:rPr>
                <w:lang w:eastAsia="zh-CN"/>
              </w:rPr>
            </w:pPr>
            <w:r>
              <w:rPr>
                <w:rFonts w:hint="eastAsia"/>
                <w:lang w:eastAsia="zh-CN"/>
              </w:rPr>
              <w:t>469.07</w:t>
            </w:r>
          </w:p>
        </w:tc>
        <w:tc>
          <w:tcPr>
            <w:tcW w:w="1145" w:type="dxa"/>
            <w:vAlign w:val="center"/>
          </w:tcPr>
          <w:p w:rsidR="000A0969" w:rsidRDefault="00577CDD">
            <w:pPr>
              <w:pStyle w:val="4"/>
              <w:rPr>
                <w:lang w:eastAsia="zh-CN"/>
              </w:rPr>
            </w:pPr>
            <w:r>
              <w:rPr>
                <w:rFonts w:hint="eastAsia"/>
                <w:lang w:eastAsia="zh-CN"/>
              </w:rPr>
              <w:t>469.07</w:t>
            </w:r>
          </w:p>
        </w:tc>
        <w:tc>
          <w:tcPr>
            <w:tcW w:w="1145" w:type="dxa"/>
            <w:gridSpan w:val="2"/>
            <w:vAlign w:val="center"/>
          </w:tcPr>
          <w:p w:rsidR="000A0969" w:rsidRDefault="00577CDD">
            <w:pPr>
              <w:pStyle w:val="4"/>
              <w:rPr>
                <w:lang w:eastAsia="zh-CN"/>
              </w:rPr>
            </w:pPr>
            <w:r>
              <w:rPr>
                <w:rFonts w:hint="eastAsia"/>
                <w:lang w:eastAsia="zh-CN"/>
              </w:rPr>
              <w:t>469.07</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271"/>
          <w:jc w:val="center"/>
        </w:trPr>
        <w:tc>
          <w:tcPr>
            <w:tcW w:w="686" w:type="dxa"/>
            <w:vAlign w:val="center"/>
          </w:tcPr>
          <w:p w:rsidR="000A0969" w:rsidRDefault="00577CDD">
            <w:pPr>
              <w:pStyle w:val="3"/>
            </w:pPr>
            <w:r>
              <w:t>11</w:t>
            </w:r>
          </w:p>
        </w:tc>
        <w:tc>
          <w:tcPr>
            <w:tcW w:w="1002" w:type="dxa"/>
            <w:vAlign w:val="center"/>
          </w:tcPr>
          <w:p w:rsidR="000A0969" w:rsidRDefault="00577CDD">
            <w:pPr>
              <w:pStyle w:val="2"/>
            </w:pPr>
            <w:r>
              <w:t>21301</w:t>
            </w:r>
          </w:p>
        </w:tc>
        <w:tc>
          <w:tcPr>
            <w:tcW w:w="1575" w:type="dxa"/>
            <w:vAlign w:val="center"/>
          </w:tcPr>
          <w:p w:rsidR="000A0969" w:rsidRDefault="00577CDD">
            <w:pPr>
              <w:pStyle w:val="2"/>
            </w:pPr>
            <w:r>
              <w:t>农业农村</w:t>
            </w:r>
          </w:p>
        </w:tc>
        <w:tc>
          <w:tcPr>
            <w:tcW w:w="1145" w:type="dxa"/>
            <w:vAlign w:val="center"/>
          </w:tcPr>
          <w:p w:rsidR="000A0969" w:rsidRDefault="00577CDD">
            <w:pPr>
              <w:pStyle w:val="4"/>
              <w:rPr>
                <w:lang w:eastAsia="zh-CN"/>
              </w:rPr>
            </w:pPr>
            <w:r>
              <w:rPr>
                <w:rFonts w:hint="eastAsia"/>
                <w:lang w:eastAsia="zh-CN"/>
              </w:rPr>
              <w:t>469.07</w:t>
            </w:r>
          </w:p>
        </w:tc>
        <w:tc>
          <w:tcPr>
            <w:tcW w:w="1145" w:type="dxa"/>
            <w:vAlign w:val="center"/>
          </w:tcPr>
          <w:p w:rsidR="000A0969" w:rsidRDefault="00577CDD">
            <w:pPr>
              <w:pStyle w:val="4"/>
              <w:rPr>
                <w:lang w:eastAsia="zh-CN"/>
              </w:rPr>
            </w:pPr>
            <w:r>
              <w:rPr>
                <w:rFonts w:hint="eastAsia"/>
                <w:lang w:eastAsia="zh-CN"/>
              </w:rPr>
              <w:t>469.07</w:t>
            </w:r>
          </w:p>
        </w:tc>
        <w:tc>
          <w:tcPr>
            <w:tcW w:w="1145" w:type="dxa"/>
            <w:gridSpan w:val="2"/>
            <w:vAlign w:val="center"/>
          </w:tcPr>
          <w:p w:rsidR="000A0969" w:rsidRDefault="00577CDD">
            <w:pPr>
              <w:pStyle w:val="4"/>
              <w:rPr>
                <w:lang w:eastAsia="zh-CN"/>
              </w:rPr>
            </w:pPr>
            <w:r>
              <w:rPr>
                <w:rFonts w:hint="eastAsia"/>
                <w:lang w:eastAsia="zh-CN"/>
              </w:rPr>
              <w:t>469.07</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271"/>
          <w:jc w:val="center"/>
        </w:trPr>
        <w:tc>
          <w:tcPr>
            <w:tcW w:w="686" w:type="dxa"/>
            <w:vAlign w:val="center"/>
          </w:tcPr>
          <w:p w:rsidR="000A0969" w:rsidRDefault="00577CDD">
            <w:pPr>
              <w:pStyle w:val="3"/>
            </w:pPr>
            <w:r>
              <w:t>12</w:t>
            </w:r>
          </w:p>
        </w:tc>
        <w:tc>
          <w:tcPr>
            <w:tcW w:w="1002" w:type="dxa"/>
            <w:vAlign w:val="center"/>
          </w:tcPr>
          <w:p w:rsidR="000A0969" w:rsidRDefault="00577CDD">
            <w:pPr>
              <w:pStyle w:val="2"/>
            </w:pPr>
            <w:r>
              <w:t>2130104</w:t>
            </w:r>
          </w:p>
        </w:tc>
        <w:tc>
          <w:tcPr>
            <w:tcW w:w="1575" w:type="dxa"/>
            <w:vAlign w:val="center"/>
          </w:tcPr>
          <w:p w:rsidR="000A0969" w:rsidRDefault="00577CDD">
            <w:pPr>
              <w:pStyle w:val="2"/>
            </w:pPr>
            <w:r>
              <w:t>事业运行</w:t>
            </w:r>
          </w:p>
        </w:tc>
        <w:tc>
          <w:tcPr>
            <w:tcW w:w="1145" w:type="dxa"/>
            <w:vAlign w:val="center"/>
          </w:tcPr>
          <w:p w:rsidR="000A0969" w:rsidRDefault="00577CDD">
            <w:pPr>
              <w:pStyle w:val="4"/>
              <w:rPr>
                <w:lang w:eastAsia="zh-CN"/>
              </w:rPr>
            </w:pPr>
            <w:r>
              <w:rPr>
                <w:rFonts w:hint="eastAsia"/>
                <w:lang w:eastAsia="zh-CN"/>
              </w:rPr>
              <w:t>469.07</w:t>
            </w:r>
          </w:p>
        </w:tc>
        <w:tc>
          <w:tcPr>
            <w:tcW w:w="1145" w:type="dxa"/>
            <w:vAlign w:val="center"/>
          </w:tcPr>
          <w:p w:rsidR="000A0969" w:rsidRDefault="00577CDD">
            <w:pPr>
              <w:pStyle w:val="4"/>
              <w:rPr>
                <w:lang w:eastAsia="zh-CN"/>
              </w:rPr>
            </w:pPr>
            <w:r>
              <w:rPr>
                <w:rFonts w:hint="eastAsia"/>
                <w:lang w:eastAsia="zh-CN"/>
              </w:rPr>
              <w:t>469.07</w:t>
            </w:r>
          </w:p>
        </w:tc>
        <w:tc>
          <w:tcPr>
            <w:tcW w:w="1145" w:type="dxa"/>
            <w:gridSpan w:val="2"/>
            <w:vAlign w:val="center"/>
          </w:tcPr>
          <w:p w:rsidR="000A0969" w:rsidRDefault="00577CDD">
            <w:pPr>
              <w:pStyle w:val="4"/>
              <w:rPr>
                <w:lang w:eastAsia="zh-CN"/>
              </w:rPr>
            </w:pPr>
            <w:r>
              <w:rPr>
                <w:rFonts w:hint="eastAsia"/>
                <w:lang w:eastAsia="zh-CN"/>
              </w:rPr>
              <w:t>469.07</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271"/>
          <w:jc w:val="center"/>
        </w:trPr>
        <w:tc>
          <w:tcPr>
            <w:tcW w:w="686" w:type="dxa"/>
            <w:vAlign w:val="center"/>
          </w:tcPr>
          <w:p w:rsidR="000A0969" w:rsidRDefault="00577CDD">
            <w:pPr>
              <w:pStyle w:val="3"/>
            </w:pPr>
            <w:r>
              <w:t>13</w:t>
            </w:r>
          </w:p>
        </w:tc>
        <w:tc>
          <w:tcPr>
            <w:tcW w:w="1002" w:type="dxa"/>
            <w:vAlign w:val="center"/>
          </w:tcPr>
          <w:p w:rsidR="000A0969" w:rsidRDefault="00577CDD">
            <w:pPr>
              <w:pStyle w:val="2"/>
            </w:pPr>
            <w:r>
              <w:t>221</w:t>
            </w:r>
          </w:p>
        </w:tc>
        <w:tc>
          <w:tcPr>
            <w:tcW w:w="1575" w:type="dxa"/>
            <w:vAlign w:val="center"/>
          </w:tcPr>
          <w:p w:rsidR="000A0969" w:rsidRDefault="00577CDD">
            <w:pPr>
              <w:pStyle w:val="2"/>
            </w:pPr>
            <w:r>
              <w:t>住房保障支出</w:t>
            </w:r>
          </w:p>
        </w:tc>
        <w:tc>
          <w:tcPr>
            <w:tcW w:w="1145" w:type="dxa"/>
            <w:vAlign w:val="center"/>
          </w:tcPr>
          <w:p w:rsidR="000A0969" w:rsidRDefault="00577CDD">
            <w:pPr>
              <w:pStyle w:val="4"/>
              <w:rPr>
                <w:lang w:eastAsia="zh-CN"/>
              </w:rPr>
            </w:pPr>
            <w:r>
              <w:rPr>
                <w:rFonts w:hint="eastAsia"/>
                <w:lang w:eastAsia="zh-CN"/>
              </w:rPr>
              <w:t>32.52</w:t>
            </w:r>
          </w:p>
        </w:tc>
        <w:tc>
          <w:tcPr>
            <w:tcW w:w="1145" w:type="dxa"/>
            <w:vAlign w:val="center"/>
          </w:tcPr>
          <w:p w:rsidR="000A0969" w:rsidRDefault="00577CDD">
            <w:pPr>
              <w:pStyle w:val="4"/>
              <w:rPr>
                <w:lang w:eastAsia="zh-CN"/>
              </w:rPr>
            </w:pPr>
            <w:r>
              <w:rPr>
                <w:rFonts w:hint="eastAsia"/>
                <w:lang w:eastAsia="zh-CN"/>
              </w:rPr>
              <w:t>32.52</w:t>
            </w:r>
          </w:p>
        </w:tc>
        <w:tc>
          <w:tcPr>
            <w:tcW w:w="1145" w:type="dxa"/>
            <w:gridSpan w:val="2"/>
            <w:vAlign w:val="center"/>
          </w:tcPr>
          <w:p w:rsidR="000A0969" w:rsidRDefault="00577CDD">
            <w:pPr>
              <w:pStyle w:val="4"/>
            </w:pPr>
            <w:r>
              <w:rPr>
                <w:rFonts w:hint="eastAsia"/>
                <w:lang w:eastAsia="zh-CN"/>
              </w:rPr>
              <w:t>32.52</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271"/>
          <w:jc w:val="center"/>
        </w:trPr>
        <w:tc>
          <w:tcPr>
            <w:tcW w:w="686" w:type="dxa"/>
            <w:vAlign w:val="center"/>
          </w:tcPr>
          <w:p w:rsidR="000A0969" w:rsidRDefault="00577CDD">
            <w:pPr>
              <w:pStyle w:val="3"/>
            </w:pPr>
            <w:r>
              <w:t>14</w:t>
            </w:r>
          </w:p>
        </w:tc>
        <w:tc>
          <w:tcPr>
            <w:tcW w:w="1002" w:type="dxa"/>
            <w:vAlign w:val="center"/>
          </w:tcPr>
          <w:p w:rsidR="000A0969" w:rsidRDefault="00577CDD">
            <w:pPr>
              <w:pStyle w:val="2"/>
            </w:pPr>
            <w:r>
              <w:t>22102</w:t>
            </w:r>
          </w:p>
        </w:tc>
        <w:tc>
          <w:tcPr>
            <w:tcW w:w="1575" w:type="dxa"/>
            <w:vAlign w:val="center"/>
          </w:tcPr>
          <w:p w:rsidR="000A0969" w:rsidRDefault="00577CDD">
            <w:pPr>
              <w:pStyle w:val="2"/>
            </w:pPr>
            <w:r>
              <w:t>住房改革支出</w:t>
            </w:r>
          </w:p>
        </w:tc>
        <w:tc>
          <w:tcPr>
            <w:tcW w:w="1145" w:type="dxa"/>
            <w:vAlign w:val="center"/>
          </w:tcPr>
          <w:p w:rsidR="000A0969" w:rsidRDefault="00577CDD">
            <w:pPr>
              <w:pStyle w:val="4"/>
              <w:rPr>
                <w:lang w:eastAsia="zh-CN"/>
              </w:rPr>
            </w:pPr>
            <w:r>
              <w:rPr>
                <w:rFonts w:hint="eastAsia"/>
                <w:lang w:eastAsia="zh-CN"/>
              </w:rPr>
              <w:t>32.52</w:t>
            </w:r>
          </w:p>
        </w:tc>
        <w:tc>
          <w:tcPr>
            <w:tcW w:w="1145" w:type="dxa"/>
            <w:vAlign w:val="center"/>
          </w:tcPr>
          <w:p w:rsidR="000A0969" w:rsidRDefault="00577CDD">
            <w:pPr>
              <w:pStyle w:val="4"/>
              <w:rPr>
                <w:lang w:eastAsia="zh-CN"/>
              </w:rPr>
            </w:pPr>
            <w:r>
              <w:rPr>
                <w:rFonts w:hint="eastAsia"/>
                <w:lang w:eastAsia="zh-CN"/>
              </w:rPr>
              <w:t>32.52</w:t>
            </w:r>
          </w:p>
        </w:tc>
        <w:tc>
          <w:tcPr>
            <w:tcW w:w="1145" w:type="dxa"/>
            <w:gridSpan w:val="2"/>
            <w:vAlign w:val="center"/>
          </w:tcPr>
          <w:p w:rsidR="000A0969" w:rsidRDefault="00577CDD">
            <w:pPr>
              <w:pStyle w:val="4"/>
            </w:pPr>
            <w:r>
              <w:rPr>
                <w:rFonts w:hint="eastAsia"/>
                <w:lang w:eastAsia="zh-CN"/>
              </w:rPr>
              <w:t>32.52</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r w:rsidR="000A0969">
        <w:trPr>
          <w:trHeight w:val="282"/>
          <w:jc w:val="center"/>
        </w:trPr>
        <w:tc>
          <w:tcPr>
            <w:tcW w:w="686" w:type="dxa"/>
            <w:vAlign w:val="center"/>
          </w:tcPr>
          <w:p w:rsidR="000A0969" w:rsidRDefault="00577CDD">
            <w:pPr>
              <w:pStyle w:val="3"/>
            </w:pPr>
            <w:r>
              <w:t>15</w:t>
            </w:r>
          </w:p>
        </w:tc>
        <w:tc>
          <w:tcPr>
            <w:tcW w:w="1002" w:type="dxa"/>
            <w:vAlign w:val="center"/>
          </w:tcPr>
          <w:p w:rsidR="000A0969" w:rsidRDefault="00577CDD">
            <w:pPr>
              <w:pStyle w:val="2"/>
            </w:pPr>
            <w:r>
              <w:t>2210201</w:t>
            </w:r>
          </w:p>
        </w:tc>
        <w:tc>
          <w:tcPr>
            <w:tcW w:w="1575" w:type="dxa"/>
            <w:vAlign w:val="center"/>
          </w:tcPr>
          <w:p w:rsidR="000A0969" w:rsidRDefault="00577CDD">
            <w:pPr>
              <w:pStyle w:val="2"/>
            </w:pPr>
            <w:r>
              <w:t>住房公积金</w:t>
            </w:r>
          </w:p>
        </w:tc>
        <w:tc>
          <w:tcPr>
            <w:tcW w:w="1145" w:type="dxa"/>
            <w:vAlign w:val="center"/>
          </w:tcPr>
          <w:p w:rsidR="000A0969" w:rsidRDefault="00577CDD">
            <w:pPr>
              <w:pStyle w:val="4"/>
              <w:rPr>
                <w:lang w:eastAsia="zh-CN"/>
              </w:rPr>
            </w:pPr>
            <w:r>
              <w:rPr>
                <w:rFonts w:hint="eastAsia"/>
                <w:lang w:eastAsia="zh-CN"/>
              </w:rPr>
              <w:t>32.52</w:t>
            </w:r>
          </w:p>
        </w:tc>
        <w:tc>
          <w:tcPr>
            <w:tcW w:w="1145" w:type="dxa"/>
            <w:vAlign w:val="center"/>
          </w:tcPr>
          <w:p w:rsidR="000A0969" w:rsidRDefault="00577CDD">
            <w:pPr>
              <w:pStyle w:val="4"/>
              <w:rPr>
                <w:lang w:eastAsia="zh-CN"/>
              </w:rPr>
            </w:pPr>
            <w:r>
              <w:rPr>
                <w:rFonts w:hint="eastAsia"/>
                <w:lang w:eastAsia="zh-CN"/>
              </w:rPr>
              <w:t>32.52</w:t>
            </w:r>
          </w:p>
        </w:tc>
        <w:tc>
          <w:tcPr>
            <w:tcW w:w="1145" w:type="dxa"/>
            <w:gridSpan w:val="2"/>
            <w:vAlign w:val="center"/>
          </w:tcPr>
          <w:p w:rsidR="000A0969" w:rsidRDefault="00577CDD">
            <w:pPr>
              <w:pStyle w:val="4"/>
            </w:pPr>
            <w:r>
              <w:rPr>
                <w:rFonts w:hint="eastAsia"/>
                <w:lang w:eastAsia="zh-CN"/>
              </w:rPr>
              <w:t>32.52</w:t>
            </w:r>
          </w:p>
        </w:tc>
        <w:tc>
          <w:tcPr>
            <w:tcW w:w="1145" w:type="dxa"/>
            <w:vAlign w:val="center"/>
          </w:tcPr>
          <w:p w:rsidR="000A0969" w:rsidRDefault="000A0969">
            <w:pPr>
              <w:pStyle w:val="4"/>
            </w:pPr>
          </w:p>
        </w:tc>
        <w:tc>
          <w:tcPr>
            <w:tcW w:w="1148"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5" w:type="dxa"/>
            <w:vAlign w:val="center"/>
          </w:tcPr>
          <w:p w:rsidR="000A0969" w:rsidRDefault="000A0969">
            <w:pPr>
              <w:pStyle w:val="4"/>
            </w:pPr>
          </w:p>
        </w:tc>
        <w:tc>
          <w:tcPr>
            <w:tcW w:w="1146" w:type="dxa"/>
            <w:vAlign w:val="center"/>
          </w:tcPr>
          <w:p w:rsidR="000A0969" w:rsidRDefault="000A0969">
            <w:pPr>
              <w:pStyle w:val="4"/>
            </w:pPr>
          </w:p>
        </w:tc>
        <w:tc>
          <w:tcPr>
            <w:tcW w:w="1146"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A096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2722" w:type="dxa"/>
            <w:gridSpan w:val="2"/>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444" w:type="dxa"/>
            <w:gridSpan w:val="4"/>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528" w:type="dxa"/>
            <w:gridSpan w:val="2"/>
            <w:vAlign w:val="center"/>
          </w:tcPr>
          <w:p w:rsidR="000A0969" w:rsidRDefault="00577CDD">
            <w:pPr>
              <w:pStyle w:val="1"/>
            </w:pPr>
            <w:r>
              <w:t>功能分类科目</w:t>
            </w:r>
          </w:p>
        </w:tc>
        <w:tc>
          <w:tcPr>
            <w:tcW w:w="1361" w:type="dxa"/>
            <w:vMerge w:val="restart"/>
            <w:vAlign w:val="center"/>
          </w:tcPr>
          <w:p w:rsidR="000A0969" w:rsidRDefault="00577CDD">
            <w:pPr>
              <w:pStyle w:val="1"/>
            </w:pPr>
            <w:r>
              <w:t>合计</w:t>
            </w:r>
          </w:p>
        </w:tc>
        <w:tc>
          <w:tcPr>
            <w:tcW w:w="1361" w:type="dxa"/>
            <w:vMerge w:val="restart"/>
            <w:vAlign w:val="center"/>
          </w:tcPr>
          <w:p w:rsidR="000A0969" w:rsidRDefault="00577CDD">
            <w:pPr>
              <w:pStyle w:val="1"/>
            </w:pPr>
            <w:r>
              <w:t>基本支出</w:t>
            </w:r>
          </w:p>
        </w:tc>
        <w:tc>
          <w:tcPr>
            <w:tcW w:w="1361" w:type="dxa"/>
            <w:vMerge w:val="restart"/>
            <w:vAlign w:val="center"/>
          </w:tcPr>
          <w:p w:rsidR="000A0969" w:rsidRDefault="00577CDD">
            <w:pPr>
              <w:pStyle w:val="1"/>
            </w:pPr>
            <w:r>
              <w:t>项目支出</w:t>
            </w:r>
          </w:p>
        </w:tc>
        <w:tc>
          <w:tcPr>
            <w:tcW w:w="1361" w:type="dxa"/>
            <w:vMerge w:val="restart"/>
            <w:vAlign w:val="center"/>
          </w:tcPr>
          <w:p w:rsidR="000A0969" w:rsidRDefault="00577CDD">
            <w:pPr>
              <w:pStyle w:val="1"/>
            </w:pPr>
            <w:r>
              <w:t>经营支出</w:t>
            </w:r>
          </w:p>
        </w:tc>
        <w:tc>
          <w:tcPr>
            <w:tcW w:w="1361" w:type="dxa"/>
            <w:vMerge w:val="restart"/>
            <w:vAlign w:val="center"/>
          </w:tcPr>
          <w:p w:rsidR="000A0969" w:rsidRDefault="00577CDD">
            <w:pPr>
              <w:pStyle w:val="1"/>
            </w:pPr>
            <w:r>
              <w:t>上解上级</w:t>
            </w:r>
            <w:r>
              <w:t xml:space="preserve">     </w:t>
            </w:r>
            <w:r>
              <w:t>支出</w:t>
            </w:r>
          </w:p>
        </w:tc>
        <w:tc>
          <w:tcPr>
            <w:tcW w:w="1361" w:type="dxa"/>
            <w:vMerge w:val="restart"/>
            <w:vAlign w:val="center"/>
          </w:tcPr>
          <w:p w:rsidR="000A0969" w:rsidRDefault="00577CDD">
            <w:pPr>
              <w:pStyle w:val="1"/>
            </w:pPr>
            <w:r>
              <w:t>对附属单位补助支出</w:t>
            </w:r>
          </w:p>
        </w:tc>
      </w:tr>
      <w:tr w:rsidR="000A0969">
        <w:trPr>
          <w:trHeight w:val="369"/>
          <w:tblHeader/>
          <w:jc w:val="center"/>
        </w:trPr>
        <w:tc>
          <w:tcPr>
            <w:tcW w:w="850" w:type="dxa"/>
            <w:vMerge/>
          </w:tcPr>
          <w:p w:rsidR="000A0969" w:rsidRDefault="000A0969"/>
        </w:tc>
        <w:tc>
          <w:tcPr>
            <w:tcW w:w="992" w:type="dxa"/>
            <w:vAlign w:val="center"/>
          </w:tcPr>
          <w:p w:rsidR="000A0969" w:rsidRDefault="00577CDD">
            <w:pPr>
              <w:pStyle w:val="1"/>
            </w:pPr>
            <w:r>
              <w:t>科目</w:t>
            </w:r>
            <w:r>
              <w:t xml:space="preserve">    </w:t>
            </w:r>
            <w:r>
              <w:t>编码</w:t>
            </w:r>
          </w:p>
        </w:tc>
        <w:tc>
          <w:tcPr>
            <w:tcW w:w="4536" w:type="dxa"/>
            <w:vAlign w:val="center"/>
          </w:tcPr>
          <w:p w:rsidR="000A0969" w:rsidRDefault="00577CDD">
            <w:pPr>
              <w:pStyle w:val="1"/>
            </w:pPr>
            <w:r>
              <w:t>科目名称</w:t>
            </w:r>
          </w:p>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992" w:type="dxa"/>
            <w:vAlign w:val="center"/>
          </w:tcPr>
          <w:p w:rsidR="000A0969" w:rsidRDefault="00577CDD">
            <w:pPr>
              <w:pStyle w:val="1"/>
            </w:pPr>
            <w:r>
              <w:t>1</w:t>
            </w:r>
          </w:p>
        </w:tc>
        <w:tc>
          <w:tcPr>
            <w:tcW w:w="4536" w:type="dxa"/>
            <w:vAlign w:val="center"/>
          </w:tcPr>
          <w:p w:rsidR="000A0969" w:rsidRDefault="00577CDD">
            <w:pPr>
              <w:pStyle w:val="1"/>
            </w:pPr>
            <w:r>
              <w:t>2</w:t>
            </w:r>
          </w:p>
        </w:tc>
        <w:tc>
          <w:tcPr>
            <w:tcW w:w="1361" w:type="dxa"/>
            <w:vAlign w:val="center"/>
          </w:tcPr>
          <w:p w:rsidR="000A0969" w:rsidRDefault="00577CDD">
            <w:pPr>
              <w:pStyle w:val="1"/>
            </w:pPr>
            <w:r>
              <w:t>3</w:t>
            </w:r>
          </w:p>
        </w:tc>
        <w:tc>
          <w:tcPr>
            <w:tcW w:w="1361" w:type="dxa"/>
            <w:vAlign w:val="center"/>
          </w:tcPr>
          <w:p w:rsidR="000A0969" w:rsidRDefault="00577CDD">
            <w:pPr>
              <w:pStyle w:val="1"/>
            </w:pPr>
            <w:r>
              <w:t>4</w:t>
            </w:r>
          </w:p>
        </w:tc>
        <w:tc>
          <w:tcPr>
            <w:tcW w:w="1361" w:type="dxa"/>
            <w:vAlign w:val="center"/>
          </w:tcPr>
          <w:p w:rsidR="000A0969" w:rsidRDefault="00577CDD">
            <w:pPr>
              <w:pStyle w:val="1"/>
            </w:pPr>
            <w:r>
              <w:t>5</w:t>
            </w:r>
          </w:p>
        </w:tc>
        <w:tc>
          <w:tcPr>
            <w:tcW w:w="1361" w:type="dxa"/>
            <w:vAlign w:val="center"/>
          </w:tcPr>
          <w:p w:rsidR="000A0969" w:rsidRDefault="00577CDD">
            <w:pPr>
              <w:pStyle w:val="1"/>
            </w:pPr>
            <w:r>
              <w:t>6</w:t>
            </w:r>
          </w:p>
        </w:tc>
        <w:tc>
          <w:tcPr>
            <w:tcW w:w="1361" w:type="dxa"/>
            <w:vAlign w:val="center"/>
          </w:tcPr>
          <w:p w:rsidR="000A0969" w:rsidRDefault="00577CDD">
            <w:pPr>
              <w:pStyle w:val="1"/>
            </w:pPr>
            <w:r>
              <w:t>7</w:t>
            </w:r>
          </w:p>
        </w:tc>
        <w:tc>
          <w:tcPr>
            <w:tcW w:w="1361" w:type="dxa"/>
            <w:vAlign w:val="center"/>
          </w:tcPr>
          <w:p w:rsidR="000A0969" w:rsidRDefault="00577CDD">
            <w:pPr>
              <w:pStyle w:val="1"/>
            </w:pPr>
            <w:r>
              <w:t>8</w:t>
            </w:r>
          </w:p>
        </w:tc>
      </w:tr>
      <w:tr w:rsidR="000A0969">
        <w:trPr>
          <w:trHeight w:val="369"/>
          <w:jc w:val="center"/>
        </w:trPr>
        <w:tc>
          <w:tcPr>
            <w:tcW w:w="850" w:type="dxa"/>
            <w:vAlign w:val="center"/>
          </w:tcPr>
          <w:p w:rsidR="000A0969" w:rsidRDefault="00577CDD">
            <w:pPr>
              <w:pStyle w:val="3"/>
            </w:pPr>
            <w:r>
              <w:t>1</w:t>
            </w:r>
          </w:p>
        </w:tc>
        <w:tc>
          <w:tcPr>
            <w:tcW w:w="992" w:type="dxa"/>
            <w:vAlign w:val="center"/>
          </w:tcPr>
          <w:p w:rsidR="000A0969" w:rsidRDefault="000A0969">
            <w:pPr>
              <w:pStyle w:val="5"/>
            </w:pPr>
          </w:p>
        </w:tc>
        <w:tc>
          <w:tcPr>
            <w:tcW w:w="4536" w:type="dxa"/>
            <w:vAlign w:val="center"/>
          </w:tcPr>
          <w:p w:rsidR="000A0969" w:rsidRDefault="00577CDD">
            <w:pPr>
              <w:pStyle w:val="6"/>
            </w:pPr>
            <w:r>
              <w:t>合计</w:t>
            </w:r>
          </w:p>
        </w:tc>
        <w:tc>
          <w:tcPr>
            <w:tcW w:w="1361" w:type="dxa"/>
            <w:vAlign w:val="center"/>
          </w:tcPr>
          <w:p w:rsidR="000A0969" w:rsidRDefault="00577CDD">
            <w:pPr>
              <w:pStyle w:val="7"/>
              <w:rPr>
                <w:lang w:eastAsia="zh-CN"/>
              </w:rPr>
            </w:pPr>
            <w:r>
              <w:rPr>
                <w:rFonts w:hint="eastAsia"/>
                <w:lang w:eastAsia="zh-CN"/>
              </w:rPr>
              <w:t>690.48</w:t>
            </w:r>
          </w:p>
        </w:tc>
        <w:tc>
          <w:tcPr>
            <w:tcW w:w="1361" w:type="dxa"/>
            <w:vAlign w:val="center"/>
          </w:tcPr>
          <w:p w:rsidR="000A0969" w:rsidRDefault="00577CDD">
            <w:pPr>
              <w:pStyle w:val="7"/>
              <w:rPr>
                <w:lang w:eastAsia="zh-CN"/>
              </w:rPr>
            </w:pPr>
            <w:r>
              <w:rPr>
                <w:rFonts w:hint="eastAsia"/>
                <w:lang w:eastAsia="zh-CN"/>
              </w:rPr>
              <w:t>690.48</w:t>
            </w:r>
          </w:p>
        </w:tc>
        <w:tc>
          <w:tcPr>
            <w:tcW w:w="1361" w:type="dxa"/>
            <w:vAlign w:val="center"/>
          </w:tcPr>
          <w:p w:rsidR="000A0969" w:rsidRDefault="000A0969">
            <w:pPr>
              <w:pStyle w:val="7"/>
            </w:pPr>
          </w:p>
        </w:tc>
        <w:tc>
          <w:tcPr>
            <w:tcW w:w="1361" w:type="dxa"/>
            <w:vAlign w:val="center"/>
          </w:tcPr>
          <w:p w:rsidR="000A0969" w:rsidRDefault="000A0969">
            <w:pPr>
              <w:pStyle w:val="7"/>
            </w:pPr>
          </w:p>
        </w:tc>
        <w:tc>
          <w:tcPr>
            <w:tcW w:w="1361" w:type="dxa"/>
            <w:vAlign w:val="center"/>
          </w:tcPr>
          <w:p w:rsidR="000A0969" w:rsidRDefault="000A0969">
            <w:pPr>
              <w:pStyle w:val="7"/>
            </w:pPr>
          </w:p>
        </w:tc>
        <w:tc>
          <w:tcPr>
            <w:tcW w:w="1361"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pPr>
            <w:r>
              <w:t>2</w:t>
            </w:r>
          </w:p>
        </w:tc>
        <w:tc>
          <w:tcPr>
            <w:tcW w:w="992" w:type="dxa"/>
            <w:vAlign w:val="center"/>
          </w:tcPr>
          <w:p w:rsidR="000A0969" w:rsidRDefault="00577CDD">
            <w:pPr>
              <w:pStyle w:val="2"/>
            </w:pPr>
            <w:r>
              <w:t>208</w:t>
            </w:r>
          </w:p>
        </w:tc>
        <w:tc>
          <w:tcPr>
            <w:tcW w:w="4536" w:type="dxa"/>
            <w:vAlign w:val="center"/>
          </w:tcPr>
          <w:p w:rsidR="000A0969" w:rsidRDefault="00577CDD">
            <w:pPr>
              <w:pStyle w:val="2"/>
            </w:pPr>
            <w:r>
              <w:t>社会保障和就业支出</w:t>
            </w:r>
          </w:p>
        </w:tc>
        <w:tc>
          <w:tcPr>
            <w:tcW w:w="1361" w:type="dxa"/>
            <w:vAlign w:val="center"/>
          </w:tcPr>
          <w:p w:rsidR="000A0969" w:rsidRDefault="00577CDD">
            <w:pPr>
              <w:pStyle w:val="4"/>
              <w:rPr>
                <w:lang w:eastAsia="zh-CN"/>
              </w:rPr>
            </w:pPr>
            <w:r>
              <w:rPr>
                <w:rFonts w:hint="eastAsia"/>
                <w:lang w:eastAsia="zh-CN"/>
              </w:rPr>
              <w:t>166.3</w:t>
            </w:r>
          </w:p>
        </w:tc>
        <w:tc>
          <w:tcPr>
            <w:tcW w:w="1361" w:type="dxa"/>
            <w:vAlign w:val="center"/>
          </w:tcPr>
          <w:p w:rsidR="000A0969" w:rsidRDefault="00577CDD">
            <w:pPr>
              <w:pStyle w:val="4"/>
              <w:rPr>
                <w:lang w:eastAsia="zh-CN"/>
              </w:rPr>
            </w:pPr>
            <w:r>
              <w:rPr>
                <w:rFonts w:hint="eastAsia"/>
                <w:lang w:eastAsia="zh-CN"/>
              </w:rPr>
              <w:t>166.3</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992" w:type="dxa"/>
            <w:vAlign w:val="center"/>
          </w:tcPr>
          <w:p w:rsidR="000A0969" w:rsidRDefault="00577CDD">
            <w:pPr>
              <w:pStyle w:val="2"/>
            </w:pPr>
            <w:r>
              <w:t>20805</w:t>
            </w:r>
          </w:p>
        </w:tc>
        <w:tc>
          <w:tcPr>
            <w:tcW w:w="4536" w:type="dxa"/>
            <w:vAlign w:val="center"/>
          </w:tcPr>
          <w:p w:rsidR="000A0969" w:rsidRDefault="00577CDD">
            <w:pPr>
              <w:pStyle w:val="2"/>
            </w:pPr>
            <w:r>
              <w:t>行政事业单位养老支出</w:t>
            </w:r>
          </w:p>
        </w:tc>
        <w:tc>
          <w:tcPr>
            <w:tcW w:w="1361" w:type="dxa"/>
            <w:vAlign w:val="center"/>
          </w:tcPr>
          <w:p w:rsidR="000A0969" w:rsidRDefault="00577CDD">
            <w:pPr>
              <w:pStyle w:val="4"/>
              <w:rPr>
                <w:lang w:eastAsia="zh-CN"/>
              </w:rPr>
            </w:pPr>
            <w:r>
              <w:rPr>
                <w:rFonts w:hint="eastAsia"/>
                <w:lang w:eastAsia="zh-CN"/>
              </w:rPr>
              <w:t>166.3</w:t>
            </w:r>
          </w:p>
        </w:tc>
        <w:tc>
          <w:tcPr>
            <w:tcW w:w="1361" w:type="dxa"/>
            <w:vAlign w:val="center"/>
          </w:tcPr>
          <w:p w:rsidR="000A0969" w:rsidRDefault="00577CDD">
            <w:pPr>
              <w:pStyle w:val="4"/>
              <w:rPr>
                <w:lang w:eastAsia="zh-CN"/>
              </w:rPr>
            </w:pPr>
            <w:r>
              <w:rPr>
                <w:rFonts w:hint="eastAsia"/>
                <w:lang w:eastAsia="zh-CN"/>
              </w:rPr>
              <w:t>166.3</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992" w:type="dxa"/>
            <w:vAlign w:val="center"/>
          </w:tcPr>
          <w:p w:rsidR="000A0969" w:rsidRDefault="00577CDD">
            <w:pPr>
              <w:pStyle w:val="2"/>
            </w:pPr>
            <w:r>
              <w:t>2080502</w:t>
            </w:r>
          </w:p>
        </w:tc>
        <w:tc>
          <w:tcPr>
            <w:tcW w:w="4536" w:type="dxa"/>
            <w:vAlign w:val="center"/>
          </w:tcPr>
          <w:p w:rsidR="000A0969" w:rsidRDefault="00577CDD">
            <w:pPr>
              <w:pStyle w:val="2"/>
            </w:pPr>
            <w:r>
              <w:t>事业单位离退休</w:t>
            </w:r>
          </w:p>
        </w:tc>
        <w:tc>
          <w:tcPr>
            <w:tcW w:w="1361" w:type="dxa"/>
            <w:vAlign w:val="center"/>
          </w:tcPr>
          <w:p w:rsidR="000A0969" w:rsidRDefault="00577CDD">
            <w:pPr>
              <w:pStyle w:val="4"/>
              <w:rPr>
                <w:lang w:eastAsia="zh-CN"/>
              </w:rPr>
            </w:pPr>
            <w:r>
              <w:rPr>
                <w:rFonts w:hint="eastAsia"/>
                <w:lang w:eastAsia="zh-CN"/>
              </w:rPr>
              <w:t>103.82</w:t>
            </w:r>
          </w:p>
        </w:tc>
        <w:tc>
          <w:tcPr>
            <w:tcW w:w="1361" w:type="dxa"/>
            <w:vAlign w:val="center"/>
          </w:tcPr>
          <w:p w:rsidR="000A0969" w:rsidRDefault="00577CDD">
            <w:pPr>
              <w:pStyle w:val="4"/>
              <w:rPr>
                <w:lang w:eastAsia="zh-CN"/>
              </w:rPr>
            </w:pPr>
            <w:r>
              <w:rPr>
                <w:rFonts w:hint="eastAsia"/>
                <w:lang w:eastAsia="zh-CN"/>
              </w:rPr>
              <w:t>103.82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992" w:type="dxa"/>
            <w:vAlign w:val="center"/>
          </w:tcPr>
          <w:p w:rsidR="000A0969" w:rsidRDefault="00577CDD">
            <w:pPr>
              <w:pStyle w:val="2"/>
            </w:pPr>
            <w:r>
              <w:t>2080505</w:t>
            </w:r>
          </w:p>
        </w:tc>
        <w:tc>
          <w:tcPr>
            <w:tcW w:w="4536" w:type="dxa"/>
            <w:vAlign w:val="center"/>
          </w:tcPr>
          <w:p w:rsidR="000A0969" w:rsidRDefault="00577CDD">
            <w:pPr>
              <w:pStyle w:val="2"/>
            </w:pPr>
            <w:r>
              <w:t>机关事业单位基本养老保险缴费支出</w:t>
            </w:r>
          </w:p>
        </w:tc>
        <w:tc>
          <w:tcPr>
            <w:tcW w:w="1361" w:type="dxa"/>
            <w:vAlign w:val="center"/>
          </w:tcPr>
          <w:p w:rsidR="000A0969" w:rsidRDefault="00577CDD">
            <w:pPr>
              <w:pStyle w:val="4"/>
              <w:rPr>
                <w:lang w:eastAsia="zh-CN"/>
              </w:rPr>
            </w:pPr>
            <w:r>
              <w:rPr>
                <w:rFonts w:hint="eastAsia"/>
                <w:lang w:eastAsia="zh-CN"/>
              </w:rPr>
              <w:t>54.7</w:t>
            </w:r>
          </w:p>
        </w:tc>
        <w:tc>
          <w:tcPr>
            <w:tcW w:w="1361" w:type="dxa"/>
            <w:vAlign w:val="center"/>
          </w:tcPr>
          <w:p w:rsidR="000A0969" w:rsidRDefault="00577CDD">
            <w:pPr>
              <w:pStyle w:val="4"/>
              <w:rPr>
                <w:lang w:eastAsia="zh-CN"/>
              </w:rPr>
            </w:pPr>
            <w:r>
              <w:rPr>
                <w:rFonts w:hint="eastAsia"/>
                <w:lang w:eastAsia="zh-CN"/>
              </w:rPr>
              <w:t>54.7</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992" w:type="dxa"/>
            <w:vAlign w:val="center"/>
          </w:tcPr>
          <w:p w:rsidR="000A0969" w:rsidRDefault="00577CDD">
            <w:pPr>
              <w:pStyle w:val="2"/>
            </w:pPr>
            <w:r>
              <w:t>2080506</w:t>
            </w:r>
          </w:p>
        </w:tc>
        <w:tc>
          <w:tcPr>
            <w:tcW w:w="4536" w:type="dxa"/>
            <w:vAlign w:val="center"/>
          </w:tcPr>
          <w:p w:rsidR="000A0969" w:rsidRDefault="00577CDD">
            <w:pPr>
              <w:pStyle w:val="2"/>
            </w:pPr>
            <w:r>
              <w:t>机关事业单位职业年金缴费支出</w:t>
            </w:r>
          </w:p>
        </w:tc>
        <w:tc>
          <w:tcPr>
            <w:tcW w:w="1361" w:type="dxa"/>
            <w:vAlign w:val="center"/>
          </w:tcPr>
          <w:p w:rsidR="000A0969" w:rsidRDefault="00577CDD">
            <w:pPr>
              <w:pStyle w:val="4"/>
              <w:rPr>
                <w:lang w:eastAsia="zh-CN"/>
              </w:rPr>
            </w:pPr>
            <w:r>
              <w:rPr>
                <w:rFonts w:hint="eastAsia"/>
                <w:lang w:eastAsia="zh-CN"/>
              </w:rPr>
              <w:t>7.78</w:t>
            </w:r>
          </w:p>
        </w:tc>
        <w:tc>
          <w:tcPr>
            <w:tcW w:w="1361" w:type="dxa"/>
            <w:vAlign w:val="center"/>
          </w:tcPr>
          <w:p w:rsidR="000A0969" w:rsidRDefault="00577CDD">
            <w:pPr>
              <w:pStyle w:val="4"/>
              <w:rPr>
                <w:lang w:eastAsia="zh-CN"/>
              </w:rPr>
            </w:pPr>
            <w:r>
              <w:rPr>
                <w:rFonts w:hint="eastAsia"/>
                <w:lang w:eastAsia="zh-CN"/>
              </w:rPr>
              <w:t>7.78</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992" w:type="dxa"/>
            <w:vAlign w:val="center"/>
          </w:tcPr>
          <w:p w:rsidR="000A0969" w:rsidRDefault="00577CDD">
            <w:pPr>
              <w:pStyle w:val="2"/>
            </w:pPr>
            <w:r>
              <w:t>210</w:t>
            </w:r>
          </w:p>
        </w:tc>
        <w:tc>
          <w:tcPr>
            <w:tcW w:w="4536" w:type="dxa"/>
            <w:vAlign w:val="center"/>
          </w:tcPr>
          <w:p w:rsidR="000A0969" w:rsidRDefault="00577CDD">
            <w:pPr>
              <w:pStyle w:val="2"/>
            </w:pPr>
            <w:r>
              <w:t>卫生健康支出</w:t>
            </w:r>
          </w:p>
        </w:tc>
        <w:tc>
          <w:tcPr>
            <w:tcW w:w="1361" w:type="dxa"/>
            <w:vAlign w:val="center"/>
          </w:tcPr>
          <w:p w:rsidR="000A0969" w:rsidRDefault="00577CDD">
            <w:pPr>
              <w:pStyle w:val="4"/>
              <w:rPr>
                <w:lang w:eastAsia="zh-CN"/>
              </w:rPr>
            </w:pPr>
            <w:r>
              <w:rPr>
                <w:rFonts w:hint="eastAsia"/>
                <w:lang w:eastAsia="zh-CN"/>
              </w:rPr>
              <w:t>22.59</w:t>
            </w:r>
          </w:p>
        </w:tc>
        <w:tc>
          <w:tcPr>
            <w:tcW w:w="1361" w:type="dxa"/>
            <w:vAlign w:val="center"/>
          </w:tcPr>
          <w:p w:rsidR="000A0969" w:rsidRDefault="00577CDD">
            <w:pPr>
              <w:pStyle w:val="4"/>
              <w:rPr>
                <w:lang w:eastAsia="zh-CN"/>
              </w:rPr>
            </w:pPr>
            <w:r>
              <w:rPr>
                <w:rFonts w:hint="eastAsia"/>
                <w:lang w:eastAsia="zh-CN"/>
              </w:rPr>
              <w:t>22.59</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992" w:type="dxa"/>
            <w:vAlign w:val="center"/>
          </w:tcPr>
          <w:p w:rsidR="000A0969" w:rsidRDefault="00577CDD">
            <w:pPr>
              <w:pStyle w:val="2"/>
            </w:pPr>
            <w:r>
              <w:t>21011</w:t>
            </w:r>
          </w:p>
        </w:tc>
        <w:tc>
          <w:tcPr>
            <w:tcW w:w="4536" w:type="dxa"/>
            <w:vAlign w:val="center"/>
          </w:tcPr>
          <w:p w:rsidR="000A0969" w:rsidRDefault="00577CDD">
            <w:pPr>
              <w:pStyle w:val="2"/>
            </w:pPr>
            <w:r>
              <w:t>行政事业单位医疗</w:t>
            </w:r>
          </w:p>
        </w:tc>
        <w:tc>
          <w:tcPr>
            <w:tcW w:w="1361" w:type="dxa"/>
            <w:vAlign w:val="center"/>
          </w:tcPr>
          <w:p w:rsidR="000A0969" w:rsidRDefault="00577CDD">
            <w:pPr>
              <w:pStyle w:val="4"/>
              <w:rPr>
                <w:lang w:eastAsia="zh-CN"/>
              </w:rPr>
            </w:pPr>
            <w:r>
              <w:rPr>
                <w:rFonts w:hint="eastAsia"/>
                <w:lang w:eastAsia="zh-CN"/>
              </w:rPr>
              <w:t>22.59</w:t>
            </w:r>
          </w:p>
        </w:tc>
        <w:tc>
          <w:tcPr>
            <w:tcW w:w="1361" w:type="dxa"/>
            <w:vAlign w:val="center"/>
          </w:tcPr>
          <w:p w:rsidR="000A0969" w:rsidRDefault="00577CDD">
            <w:pPr>
              <w:pStyle w:val="4"/>
              <w:rPr>
                <w:lang w:eastAsia="zh-CN"/>
              </w:rPr>
            </w:pPr>
            <w:r>
              <w:rPr>
                <w:rFonts w:hint="eastAsia"/>
                <w:lang w:eastAsia="zh-CN"/>
              </w:rPr>
              <w:t>22.59</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992" w:type="dxa"/>
            <w:vAlign w:val="center"/>
          </w:tcPr>
          <w:p w:rsidR="000A0969" w:rsidRDefault="00577CDD">
            <w:pPr>
              <w:pStyle w:val="2"/>
            </w:pPr>
            <w:r>
              <w:t>2101102</w:t>
            </w:r>
          </w:p>
        </w:tc>
        <w:tc>
          <w:tcPr>
            <w:tcW w:w="4536" w:type="dxa"/>
            <w:vAlign w:val="center"/>
          </w:tcPr>
          <w:p w:rsidR="000A0969" w:rsidRDefault="00577CDD">
            <w:pPr>
              <w:pStyle w:val="2"/>
            </w:pPr>
            <w:r>
              <w:t>事业单位医疗</w:t>
            </w:r>
          </w:p>
        </w:tc>
        <w:tc>
          <w:tcPr>
            <w:tcW w:w="1361" w:type="dxa"/>
            <w:vAlign w:val="center"/>
          </w:tcPr>
          <w:p w:rsidR="000A0969" w:rsidRDefault="00577CDD">
            <w:pPr>
              <w:pStyle w:val="4"/>
              <w:rPr>
                <w:lang w:eastAsia="zh-CN"/>
              </w:rPr>
            </w:pPr>
            <w:r>
              <w:rPr>
                <w:rFonts w:hint="eastAsia"/>
                <w:lang w:eastAsia="zh-CN"/>
              </w:rPr>
              <w:t>22.59</w:t>
            </w:r>
          </w:p>
        </w:tc>
        <w:tc>
          <w:tcPr>
            <w:tcW w:w="1361" w:type="dxa"/>
            <w:vAlign w:val="center"/>
          </w:tcPr>
          <w:p w:rsidR="000A0969" w:rsidRDefault="00577CDD">
            <w:pPr>
              <w:pStyle w:val="4"/>
              <w:rPr>
                <w:lang w:eastAsia="zh-CN"/>
              </w:rPr>
            </w:pPr>
            <w:r>
              <w:rPr>
                <w:rFonts w:hint="eastAsia"/>
                <w:lang w:eastAsia="zh-CN"/>
              </w:rPr>
              <w:t>22.59</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992" w:type="dxa"/>
            <w:vAlign w:val="center"/>
          </w:tcPr>
          <w:p w:rsidR="000A0969" w:rsidRDefault="00577CDD">
            <w:pPr>
              <w:pStyle w:val="2"/>
            </w:pPr>
            <w:r>
              <w:t>213</w:t>
            </w:r>
          </w:p>
        </w:tc>
        <w:tc>
          <w:tcPr>
            <w:tcW w:w="4536" w:type="dxa"/>
            <w:vAlign w:val="center"/>
          </w:tcPr>
          <w:p w:rsidR="000A0969" w:rsidRDefault="00577CDD">
            <w:pPr>
              <w:pStyle w:val="2"/>
            </w:pPr>
            <w:r>
              <w:t>农林水支出</w:t>
            </w:r>
          </w:p>
        </w:tc>
        <w:tc>
          <w:tcPr>
            <w:tcW w:w="1361" w:type="dxa"/>
            <w:vAlign w:val="center"/>
          </w:tcPr>
          <w:p w:rsidR="000A0969" w:rsidRDefault="00577CDD">
            <w:pPr>
              <w:pStyle w:val="4"/>
              <w:rPr>
                <w:lang w:eastAsia="zh-CN"/>
              </w:rPr>
            </w:pPr>
            <w:r>
              <w:rPr>
                <w:rFonts w:hint="eastAsia"/>
                <w:lang w:eastAsia="zh-CN"/>
              </w:rPr>
              <w:t>469.07</w:t>
            </w:r>
          </w:p>
        </w:tc>
        <w:tc>
          <w:tcPr>
            <w:tcW w:w="1361" w:type="dxa"/>
            <w:vAlign w:val="center"/>
          </w:tcPr>
          <w:p w:rsidR="000A0969" w:rsidRDefault="00577CDD">
            <w:pPr>
              <w:pStyle w:val="4"/>
              <w:rPr>
                <w:lang w:eastAsia="zh-CN"/>
              </w:rPr>
            </w:pPr>
            <w:r>
              <w:rPr>
                <w:rFonts w:hint="eastAsia"/>
                <w:lang w:eastAsia="zh-CN"/>
              </w:rPr>
              <w:t>469.07</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992" w:type="dxa"/>
            <w:vAlign w:val="center"/>
          </w:tcPr>
          <w:p w:rsidR="000A0969" w:rsidRDefault="00577CDD">
            <w:pPr>
              <w:pStyle w:val="2"/>
            </w:pPr>
            <w:r>
              <w:t>21301</w:t>
            </w:r>
          </w:p>
        </w:tc>
        <w:tc>
          <w:tcPr>
            <w:tcW w:w="4536" w:type="dxa"/>
            <w:vAlign w:val="center"/>
          </w:tcPr>
          <w:p w:rsidR="000A0969" w:rsidRDefault="00577CDD">
            <w:pPr>
              <w:pStyle w:val="2"/>
            </w:pPr>
            <w:r>
              <w:t>农业农村</w:t>
            </w:r>
          </w:p>
        </w:tc>
        <w:tc>
          <w:tcPr>
            <w:tcW w:w="1361" w:type="dxa"/>
            <w:vAlign w:val="center"/>
          </w:tcPr>
          <w:p w:rsidR="000A0969" w:rsidRDefault="00577CDD">
            <w:pPr>
              <w:pStyle w:val="4"/>
              <w:rPr>
                <w:lang w:eastAsia="zh-CN"/>
              </w:rPr>
            </w:pPr>
            <w:r>
              <w:rPr>
                <w:rFonts w:hint="eastAsia"/>
                <w:lang w:eastAsia="zh-CN"/>
              </w:rPr>
              <w:t>469.07</w:t>
            </w:r>
          </w:p>
        </w:tc>
        <w:tc>
          <w:tcPr>
            <w:tcW w:w="1361" w:type="dxa"/>
            <w:vAlign w:val="center"/>
          </w:tcPr>
          <w:p w:rsidR="000A0969" w:rsidRDefault="00577CDD">
            <w:pPr>
              <w:pStyle w:val="4"/>
              <w:rPr>
                <w:lang w:eastAsia="zh-CN"/>
              </w:rPr>
            </w:pPr>
            <w:r>
              <w:rPr>
                <w:rFonts w:hint="eastAsia"/>
                <w:lang w:eastAsia="zh-CN"/>
              </w:rPr>
              <w:t>469.07</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992" w:type="dxa"/>
            <w:vAlign w:val="center"/>
          </w:tcPr>
          <w:p w:rsidR="000A0969" w:rsidRDefault="00577CDD">
            <w:pPr>
              <w:pStyle w:val="2"/>
            </w:pPr>
            <w:r>
              <w:t>2130104</w:t>
            </w:r>
          </w:p>
        </w:tc>
        <w:tc>
          <w:tcPr>
            <w:tcW w:w="4536" w:type="dxa"/>
            <w:vAlign w:val="center"/>
          </w:tcPr>
          <w:p w:rsidR="000A0969" w:rsidRDefault="00577CDD">
            <w:pPr>
              <w:pStyle w:val="2"/>
            </w:pPr>
            <w:r>
              <w:t>事业运行</w:t>
            </w:r>
          </w:p>
        </w:tc>
        <w:tc>
          <w:tcPr>
            <w:tcW w:w="1361" w:type="dxa"/>
            <w:vAlign w:val="center"/>
          </w:tcPr>
          <w:p w:rsidR="000A0969" w:rsidRDefault="00577CDD">
            <w:pPr>
              <w:pStyle w:val="4"/>
              <w:rPr>
                <w:lang w:eastAsia="zh-CN"/>
              </w:rPr>
            </w:pPr>
            <w:r>
              <w:rPr>
                <w:rFonts w:hint="eastAsia"/>
                <w:lang w:eastAsia="zh-CN"/>
              </w:rPr>
              <w:t>469.07</w:t>
            </w:r>
          </w:p>
        </w:tc>
        <w:tc>
          <w:tcPr>
            <w:tcW w:w="1361" w:type="dxa"/>
            <w:vAlign w:val="center"/>
          </w:tcPr>
          <w:p w:rsidR="000A0969" w:rsidRDefault="00577CDD">
            <w:pPr>
              <w:pStyle w:val="4"/>
              <w:rPr>
                <w:lang w:eastAsia="zh-CN"/>
              </w:rPr>
            </w:pPr>
            <w:r>
              <w:rPr>
                <w:rFonts w:hint="eastAsia"/>
                <w:lang w:eastAsia="zh-CN"/>
              </w:rPr>
              <w:t>469.07</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992" w:type="dxa"/>
            <w:vAlign w:val="center"/>
          </w:tcPr>
          <w:p w:rsidR="000A0969" w:rsidRDefault="00577CDD">
            <w:pPr>
              <w:pStyle w:val="2"/>
            </w:pPr>
            <w:r>
              <w:t>221</w:t>
            </w:r>
          </w:p>
        </w:tc>
        <w:tc>
          <w:tcPr>
            <w:tcW w:w="4536" w:type="dxa"/>
            <w:vAlign w:val="center"/>
          </w:tcPr>
          <w:p w:rsidR="000A0969" w:rsidRDefault="00577CDD">
            <w:pPr>
              <w:pStyle w:val="2"/>
            </w:pPr>
            <w:r>
              <w:t>住房保障支出</w:t>
            </w:r>
          </w:p>
        </w:tc>
        <w:tc>
          <w:tcPr>
            <w:tcW w:w="1361" w:type="dxa"/>
            <w:vAlign w:val="center"/>
          </w:tcPr>
          <w:p w:rsidR="000A0969" w:rsidRDefault="00577CDD">
            <w:pPr>
              <w:pStyle w:val="4"/>
              <w:rPr>
                <w:lang w:eastAsia="zh-CN"/>
              </w:rPr>
            </w:pPr>
            <w:r>
              <w:rPr>
                <w:rFonts w:hint="eastAsia"/>
                <w:lang w:eastAsia="zh-CN"/>
              </w:rPr>
              <w:t>32.52</w:t>
            </w:r>
          </w:p>
        </w:tc>
        <w:tc>
          <w:tcPr>
            <w:tcW w:w="1361" w:type="dxa"/>
            <w:vAlign w:val="center"/>
          </w:tcPr>
          <w:p w:rsidR="000A0969" w:rsidRDefault="00577CDD">
            <w:pPr>
              <w:pStyle w:val="4"/>
              <w:rPr>
                <w:lang w:eastAsia="zh-CN"/>
              </w:rPr>
            </w:pPr>
            <w:r>
              <w:rPr>
                <w:rFonts w:hint="eastAsia"/>
                <w:lang w:eastAsia="zh-CN"/>
              </w:rPr>
              <w:t>32.52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14</w:t>
            </w:r>
          </w:p>
        </w:tc>
        <w:tc>
          <w:tcPr>
            <w:tcW w:w="992" w:type="dxa"/>
            <w:vAlign w:val="center"/>
          </w:tcPr>
          <w:p w:rsidR="000A0969" w:rsidRDefault="00577CDD">
            <w:pPr>
              <w:pStyle w:val="2"/>
            </w:pPr>
            <w:r>
              <w:t>22102</w:t>
            </w:r>
          </w:p>
        </w:tc>
        <w:tc>
          <w:tcPr>
            <w:tcW w:w="4536" w:type="dxa"/>
            <w:vAlign w:val="center"/>
          </w:tcPr>
          <w:p w:rsidR="000A0969" w:rsidRDefault="00577CDD">
            <w:pPr>
              <w:pStyle w:val="2"/>
            </w:pPr>
            <w:r>
              <w:t>住房改革支出</w:t>
            </w:r>
          </w:p>
        </w:tc>
        <w:tc>
          <w:tcPr>
            <w:tcW w:w="1361" w:type="dxa"/>
            <w:vAlign w:val="center"/>
          </w:tcPr>
          <w:p w:rsidR="000A0969" w:rsidRDefault="00577CDD">
            <w:pPr>
              <w:pStyle w:val="4"/>
              <w:rPr>
                <w:lang w:eastAsia="zh-CN"/>
              </w:rPr>
            </w:pPr>
            <w:r>
              <w:rPr>
                <w:rFonts w:hint="eastAsia"/>
                <w:lang w:eastAsia="zh-CN"/>
              </w:rPr>
              <w:t>32.52</w:t>
            </w:r>
          </w:p>
        </w:tc>
        <w:tc>
          <w:tcPr>
            <w:tcW w:w="1361" w:type="dxa"/>
            <w:vAlign w:val="center"/>
          </w:tcPr>
          <w:p w:rsidR="000A0969" w:rsidRDefault="00577CDD">
            <w:pPr>
              <w:pStyle w:val="4"/>
              <w:rPr>
                <w:lang w:eastAsia="zh-CN"/>
              </w:rPr>
            </w:pPr>
            <w:r>
              <w:rPr>
                <w:rFonts w:hint="eastAsia"/>
                <w:lang w:eastAsia="zh-CN"/>
              </w:rPr>
              <w:t>32.52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992" w:type="dxa"/>
            <w:vAlign w:val="center"/>
          </w:tcPr>
          <w:p w:rsidR="000A0969" w:rsidRDefault="00577CDD">
            <w:pPr>
              <w:pStyle w:val="2"/>
            </w:pPr>
            <w:r>
              <w:t>2210201</w:t>
            </w:r>
          </w:p>
        </w:tc>
        <w:tc>
          <w:tcPr>
            <w:tcW w:w="4536" w:type="dxa"/>
            <w:vAlign w:val="center"/>
          </w:tcPr>
          <w:p w:rsidR="000A0969" w:rsidRDefault="00577CDD">
            <w:pPr>
              <w:pStyle w:val="2"/>
            </w:pPr>
            <w:r>
              <w:t>住房公积金</w:t>
            </w:r>
          </w:p>
        </w:tc>
        <w:tc>
          <w:tcPr>
            <w:tcW w:w="1361" w:type="dxa"/>
            <w:vAlign w:val="center"/>
          </w:tcPr>
          <w:p w:rsidR="000A0969" w:rsidRDefault="00577CDD">
            <w:pPr>
              <w:pStyle w:val="4"/>
              <w:rPr>
                <w:lang w:eastAsia="zh-CN"/>
              </w:rPr>
            </w:pPr>
            <w:r>
              <w:rPr>
                <w:rFonts w:hint="eastAsia"/>
                <w:lang w:eastAsia="zh-CN"/>
              </w:rPr>
              <w:t>32.52</w:t>
            </w:r>
          </w:p>
        </w:tc>
        <w:tc>
          <w:tcPr>
            <w:tcW w:w="1361" w:type="dxa"/>
            <w:vAlign w:val="center"/>
          </w:tcPr>
          <w:p w:rsidR="000A0969" w:rsidRDefault="00577CDD">
            <w:pPr>
              <w:pStyle w:val="4"/>
              <w:rPr>
                <w:lang w:eastAsia="zh-CN"/>
              </w:rPr>
            </w:pPr>
            <w:r>
              <w:rPr>
                <w:rFonts w:hint="eastAsia"/>
                <w:lang w:eastAsia="zh-CN"/>
              </w:rPr>
              <w:t>32.52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99"/>
        <w:gridCol w:w="3003"/>
        <w:gridCol w:w="1474"/>
        <w:gridCol w:w="1474"/>
        <w:gridCol w:w="1474"/>
        <w:gridCol w:w="1474"/>
      </w:tblGrid>
      <w:tr w:rsidR="000A0969">
        <w:trPr>
          <w:trHeight w:val="369"/>
          <w:tblHeader/>
          <w:jc w:val="center"/>
        </w:trPr>
        <w:tc>
          <w:tcPr>
            <w:tcW w:w="6125" w:type="dxa"/>
            <w:gridSpan w:val="4"/>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3003"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896" w:type="dxa"/>
            <w:gridSpan w:val="4"/>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4876" w:type="dxa"/>
            <w:gridSpan w:val="2"/>
            <w:vAlign w:val="center"/>
          </w:tcPr>
          <w:p w:rsidR="000A0969" w:rsidRDefault="00577CDD">
            <w:pPr>
              <w:pStyle w:val="1"/>
            </w:pPr>
            <w:r>
              <w:t>收入</w:t>
            </w:r>
          </w:p>
        </w:tc>
        <w:tc>
          <w:tcPr>
            <w:tcW w:w="9298" w:type="dxa"/>
            <w:gridSpan w:val="6"/>
            <w:vAlign w:val="center"/>
          </w:tcPr>
          <w:p w:rsidR="000A0969" w:rsidRDefault="00577CDD">
            <w:pPr>
              <w:pStyle w:val="1"/>
            </w:pPr>
            <w:r>
              <w:t>支出</w:t>
            </w:r>
          </w:p>
        </w:tc>
      </w:tr>
      <w:tr w:rsidR="000A0969">
        <w:trPr>
          <w:trHeight w:val="369"/>
          <w:tblHeader/>
          <w:jc w:val="center"/>
        </w:trPr>
        <w:tc>
          <w:tcPr>
            <w:tcW w:w="850" w:type="dxa"/>
            <w:vMerge/>
          </w:tcPr>
          <w:p w:rsidR="000A0969" w:rsidRDefault="000A0969"/>
        </w:tc>
        <w:tc>
          <w:tcPr>
            <w:tcW w:w="3402" w:type="dxa"/>
            <w:vAlign w:val="center"/>
          </w:tcPr>
          <w:p w:rsidR="000A0969" w:rsidRDefault="00577CDD">
            <w:pPr>
              <w:pStyle w:val="1"/>
            </w:pPr>
            <w:r>
              <w:t>项</w:t>
            </w:r>
            <w:r>
              <w:t xml:space="preserve">  </w:t>
            </w:r>
            <w:r>
              <w:t>目</w:t>
            </w:r>
          </w:p>
        </w:tc>
        <w:tc>
          <w:tcPr>
            <w:tcW w:w="1474" w:type="dxa"/>
            <w:vAlign w:val="center"/>
          </w:tcPr>
          <w:p w:rsidR="000A0969" w:rsidRDefault="00577CDD">
            <w:pPr>
              <w:pStyle w:val="1"/>
            </w:pPr>
            <w:r>
              <w:t>金额</w:t>
            </w:r>
          </w:p>
        </w:tc>
        <w:tc>
          <w:tcPr>
            <w:tcW w:w="3402" w:type="dxa"/>
            <w:gridSpan w:val="2"/>
            <w:vAlign w:val="center"/>
          </w:tcPr>
          <w:p w:rsidR="000A0969" w:rsidRDefault="00577CDD">
            <w:pPr>
              <w:pStyle w:val="1"/>
            </w:pPr>
            <w:r>
              <w:t>项</w:t>
            </w:r>
            <w:r>
              <w:t xml:space="preserve">  </w:t>
            </w:r>
            <w:r>
              <w:t>目</w:t>
            </w:r>
          </w:p>
        </w:tc>
        <w:tc>
          <w:tcPr>
            <w:tcW w:w="1474" w:type="dxa"/>
            <w:vAlign w:val="center"/>
          </w:tcPr>
          <w:p w:rsidR="000A0969" w:rsidRDefault="00577CDD">
            <w:pPr>
              <w:pStyle w:val="1"/>
            </w:pPr>
            <w:r>
              <w:t>合计</w:t>
            </w:r>
          </w:p>
        </w:tc>
        <w:tc>
          <w:tcPr>
            <w:tcW w:w="1474" w:type="dxa"/>
            <w:vAlign w:val="center"/>
          </w:tcPr>
          <w:p w:rsidR="000A0969" w:rsidRDefault="00577CDD">
            <w:pPr>
              <w:pStyle w:val="1"/>
            </w:pPr>
            <w:r>
              <w:t>一般公共预算财政拨款</w:t>
            </w:r>
          </w:p>
        </w:tc>
        <w:tc>
          <w:tcPr>
            <w:tcW w:w="1474" w:type="dxa"/>
            <w:vAlign w:val="center"/>
          </w:tcPr>
          <w:p w:rsidR="000A0969" w:rsidRDefault="00577CDD">
            <w:pPr>
              <w:pStyle w:val="1"/>
            </w:pPr>
            <w:r>
              <w:t>政府性基金预算财政</w:t>
            </w:r>
            <w:r>
              <w:t xml:space="preserve">    </w:t>
            </w:r>
            <w:r>
              <w:t>拨款</w:t>
            </w:r>
          </w:p>
        </w:tc>
        <w:tc>
          <w:tcPr>
            <w:tcW w:w="1474" w:type="dxa"/>
            <w:vAlign w:val="center"/>
          </w:tcPr>
          <w:p w:rsidR="000A0969" w:rsidRDefault="00577CDD">
            <w:pPr>
              <w:pStyle w:val="1"/>
            </w:pPr>
            <w:r>
              <w:t>国有资本经营预算财政拨款</w:t>
            </w:r>
          </w:p>
        </w:tc>
      </w:tr>
      <w:tr w:rsidR="000A0969">
        <w:trPr>
          <w:trHeight w:val="369"/>
          <w:tblHeader/>
          <w:jc w:val="center"/>
        </w:trPr>
        <w:tc>
          <w:tcPr>
            <w:tcW w:w="850" w:type="dxa"/>
            <w:vAlign w:val="center"/>
          </w:tcPr>
          <w:p w:rsidR="000A0969" w:rsidRDefault="00577CDD">
            <w:pPr>
              <w:pStyle w:val="1"/>
            </w:pPr>
            <w:r>
              <w:t>栏次</w:t>
            </w:r>
          </w:p>
        </w:tc>
        <w:tc>
          <w:tcPr>
            <w:tcW w:w="3402" w:type="dxa"/>
            <w:vAlign w:val="center"/>
          </w:tcPr>
          <w:p w:rsidR="000A0969" w:rsidRDefault="00577CDD">
            <w:pPr>
              <w:pStyle w:val="1"/>
            </w:pPr>
            <w:r>
              <w:t>1</w:t>
            </w:r>
          </w:p>
        </w:tc>
        <w:tc>
          <w:tcPr>
            <w:tcW w:w="1474" w:type="dxa"/>
            <w:vAlign w:val="center"/>
          </w:tcPr>
          <w:p w:rsidR="000A0969" w:rsidRDefault="00577CDD">
            <w:pPr>
              <w:pStyle w:val="1"/>
            </w:pPr>
            <w:r>
              <w:t>2</w:t>
            </w:r>
          </w:p>
        </w:tc>
        <w:tc>
          <w:tcPr>
            <w:tcW w:w="3402" w:type="dxa"/>
            <w:gridSpan w:val="2"/>
            <w:vAlign w:val="center"/>
          </w:tcPr>
          <w:p w:rsidR="000A0969" w:rsidRDefault="00577CDD">
            <w:pPr>
              <w:pStyle w:val="1"/>
            </w:pPr>
            <w:r>
              <w:t>3</w:t>
            </w:r>
          </w:p>
        </w:tc>
        <w:tc>
          <w:tcPr>
            <w:tcW w:w="1474" w:type="dxa"/>
            <w:vAlign w:val="center"/>
          </w:tcPr>
          <w:p w:rsidR="000A0969" w:rsidRDefault="00577CDD">
            <w:pPr>
              <w:pStyle w:val="1"/>
            </w:pPr>
            <w:r>
              <w:t>4</w:t>
            </w:r>
          </w:p>
        </w:tc>
        <w:tc>
          <w:tcPr>
            <w:tcW w:w="1474" w:type="dxa"/>
            <w:vAlign w:val="center"/>
          </w:tcPr>
          <w:p w:rsidR="000A0969" w:rsidRDefault="00577CDD">
            <w:pPr>
              <w:pStyle w:val="1"/>
            </w:pPr>
            <w:r>
              <w:t>5</w:t>
            </w:r>
          </w:p>
        </w:tc>
        <w:tc>
          <w:tcPr>
            <w:tcW w:w="1474" w:type="dxa"/>
            <w:vAlign w:val="center"/>
          </w:tcPr>
          <w:p w:rsidR="000A0969" w:rsidRDefault="00577CDD">
            <w:pPr>
              <w:pStyle w:val="1"/>
            </w:pPr>
            <w:r>
              <w:t>6</w:t>
            </w:r>
          </w:p>
        </w:tc>
        <w:tc>
          <w:tcPr>
            <w:tcW w:w="1474" w:type="dxa"/>
            <w:vAlign w:val="center"/>
          </w:tcPr>
          <w:p w:rsidR="000A0969" w:rsidRDefault="00577CDD">
            <w:pPr>
              <w:pStyle w:val="1"/>
            </w:pPr>
            <w:r>
              <w:t>7</w:t>
            </w:r>
          </w:p>
        </w:tc>
      </w:tr>
      <w:tr w:rsidR="000A0969">
        <w:trPr>
          <w:trHeight w:val="369"/>
          <w:jc w:val="center"/>
        </w:trPr>
        <w:tc>
          <w:tcPr>
            <w:tcW w:w="850" w:type="dxa"/>
            <w:vAlign w:val="center"/>
          </w:tcPr>
          <w:p w:rsidR="000A0969" w:rsidRDefault="00577CDD">
            <w:pPr>
              <w:pStyle w:val="3"/>
            </w:pPr>
            <w:r>
              <w:t>1</w:t>
            </w:r>
          </w:p>
        </w:tc>
        <w:tc>
          <w:tcPr>
            <w:tcW w:w="3402" w:type="dxa"/>
            <w:vAlign w:val="center"/>
          </w:tcPr>
          <w:p w:rsidR="000A0969" w:rsidRDefault="00577CDD">
            <w:pPr>
              <w:pStyle w:val="2"/>
            </w:pPr>
            <w:r>
              <w:t>一、一般公共预算拨款</w:t>
            </w:r>
          </w:p>
        </w:tc>
        <w:tc>
          <w:tcPr>
            <w:tcW w:w="1474" w:type="dxa"/>
            <w:vAlign w:val="center"/>
          </w:tcPr>
          <w:p w:rsidR="000A0969" w:rsidRDefault="00577CDD">
            <w:pPr>
              <w:pStyle w:val="4"/>
              <w:rPr>
                <w:lang w:eastAsia="zh-CN"/>
              </w:rPr>
            </w:pPr>
            <w:r>
              <w:rPr>
                <w:rFonts w:hint="eastAsia"/>
                <w:lang w:eastAsia="zh-CN"/>
              </w:rPr>
              <w:t>690.48</w:t>
            </w:r>
          </w:p>
        </w:tc>
        <w:tc>
          <w:tcPr>
            <w:tcW w:w="3402" w:type="dxa"/>
            <w:gridSpan w:val="2"/>
            <w:vAlign w:val="center"/>
          </w:tcPr>
          <w:p w:rsidR="000A0969" w:rsidRDefault="00577CDD">
            <w:pPr>
              <w:pStyle w:val="2"/>
            </w:pPr>
            <w:r>
              <w:t>一、一般公共服务支出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w:t>
            </w:r>
          </w:p>
        </w:tc>
        <w:tc>
          <w:tcPr>
            <w:tcW w:w="3402" w:type="dxa"/>
            <w:vAlign w:val="center"/>
          </w:tcPr>
          <w:p w:rsidR="000A0969" w:rsidRDefault="00577CDD">
            <w:pPr>
              <w:pStyle w:val="2"/>
            </w:pPr>
            <w:r>
              <w:t>二、政府性基金预算拨款</w:t>
            </w: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二、外交支出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3402" w:type="dxa"/>
            <w:vAlign w:val="center"/>
          </w:tcPr>
          <w:p w:rsidR="000A0969" w:rsidRDefault="00577CDD">
            <w:pPr>
              <w:pStyle w:val="2"/>
            </w:pPr>
            <w:r>
              <w:t>三、国有资本经营预算拨款</w:t>
            </w:r>
          </w:p>
        </w:tc>
        <w:tc>
          <w:tcPr>
            <w:tcW w:w="1474" w:type="dxa"/>
            <w:vAlign w:val="center"/>
          </w:tcPr>
          <w:p w:rsidR="000A0969" w:rsidRDefault="000A0969">
            <w:pPr>
              <w:pStyle w:val="4"/>
            </w:pPr>
          </w:p>
        </w:tc>
        <w:tc>
          <w:tcPr>
            <w:tcW w:w="3402" w:type="dxa"/>
            <w:gridSpan w:val="2"/>
            <w:vAlign w:val="center"/>
          </w:tcPr>
          <w:p w:rsidR="000A0969" w:rsidRDefault="00577CDD">
            <w:pPr>
              <w:pStyle w:val="2"/>
            </w:pPr>
            <w:r>
              <w:t>三、国防支出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四、公共安全支出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五、教育支出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六、科学技术支出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七、文化旅游体育与传媒支出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八、社会保障和就业支出</w:t>
            </w:r>
          </w:p>
        </w:tc>
        <w:tc>
          <w:tcPr>
            <w:tcW w:w="1474" w:type="dxa"/>
            <w:vAlign w:val="center"/>
          </w:tcPr>
          <w:p w:rsidR="000A0969" w:rsidRDefault="00577CDD">
            <w:pPr>
              <w:pStyle w:val="4"/>
            </w:pPr>
            <w:r>
              <w:rPr>
                <w:rFonts w:hint="eastAsia"/>
                <w:lang w:eastAsia="zh-CN"/>
              </w:rPr>
              <w:t>166.3</w:t>
            </w:r>
          </w:p>
        </w:tc>
        <w:tc>
          <w:tcPr>
            <w:tcW w:w="1474" w:type="dxa"/>
            <w:vAlign w:val="center"/>
          </w:tcPr>
          <w:p w:rsidR="000A0969" w:rsidRDefault="00577CDD">
            <w:pPr>
              <w:pStyle w:val="4"/>
            </w:pPr>
            <w:r>
              <w:rPr>
                <w:rFonts w:hint="eastAsia"/>
                <w:lang w:eastAsia="zh-CN"/>
              </w:rPr>
              <w:t>166.3</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九、社会保险基金支出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十、卫生健康支出</w:t>
            </w:r>
          </w:p>
        </w:tc>
        <w:tc>
          <w:tcPr>
            <w:tcW w:w="1474" w:type="dxa"/>
            <w:vAlign w:val="center"/>
          </w:tcPr>
          <w:p w:rsidR="000A0969" w:rsidRDefault="00577CDD">
            <w:pPr>
              <w:pStyle w:val="4"/>
              <w:rPr>
                <w:lang w:eastAsia="zh-CN"/>
              </w:rPr>
            </w:pPr>
            <w:r>
              <w:rPr>
                <w:rFonts w:hint="eastAsia"/>
                <w:lang w:eastAsia="zh-CN"/>
              </w:rPr>
              <w:t>22.59</w:t>
            </w:r>
          </w:p>
        </w:tc>
        <w:tc>
          <w:tcPr>
            <w:tcW w:w="1474" w:type="dxa"/>
            <w:vAlign w:val="center"/>
          </w:tcPr>
          <w:p w:rsidR="000A0969" w:rsidRDefault="00577CDD">
            <w:pPr>
              <w:pStyle w:val="4"/>
              <w:rPr>
                <w:lang w:eastAsia="zh-CN"/>
              </w:rPr>
            </w:pPr>
            <w:r>
              <w:rPr>
                <w:rFonts w:hint="eastAsia"/>
                <w:lang w:eastAsia="zh-CN"/>
              </w:rPr>
              <w:t>22.59</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十一、节能环保支出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十二、城乡社区支出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十三、农林水支出</w:t>
            </w:r>
          </w:p>
        </w:tc>
        <w:tc>
          <w:tcPr>
            <w:tcW w:w="1474" w:type="dxa"/>
            <w:vAlign w:val="center"/>
          </w:tcPr>
          <w:p w:rsidR="000A0969" w:rsidRDefault="00577CDD">
            <w:pPr>
              <w:pStyle w:val="4"/>
              <w:rPr>
                <w:lang w:eastAsia="zh-CN"/>
              </w:rPr>
            </w:pPr>
            <w:r>
              <w:rPr>
                <w:rFonts w:hint="eastAsia"/>
                <w:lang w:eastAsia="zh-CN"/>
              </w:rPr>
              <w:t>469.07</w:t>
            </w:r>
          </w:p>
        </w:tc>
        <w:tc>
          <w:tcPr>
            <w:tcW w:w="1474" w:type="dxa"/>
            <w:vAlign w:val="center"/>
          </w:tcPr>
          <w:p w:rsidR="000A0969" w:rsidRDefault="00577CDD">
            <w:pPr>
              <w:pStyle w:val="4"/>
              <w:rPr>
                <w:lang w:eastAsia="zh-CN"/>
              </w:rPr>
            </w:pPr>
            <w:r>
              <w:rPr>
                <w:rFonts w:hint="eastAsia"/>
                <w:lang w:eastAsia="zh-CN"/>
              </w:rPr>
              <w:t>469.07</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十四、交通运输支出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十五、资源勘探工业信息等支出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十六、商业服务业等支出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十七、金融支出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十八、援助其他地区支出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lastRenderedPageBreak/>
              <w:t>19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十九、自然资源海洋气象等支出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二十、住房保障支出</w:t>
            </w:r>
          </w:p>
        </w:tc>
        <w:tc>
          <w:tcPr>
            <w:tcW w:w="1474" w:type="dxa"/>
            <w:vAlign w:val="center"/>
          </w:tcPr>
          <w:p w:rsidR="000A0969" w:rsidRDefault="00577CDD">
            <w:pPr>
              <w:pStyle w:val="4"/>
              <w:rPr>
                <w:lang w:eastAsia="zh-CN"/>
              </w:rPr>
            </w:pPr>
            <w:r>
              <w:rPr>
                <w:rFonts w:hint="eastAsia"/>
                <w:lang w:eastAsia="zh-CN"/>
              </w:rPr>
              <w:t>32.52</w:t>
            </w:r>
          </w:p>
        </w:tc>
        <w:tc>
          <w:tcPr>
            <w:tcW w:w="1474" w:type="dxa"/>
            <w:vAlign w:val="center"/>
          </w:tcPr>
          <w:p w:rsidR="000A0969" w:rsidRDefault="00577CDD">
            <w:pPr>
              <w:pStyle w:val="4"/>
              <w:rPr>
                <w:lang w:eastAsia="zh-CN"/>
              </w:rPr>
            </w:pPr>
            <w:r>
              <w:rPr>
                <w:rFonts w:hint="eastAsia"/>
                <w:lang w:eastAsia="zh-CN"/>
              </w:rPr>
              <w:t>32.52</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21</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二十一、粮油物资储备支出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22</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二十二、国有资本经营预算支出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23</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二十三、灾害防治及应急管理支出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二十四、预备费</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二十五、其他支出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二十六、转移性支出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二十七、债务还本支出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二十八、债务付息支出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二十九、债务发行费用支出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gridSpan w:val="2"/>
            <w:vAlign w:val="center"/>
          </w:tcPr>
          <w:p w:rsidR="000A0969" w:rsidRDefault="00577CDD">
            <w:pPr>
              <w:pStyle w:val="2"/>
            </w:pPr>
            <w:r>
              <w:t>三十、抗疫特别国债安排的支出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31</w:t>
            </w:r>
          </w:p>
        </w:tc>
        <w:tc>
          <w:tcPr>
            <w:tcW w:w="3402" w:type="dxa"/>
            <w:vAlign w:val="center"/>
          </w:tcPr>
          <w:p w:rsidR="000A0969" w:rsidRDefault="00577CDD">
            <w:pPr>
              <w:pStyle w:val="6"/>
            </w:pPr>
            <w:r>
              <w:t>本年收入合计</w:t>
            </w:r>
          </w:p>
        </w:tc>
        <w:tc>
          <w:tcPr>
            <w:tcW w:w="1474" w:type="dxa"/>
            <w:vAlign w:val="center"/>
          </w:tcPr>
          <w:p w:rsidR="000A0969" w:rsidRDefault="00577CDD">
            <w:pPr>
              <w:pStyle w:val="7"/>
              <w:rPr>
                <w:lang w:eastAsia="zh-CN"/>
              </w:rPr>
            </w:pPr>
            <w:r>
              <w:rPr>
                <w:rFonts w:hint="eastAsia"/>
                <w:lang w:eastAsia="zh-CN"/>
              </w:rPr>
              <w:t>690.48</w:t>
            </w:r>
          </w:p>
        </w:tc>
        <w:tc>
          <w:tcPr>
            <w:tcW w:w="3402" w:type="dxa"/>
            <w:gridSpan w:val="2"/>
            <w:vAlign w:val="center"/>
          </w:tcPr>
          <w:p w:rsidR="000A0969" w:rsidRDefault="00577CDD">
            <w:pPr>
              <w:pStyle w:val="6"/>
            </w:pPr>
            <w:r>
              <w:t>本年支出合计</w:t>
            </w:r>
          </w:p>
        </w:tc>
        <w:tc>
          <w:tcPr>
            <w:tcW w:w="1474" w:type="dxa"/>
            <w:vAlign w:val="center"/>
          </w:tcPr>
          <w:p w:rsidR="000A0969" w:rsidRDefault="00577CDD">
            <w:pPr>
              <w:pStyle w:val="7"/>
              <w:rPr>
                <w:lang w:eastAsia="zh-CN"/>
              </w:rPr>
            </w:pPr>
            <w:r>
              <w:rPr>
                <w:rFonts w:hint="eastAsia"/>
                <w:lang w:eastAsia="zh-CN"/>
              </w:rPr>
              <w:t>690.48</w:t>
            </w:r>
          </w:p>
        </w:tc>
        <w:tc>
          <w:tcPr>
            <w:tcW w:w="1474" w:type="dxa"/>
            <w:vAlign w:val="center"/>
          </w:tcPr>
          <w:p w:rsidR="000A0969" w:rsidRDefault="00577CDD">
            <w:pPr>
              <w:pStyle w:val="7"/>
              <w:rPr>
                <w:lang w:eastAsia="zh-CN"/>
              </w:rPr>
            </w:pPr>
            <w:r>
              <w:rPr>
                <w:rFonts w:hint="eastAsia"/>
                <w:lang w:eastAsia="zh-CN"/>
              </w:rPr>
              <w:t>690.48</w:t>
            </w:r>
          </w:p>
        </w:tc>
        <w:tc>
          <w:tcPr>
            <w:tcW w:w="1474" w:type="dxa"/>
            <w:vAlign w:val="center"/>
          </w:tcPr>
          <w:p w:rsidR="000A0969" w:rsidRDefault="000A0969">
            <w:pPr>
              <w:pStyle w:val="7"/>
            </w:pPr>
          </w:p>
        </w:tc>
        <w:tc>
          <w:tcPr>
            <w:tcW w:w="1474"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pPr>
            <w:r>
              <w:t>32</w:t>
            </w:r>
          </w:p>
        </w:tc>
        <w:tc>
          <w:tcPr>
            <w:tcW w:w="3402" w:type="dxa"/>
            <w:vAlign w:val="center"/>
          </w:tcPr>
          <w:p w:rsidR="000A0969" w:rsidRDefault="00577CDD">
            <w:pPr>
              <w:pStyle w:val="2"/>
            </w:pPr>
            <w:r>
              <w:t>年初财政拨款结转和结余</w:t>
            </w:r>
          </w:p>
        </w:tc>
        <w:tc>
          <w:tcPr>
            <w:tcW w:w="1474" w:type="dxa"/>
            <w:vAlign w:val="center"/>
          </w:tcPr>
          <w:p w:rsidR="000A0969" w:rsidRDefault="000A0969">
            <w:pPr>
              <w:pStyle w:val="4"/>
            </w:pPr>
          </w:p>
        </w:tc>
        <w:tc>
          <w:tcPr>
            <w:tcW w:w="3402" w:type="dxa"/>
            <w:gridSpan w:val="2"/>
            <w:vAlign w:val="center"/>
          </w:tcPr>
          <w:p w:rsidR="000A0969" w:rsidRDefault="00577CDD">
            <w:pPr>
              <w:pStyle w:val="2"/>
            </w:pPr>
            <w:r>
              <w:t>年末财政拨款结转和结余</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33</w:t>
            </w:r>
          </w:p>
        </w:tc>
        <w:tc>
          <w:tcPr>
            <w:tcW w:w="3402" w:type="dxa"/>
            <w:vAlign w:val="center"/>
          </w:tcPr>
          <w:p w:rsidR="000A0969" w:rsidRDefault="00577CDD">
            <w:pPr>
              <w:pStyle w:val="2"/>
            </w:pPr>
            <w:r>
              <w:t>一、一般公共预算拨款</w:t>
            </w:r>
          </w:p>
        </w:tc>
        <w:tc>
          <w:tcPr>
            <w:tcW w:w="1474" w:type="dxa"/>
            <w:vAlign w:val="center"/>
          </w:tcPr>
          <w:p w:rsidR="000A0969" w:rsidRDefault="000A0969">
            <w:pPr>
              <w:pStyle w:val="4"/>
            </w:pPr>
          </w:p>
        </w:tc>
        <w:tc>
          <w:tcPr>
            <w:tcW w:w="3402" w:type="dxa"/>
            <w:gridSpan w:val="2"/>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34</w:t>
            </w:r>
          </w:p>
        </w:tc>
        <w:tc>
          <w:tcPr>
            <w:tcW w:w="3402" w:type="dxa"/>
            <w:vAlign w:val="center"/>
          </w:tcPr>
          <w:p w:rsidR="000A0969" w:rsidRDefault="00577CDD">
            <w:pPr>
              <w:pStyle w:val="2"/>
            </w:pPr>
            <w:r>
              <w:t>二、政府性基金预算拨款</w:t>
            </w:r>
          </w:p>
        </w:tc>
        <w:tc>
          <w:tcPr>
            <w:tcW w:w="1474" w:type="dxa"/>
            <w:vAlign w:val="center"/>
          </w:tcPr>
          <w:p w:rsidR="000A0969" w:rsidRDefault="000A0969">
            <w:pPr>
              <w:pStyle w:val="4"/>
            </w:pPr>
          </w:p>
        </w:tc>
        <w:tc>
          <w:tcPr>
            <w:tcW w:w="3402" w:type="dxa"/>
            <w:gridSpan w:val="2"/>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35</w:t>
            </w:r>
          </w:p>
        </w:tc>
        <w:tc>
          <w:tcPr>
            <w:tcW w:w="3402" w:type="dxa"/>
            <w:vAlign w:val="center"/>
          </w:tcPr>
          <w:p w:rsidR="000A0969" w:rsidRDefault="00577CDD">
            <w:pPr>
              <w:pStyle w:val="2"/>
            </w:pPr>
            <w:r>
              <w:t>三、国有资本经营预算拨款</w:t>
            </w:r>
          </w:p>
        </w:tc>
        <w:tc>
          <w:tcPr>
            <w:tcW w:w="1474" w:type="dxa"/>
            <w:vAlign w:val="center"/>
          </w:tcPr>
          <w:p w:rsidR="000A0969" w:rsidRDefault="000A0969">
            <w:pPr>
              <w:pStyle w:val="4"/>
            </w:pPr>
          </w:p>
        </w:tc>
        <w:tc>
          <w:tcPr>
            <w:tcW w:w="3402" w:type="dxa"/>
            <w:gridSpan w:val="2"/>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36</w:t>
            </w:r>
          </w:p>
        </w:tc>
        <w:tc>
          <w:tcPr>
            <w:tcW w:w="3402" w:type="dxa"/>
            <w:vAlign w:val="center"/>
          </w:tcPr>
          <w:p w:rsidR="000A0969" w:rsidRDefault="00577CDD">
            <w:pPr>
              <w:pStyle w:val="6"/>
            </w:pPr>
            <w:r>
              <w:t>收入总计</w:t>
            </w:r>
          </w:p>
        </w:tc>
        <w:tc>
          <w:tcPr>
            <w:tcW w:w="1474" w:type="dxa"/>
            <w:vAlign w:val="center"/>
          </w:tcPr>
          <w:p w:rsidR="000A0969" w:rsidRDefault="00577CDD">
            <w:pPr>
              <w:pStyle w:val="7"/>
              <w:rPr>
                <w:lang w:eastAsia="zh-CN"/>
              </w:rPr>
            </w:pPr>
            <w:r>
              <w:rPr>
                <w:rFonts w:hint="eastAsia"/>
                <w:lang w:eastAsia="zh-CN"/>
              </w:rPr>
              <w:t>690.48</w:t>
            </w:r>
          </w:p>
        </w:tc>
        <w:tc>
          <w:tcPr>
            <w:tcW w:w="3402" w:type="dxa"/>
            <w:gridSpan w:val="2"/>
            <w:vAlign w:val="center"/>
          </w:tcPr>
          <w:p w:rsidR="000A0969" w:rsidRDefault="00577CDD">
            <w:pPr>
              <w:pStyle w:val="6"/>
            </w:pPr>
            <w:r>
              <w:t>支出总计</w:t>
            </w:r>
          </w:p>
        </w:tc>
        <w:tc>
          <w:tcPr>
            <w:tcW w:w="1474" w:type="dxa"/>
            <w:vAlign w:val="center"/>
          </w:tcPr>
          <w:p w:rsidR="000A0969" w:rsidRDefault="00577CDD">
            <w:pPr>
              <w:pStyle w:val="7"/>
              <w:rPr>
                <w:lang w:eastAsia="zh-CN"/>
              </w:rPr>
            </w:pPr>
            <w:r>
              <w:rPr>
                <w:rFonts w:hint="eastAsia"/>
                <w:lang w:eastAsia="zh-CN"/>
              </w:rPr>
              <w:t>690.48</w:t>
            </w:r>
          </w:p>
        </w:tc>
        <w:tc>
          <w:tcPr>
            <w:tcW w:w="1474" w:type="dxa"/>
            <w:vAlign w:val="center"/>
          </w:tcPr>
          <w:p w:rsidR="000A0969" w:rsidRDefault="00577CDD">
            <w:pPr>
              <w:pStyle w:val="7"/>
              <w:rPr>
                <w:lang w:eastAsia="zh-CN"/>
              </w:rPr>
            </w:pPr>
            <w:r>
              <w:rPr>
                <w:rFonts w:hint="eastAsia"/>
                <w:lang w:eastAsia="zh-CN"/>
              </w:rPr>
              <w:t>690.48</w:t>
            </w:r>
          </w:p>
        </w:tc>
        <w:tc>
          <w:tcPr>
            <w:tcW w:w="1474" w:type="dxa"/>
            <w:vAlign w:val="center"/>
          </w:tcPr>
          <w:p w:rsidR="000A0969" w:rsidRDefault="000A0969">
            <w:pPr>
              <w:pStyle w:val="7"/>
            </w:pPr>
          </w:p>
        </w:tc>
        <w:tc>
          <w:tcPr>
            <w:tcW w:w="1474" w:type="dxa"/>
            <w:vAlign w:val="center"/>
          </w:tcPr>
          <w:p w:rsidR="000A0969" w:rsidRDefault="000A0969">
            <w:pPr>
              <w:pStyle w:val="7"/>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577CDD">
            <w:pPr>
              <w:pStyle w:val="3"/>
            </w:pPr>
            <w:r>
              <w:t>1</w:t>
            </w:r>
          </w:p>
        </w:tc>
        <w:tc>
          <w:tcPr>
            <w:tcW w:w="1191" w:type="dxa"/>
            <w:vAlign w:val="center"/>
          </w:tcPr>
          <w:p w:rsidR="000A0969" w:rsidRDefault="000A0969">
            <w:pPr>
              <w:pStyle w:val="5"/>
            </w:pPr>
          </w:p>
        </w:tc>
        <w:tc>
          <w:tcPr>
            <w:tcW w:w="4535" w:type="dxa"/>
            <w:vAlign w:val="center"/>
          </w:tcPr>
          <w:p w:rsidR="000A0969" w:rsidRDefault="00577CDD">
            <w:pPr>
              <w:pStyle w:val="6"/>
            </w:pPr>
            <w:r>
              <w:t>合计</w:t>
            </w:r>
          </w:p>
        </w:tc>
        <w:tc>
          <w:tcPr>
            <w:tcW w:w="2551" w:type="dxa"/>
            <w:vAlign w:val="center"/>
          </w:tcPr>
          <w:p w:rsidR="000A0969" w:rsidRDefault="00577CDD">
            <w:pPr>
              <w:pStyle w:val="7"/>
              <w:rPr>
                <w:lang w:eastAsia="zh-CN"/>
              </w:rPr>
            </w:pPr>
            <w:r>
              <w:rPr>
                <w:rFonts w:hint="eastAsia"/>
                <w:lang w:eastAsia="zh-CN"/>
              </w:rPr>
              <w:t>690.48</w:t>
            </w:r>
          </w:p>
        </w:tc>
        <w:tc>
          <w:tcPr>
            <w:tcW w:w="2551" w:type="dxa"/>
            <w:vAlign w:val="center"/>
          </w:tcPr>
          <w:p w:rsidR="000A0969" w:rsidRDefault="00577CDD">
            <w:pPr>
              <w:pStyle w:val="7"/>
              <w:rPr>
                <w:lang w:eastAsia="zh-CN"/>
              </w:rPr>
            </w:pPr>
            <w:r>
              <w:rPr>
                <w:rFonts w:hint="eastAsia"/>
                <w:lang w:eastAsia="zh-CN"/>
              </w:rPr>
              <w:t>690.48</w:t>
            </w:r>
          </w:p>
        </w:tc>
        <w:tc>
          <w:tcPr>
            <w:tcW w:w="2551"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pPr>
            <w:r>
              <w:t>2</w:t>
            </w:r>
          </w:p>
        </w:tc>
        <w:tc>
          <w:tcPr>
            <w:tcW w:w="1191" w:type="dxa"/>
            <w:vAlign w:val="center"/>
          </w:tcPr>
          <w:p w:rsidR="000A0969" w:rsidRDefault="00577CDD">
            <w:pPr>
              <w:pStyle w:val="2"/>
            </w:pPr>
            <w:r>
              <w:t>208</w:t>
            </w:r>
          </w:p>
        </w:tc>
        <w:tc>
          <w:tcPr>
            <w:tcW w:w="4535" w:type="dxa"/>
            <w:vAlign w:val="center"/>
          </w:tcPr>
          <w:p w:rsidR="000A0969" w:rsidRDefault="00577CDD">
            <w:pPr>
              <w:pStyle w:val="2"/>
            </w:pPr>
            <w:r>
              <w:t>社会保障和就业支出</w:t>
            </w:r>
          </w:p>
        </w:tc>
        <w:tc>
          <w:tcPr>
            <w:tcW w:w="2551" w:type="dxa"/>
            <w:vAlign w:val="center"/>
          </w:tcPr>
          <w:p w:rsidR="000A0969" w:rsidRDefault="00577CDD">
            <w:pPr>
              <w:pStyle w:val="4"/>
              <w:rPr>
                <w:lang w:eastAsia="zh-CN"/>
              </w:rPr>
            </w:pPr>
            <w:r>
              <w:rPr>
                <w:rFonts w:hint="eastAsia"/>
                <w:lang w:eastAsia="zh-CN"/>
              </w:rPr>
              <w:t>166.3</w:t>
            </w:r>
          </w:p>
        </w:tc>
        <w:tc>
          <w:tcPr>
            <w:tcW w:w="2551" w:type="dxa"/>
            <w:vAlign w:val="center"/>
          </w:tcPr>
          <w:p w:rsidR="000A0969" w:rsidRDefault="00577CDD">
            <w:pPr>
              <w:pStyle w:val="4"/>
              <w:rPr>
                <w:lang w:eastAsia="zh-CN"/>
              </w:rPr>
            </w:pPr>
            <w:r>
              <w:rPr>
                <w:rFonts w:hint="eastAsia"/>
                <w:lang w:eastAsia="zh-CN"/>
              </w:rPr>
              <w:t>166.3</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1191" w:type="dxa"/>
            <w:vAlign w:val="center"/>
          </w:tcPr>
          <w:p w:rsidR="000A0969" w:rsidRDefault="00577CDD">
            <w:pPr>
              <w:pStyle w:val="2"/>
            </w:pPr>
            <w:r>
              <w:t>20805</w:t>
            </w:r>
          </w:p>
        </w:tc>
        <w:tc>
          <w:tcPr>
            <w:tcW w:w="4535" w:type="dxa"/>
            <w:vAlign w:val="center"/>
          </w:tcPr>
          <w:p w:rsidR="000A0969" w:rsidRDefault="00577CDD">
            <w:pPr>
              <w:pStyle w:val="2"/>
            </w:pPr>
            <w:r>
              <w:t>行政事业单位养老支出</w:t>
            </w:r>
          </w:p>
        </w:tc>
        <w:tc>
          <w:tcPr>
            <w:tcW w:w="2551" w:type="dxa"/>
            <w:vAlign w:val="center"/>
          </w:tcPr>
          <w:p w:rsidR="000A0969" w:rsidRDefault="00577CDD">
            <w:pPr>
              <w:pStyle w:val="4"/>
              <w:rPr>
                <w:lang w:eastAsia="zh-CN"/>
              </w:rPr>
            </w:pPr>
            <w:r>
              <w:rPr>
                <w:rFonts w:hint="eastAsia"/>
                <w:lang w:eastAsia="zh-CN"/>
              </w:rPr>
              <w:t>166.3</w:t>
            </w:r>
          </w:p>
        </w:tc>
        <w:tc>
          <w:tcPr>
            <w:tcW w:w="2551" w:type="dxa"/>
            <w:vAlign w:val="center"/>
          </w:tcPr>
          <w:p w:rsidR="000A0969" w:rsidRDefault="00577CDD">
            <w:pPr>
              <w:pStyle w:val="4"/>
              <w:rPr>
                <w:lang w:eastAsia="zh-CN"/>
              </w:rPr>
            </w:pPr>
            <w:r>
              <w:rPr>
                <w:rFonts w:hint="eastAsia"/>
                <w:lang w:eastAsia="zh-CN"/>
              </w:rPr>
              <w:t>166.3</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1191" w:type="dxa"/>
            <w:vAlign w:val="center"/>
          </w:tcPr>
          <w:p w:rsidR="000A0969" w:rsidRDefault="00577CDD">
            <w:pPr>
              <w:pStyle w:val="2"/>
            </w:pPr>
            <w:r>
              <w:t>2080502</w:t>
            </w:r>
          </w:p>
        </w:tc>
        <w:tc>
          <w:tcPr>
            <w:tcW w:w="4535" w:type="dxa"/>
            <w:vAlign w:val="center"/>
          </w:tcPr>
          <w:p w:rsidR="000A0969" w:rsidRDefault="00577CDD">
            <w:pPr>
              <w:pStyle w:val="2"/>
            </w:pPr>
            <w:r>
              <w:t>事业单位离退休</w:t>
            </w:r>
          </w:p>
        </w:tc>
        <w:tc>
          <w:tcPr>
            <w:tcW w:w="2551" w:type="dxa"/>
            <w:vAlign w:val="center"/>
          </w:tcPr>
          <w:p w:rsidR="000A0969" w:rsidRDefault="00577CDD">
            <w:pPr>
              <w:pStyle w:val="4"/>
              <w:rPr>
                <w:lang w:eastAsia="zh-CN"/>
              </w:rPr>
            </w:pPr>
            <w:r>
              <w:rPr>
                <w:rFonts w:hint="eastAsia"/>
                <w:lang w:eastAsia="zh-CN"/>
              </w:rPr>
              <w:t>103.82</w:t>
            </w:r>
          </w:p>
        </w:tc>
        <w:tc>
          <w:tcPr>
            <w:tcW w:w="2551" w:type="dxa"/>
            <w:vAlign w:val="center"/>
          </w:tcPr>
          <w:p w:rsidR="000A0969" w:rsidRDefault="00577CDD">
            <w:pPr>
              <w:pStyle w:val="4"/>
              <w:rPr>
                <w:lang w:eastAsia="zh-CN"/>
              </w:rPr>
            </w:pPr>
            <w:r>
              <w:rPr>
                <w:rFonts w:hint="eastAsia"/>
                <w:lang w:eastAsia="zh-CN"/>
              </w:rPr>
              <w:t>103.82</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1191" w:type="dxa"/>
            <w:vAlign w:val="center"/>
          </w:tcPr>
          <w:p w:rsidR="000A0969" w:rsidRDefault="00577CDD">
            <w:pPr>
              <w:pStyle w:val="2"/>
            </w:pPr>
            <w:r>
              <w:t>2080505</w:t>
            </w:r>
          </w:p>
        </w:tc>
        <w:tc>
          <w:tcPr>
            <w:tcW w:w="4535" w:type="dxa"/>
            <w:vAlign w:val="center"/>
          </w:tcPr>
          <w:p w:rsidR="000A0969" w:rsidRDefault="00577CDD">
            <w:pPr>
              <w:pStyle w:val="2"/>
            </w:pPr>
            <w:r>
              <w:t>机关事业单位基本养老保险缴费支出</w:t>
            </w:r>
          </w:p>
        </w:tc>
        <w:tc>
          <w:tcPr>
            <w:tcW w:w="2551" w:type="dxa"/>
            <w:vAlign w:val="center"/>
          </w:tcPr>
          <w:p w:rsidR="000A0969" w:rsidRDefault="00577CDD">
            <w:pPr>
              <w:pStyle w:val="4"/>
              <w:rPr>
                <w:lang w:eastAsia="zh-CN"/>
              </w:rPr>
            </w:pPr>
            <w:r>
              <w:rPr>
                <w:rFonts w:hint="eastAsia"/>
                <w:lang w:eastAsia="zh-CN"/>
              </w:rPr>
              <w:t>54.7</w:t>
            </w:r>
          </w:p>
        </w:tc>
        <w:tc>
          <w:tcPr>
            <w:tcW w:w="2551" w:type="dxa"/>
            <w:vAlign w:val="center"/>
          </w:tcPr>
          <w:p w:rsidR="000A0969" w:rsidRDefault="00577CDD">
            <w:pPr>
              <w:pStyle w:val="4"/>
              <w:rPr>
                <w:lang w:eastAsia="zh-CN"/>
              </w:rPr>
            </w:pPr>
            <w:r>
              <w:rPr>
                <w:rFonts w:hint="eastAsia"/>
                <w:lang w:eastAsia="zh-CN"/>
              </w:rPr>
              <w:t>54.7</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1191" w:type="dxa"/>
            <w:vAlign w:val="center"/>
          </w:tcPr>
          <w:p w:rsidR="000A0969" w:rsidRDefault="00577CDD">
            <w:pPr>
              <w:pStyle w:val="2"/>
            </w:pPr>
            <w:r>
              <w:t>2080506</w:t>
            </w:r>
          </w:p>
        </w:tc>
        <w:tc>
          <w:tcPr>
            <w:tcW w:w="4535" w:type="dxa"/>
            <w:vAlign w:val="center"/>
          </w:tcPr>
          <w:p w:rsidR="000A0969" w:rsidRDefault="00577CDD">
            <w:pPr>
              <w:pStyle w:val="2"/>
            </w:pPr>
            <w:r>
              <w:t>机关事业单位职业年金缴费支出</w:t>
            </w:r>
          </w:p>
        </w:tc>
        <w:tc>
          <w:tcPr>
            <w:tcW w:w="2551" w:type="dxa"/>
            <w:vAlign w:val="center"/>
          </w:tcPr>
          <w:p w:rsidR="000A0969" w:rsidRDefault="00577CDD">
            <w:pPr>
              <w:pStyle w:val="4"/>
              <w:rPr>
                <w:lang w:eastAsia="zh-CN"/>
              </w:rPr>
            </w:pPr>
            <w:r>
              <w:rPr>
                <w:rFonts w:hint="eastAsia"/>
                <w:lang w:eastAsia="zh-CN"/>
              </w:rPr>
              <w:t>7.78</w:t>
            </w:r>
          </w:p>
        </w:tc>
        <w:tc>
          <w:tcPr>
            <w:tcW w:w="2551" w:type="dxa"/>
            <w:vAlign w:val="center"/>
          </w:tcPr>
          <w:p w:rsidR="000A0969" w:rsidRDefault="00577CDD">
            <w:pPr>
              <w:pStyle w:val="4"/>
              <w:rPr>
                <w:lang w:eastAsia="zh-CN"/>
              </w:rPr>
            </w:pPr>
            <w:r>
              <w:rPr>
                <w:rFonts w:hint="eastAsia"/>
                <w:lang w:eastAsia="zh-CN"/>
              </w:rPr>
              <w:t>7.78</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1191" w:type="dxa"/>
            <w:vAlign w:val="center"/>
          </w:tcPr>
          <w:p w:rsidR="000A0969" w:rsidRDefault="00577CDD">
            <w:pPr>
              <w:pStyle w:val="2"/>
            </w:pPr>
            <w:r>
              <w:t>210</w:t>
            </w:r>
          </w:p>
        </w:tc>
        <w:tc>
          <w:tcPr>
            <w:tcW w:w="4535" w:type="dxa"/>
            <w:vAlign w:val="center"/>
          </w:tcPr>
          <w:p w:rsidR="000A0969" w:rsidRDefault="00577CDD">
            <w:pPr>
              <w:pStyle w:val="2"/>
            </w:pPr>
            <w:r>
              <w:t>卫生健康支出</w:t>
            </w:r>
          </w:p>
        </w:tc>
        <w:tc>
          <w:tcPr>
            <w:tcW w:w="2551" w:type="dxa"/>
            <w:vAlign w:val="center"/>
          </w:tcPr>
          <w:p w:rsidR="000A0969" w:rsidRDefault="00577CDD">
            <w:pPr>
              <w:pStyle w:val="4"/>
              <w:rPr>
                <w:lang w:eastAsia="zh-CN"/>
              </w:rPr>
            </w:pPr>
            <w:r>
              <w:rPr>
                <w:rFonts w:hint="eastAsia"/>
                <w:lang w:eastAsia="zh-CN"/>
              </w:rPr>
              <w:t>22.59</w:t>
            </w:r>
          </w:p>
        </w:tc>
        <w:tc>
          <w:tcPr>
            <w:tcW w:w="2551" w:type="dxa"/>
            <w:vAlign w:val="center"/>
          </w:tcPr>
          <w:p w:rsidR="000A0969" w:rsidRDefault="00577CDD">
            <w:pPr>
              <w:pStyle w:val="4"/>
              <w:rPr>
                <w:lang w:eastAsia="zh-CN"/>
              </w:rPr>
            </w:pPr>
            <w:r>
              <w:rPr>
                <w:rFonts w:hint="eastAsia"/>
                <w:lang w:eastAsia="zh-CN"/>
              </w:rPr>
              <w:t>22.59</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1191" w:type="dxa"/>
            <w:vAlign w:val="center"/>
          </w:tcPr>
          <w:p w:rsidR="000A0969" w:rsidRDefault="00577CDD">
            <w:pPr>
              <w:pStyle w:val="2"/>
            </w:pPr>
            <w:r>
              <w:t>21011</w:t>
            </w:r>
          </w:p>
        </w:tc>
        <w:tc>
          <w:tcPr>
            <w:tcW w:w="4535" w:type="dxa"/>
            <w:vAlign w:val="center"/>
          </w:tcPr>
          <w:p w:rsidR="000A0969" w:rsidRDefault="00577CDD">
            <w:pPr>
              <w:pStyle w:val="2"/>
            </w:pPr>
            <w:r>
              <w:t>行政事业单位医疗</w:t>
            </w:r>
          </w:p>
        </w:tc>
        <w:tc>
          <w:tcPr>
            <w:tcW w:w="2551" w:type="dxa"/>
            <w:vAlign w:val="center"/>
          </w:tcPr>
          <w:p w:rsidR="000A0969" w:rsidRDefault="00577CDD">
            <w:pPr>
              <w:pStyle w:val="4"/>
              <w:rPr>
                <w:lang w:eastAsia="zh-CN"/>
              </w:rPr>
            </w:pPr>
            <w:r>
              <w:rPr>
                <w:rFonts w:hint="eastAsia"/>
                <w:lang w:eastAsia="zh-CN"/>
              </w:rPr>
              <w:t>22.59</w:t>
            </w:r>
          </w:p>
        </w:tc>
        <w:tc>
          <w:tcPr>
            <w:tcW w:w="2551" w:type="dxa"/>
            <w:vAlign w:val="center"/>
          </w:tcPr>
          <w:p w:rsidR="000A0969" w:rsidRDefault="00577CDD">
            <w:pPr>
              <w:pStyle w:val="4"/>
              <w:rPr>
                <w:lang w:eastAsia="zh-CN"/>
              </w:rPr>
            </w:pPr>
            <w:r>
              <w:rPr>
                <w:rFonts w:hint="eastAsia"/>
                <w:lang w:eastAsia="zh-CN"/>
              </w:rPr>
              <w:t>22.59</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1191" w:type="dxa"/>
            <w:vAlign w:val="center"/>
          </w:tcPr>
          <w:p w:rsidR="000A0969" w:rsidRDefault="00577CDD">
            <w:pPr>
              <w:pStyle w:val="2"/>
            </w:pPr>
            <w:r>
              <w:t>2101102</w:t>
            </w:r>
          </w:p>
        </w:tc>
        <w:tc>
          <w:tcPr>
            <w:tcW w:w="4535" w:type="dxa"/>
            <w:vAlign w:val="center"/>
          </w:tcPr>
          <w:p w:rsidR="000A0969" w:rsidRDefault="00577CDD">
            <w:pPr>
              <w:pStyle w:val="2"/>
            </w:pPr>
            <w:r>
              <w:t>事业单位医疗</w:t>
            </w:r>
          </w:p>
        </w:tc>
        <w:tc>
          <w:tcPr>
            <w:tcW w:w="2551" w:type="dxa"/>
            <w:vAlign w:val="center"/>
          </w:tcPr>
          <w:p w:rsidR="000A0969" w:rsidRDefault="00577CDD">
            <w:pPr>
              <w:pStyle w:val="4"/>
              <w:rPr>
                <w:lang w:eastAsia="zh-CN"/>
              </w:rPr>
            </w:pPr>
            <w:r>
              <w:rPr>
                <w:rFonts w:hint="eastAsia"/>
                <w:lang w:eastAsia="zh-CN"/>
              </w:rPr>
              <w:t>22.59</w:t>
            </w:r>
          </w:p>
        </w:tc>
        <w:tc>
          <w:tcPr>
            <w:tcW w:w="2551" w:type="dxa"/>
            <w:vAlign w:val="center"/>
          </w:tcPr>
          <w:p w:rsidR="000A0969" w:rsidRDefault="00577CDD">
            <w:pPr>
              <w:pStyle w:val="4"/>
              <w:rPr>
                <w:lang w:eastAsia="zh-CN"/>
              </w:rPr>
            </w:pPr>
            <w:r>
              <w:rPr>
                <w:rFonts w:hint="eastAsia"/>
                <w:lang w:eastAsia="zh-CN"/>
              </w:rPr>
              <w:t>22.59</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1191" w:type="dxa"/>
            <w:vAlign w:val="center"/>
          </w:tcPr>
          <w:p w:rsidR="000A0969" w:rsidRDefault="00577CDD">
            <w:pPr>
              <w:pStyle w:val="2"/>
            </w:pPr>
            <w:r>
              <w:t>213</w:t>
            </w:r>
          </w:p>
        </w:tc>
        <w:tc>
          <w:tcPr>
            <w:tcW w:w="4535" w:type="dxa"/>
            <w:vAlign w:val="center"/>
          </w:tcPr>
          <w:p w:rsidR="000A0969" w:rsidRDefault="00577CDD">
            <w:pPr>
              <w:pStyle w:val="2"/>
            </w:pPr>
            <w:r>
              <w:t>农林水支出</w:t>
            </w:r>
          </w:p>
        </w:tc>
        <w:tc>
          <w:tcPr>
            <w:tcW w:w="2551" w:type="dxa"/>
            <w:vAlign w:val="center"/>
          </w:tcPr>
          <w:p w:rsidR="000A0969" w:rsidRDefault="00577CDD">
            <w:pPr>
              <w:pStyle w:val="4"/>
              <w:rPr>
                <w:lang w:eastAsia="zh-CN"/>
              </w:rPr>
            </w:pPr>
            <w:r>
              <w:rPr>
                <w:rFonts w:hint="eastAsia"/>
                <w:lang w:eastAsia="zh-CN"/>
              </w:rPr>
              <w:t>469.07</w:t>
            </w:r>
          </w:p>
        </w:tc>
        <w:tc>
          <w:tcPr>
            <w:tcW w:w="2551" w:type="dxa"/>
            <w:vAlign w:val="center"/>
          </w:tcPr>
          <w:p w:rsidR="000A0969" w:rsidRDefault="00577CDD">
            <w:pPr>
              <w:pStyle w:val="4"/>
              <w:rPr>
                <w:lang w:eastAsia="zh-CN"/>
              </w:rPr>
            </w:pPr>
            <w:r>
              <w:rPr>
                <w:rFonts w:hint="eastAsia"/>
                <w:lang w:eastAsia="zh-CN"/>
              </w:rPr>
              <w:t>469.07</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1191" w:type="dxa"/>
            <w:vAlign w:val="center"/>
          </w:tcPr>
          <w:p w:rsidR="000A0969" w:rsidRDefault="00577CDD">
            <w:pPr>
              <w:pStyle w:val="2"/>
            </w:pPr>
            <w:r>
              <w:t>21301</w:t>
            </w:r>
          </w:p>
        </w:tc>
        <w:tc>
          <w:tcPr>
            <w:tcW w:w="4535" w:type="dxa"/>
            <w:vAlign w:val="center"/>
          </w:tcPr>
          <w:p w:rsidR="000A0969" w:rsidRDefault="00577CDD">
            <w:pPr>
              <w:pStyle w:val="2"/>
            </w:pPr>
            <w:r>
              <w:t>农业农村</w:t>
            </w:r>
          </w:p>
        </w:tc>
        <w:tc>
          <w:tcPr>
            <w:tcW w:w="2551" w:type="dxa"/>
            <w:vAlign w:val="center"/>
          </w:tcPr>
          <w:p w:rsidR="000A0969" w:rsidRDefault="00577CDD">
            <w:pPr>
              <w:pStyle w:val="4"/>
              <w:rPr>
                <w:lang w:eastAsia="zh-CN"/>
              </w:rPr>
            </w:pPr>
            <w:r>
              <w:rPr>
                <w:rFonts w:hint="eastAsia"/>
                <w:lang w:eastAsia="zh-CN"/>
              </w:rPr>
              <w:t>469.07</w:t>
            </w:r>
          </w:p>
        </w:tc>
        <w:tc>
          <w:tcPr>
            <w:tcW w:w="2551" w:type="dxa"/>
            <w:vAlign w:val="center"/>
          </w:tcPr>
          <w:p w:rsidR="000A0969" w:rsidRDefault="00577CDD">
            <w:pPr>
              <w:pStyle w:val="4"/>
              <w:rPr>
                <w:lang w:eastAsia="zh-CN"/>
              </w:rPr>
            </w:pPr>
            <w:r>
              <w:rPr>
                <w:rFonts w:hint="eastAsia"/>
                <w:lang w:eastAsia="zh-CN"/>
              </w:rPr>
              <w:t>469.07</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1191" w:type="dxa"/>
            <w:vAlign w:val="center"/>
          </w:tcPr>
          <w:p w:rsidR="000A0969" w:rsidRDefault="00577CDD">
            <w:pPr>
              <w:pStyle w:val="2"/>
            </w:pPr>
            <w:r>
              <w:t>2130104</w:t>
            </w:r>
          </w:p>
        </w:tc>
        <w:tc>
          <w:tcPr>
            <w:tcW w:w="4535" w:type="dxa"/>
            <w:vAlign w:val="center"/>
          </w:tcPr>
          <w:p w:rsidR="000A0969" w:rsidRDefault="00577CDD">
            <w:pPr>
              <w:pStyle w:val="2"/>
            </w:pPr>
            <w:r>
              <w:t>事业运行</w:t>
            </w:r>
          </w:p>
        </w:tc>
        <w:tc>
          <w:tcPr>
            <w:tcW w:w="2551" w:type="dxa"/>
            <w:vAlign w:val="center"/>
          </w:tcPr>
          <w:p w:rsidR="000A0969" w:rsidRDefault="00577CDD">
            <w:pPr>
              <w:pStyle w:val="4"/>
              <w:rPr>
                <w:lang w:eastAsia="zh-CN"/>
              </w:rPr>
            </w:pPr>
            <w:r>
              <w:rPr>
                <w:rFonts w:hint="eastAsia"/>
                <w:lang w:eastAsia="zh-CN"/>
              </w:rPr>
              <w:t>469.07</w:t>
            </w:r>
          </w:p>
        </w:tc>
        <w:tc>
          <w:tcPr>
            <w:tcW w:w="2551" w:type="dxa"/>
            <w:vAlign w:val="center"/>
          </w:tcPr>
          <w:p w:rsidR="000A0969" w:rsidRDefault="00577CDD">
            <w:pPr>
              <w:pStyle w:val="4"/>
              <w:rPr>
                <w:lang w:eastAsia="zh-CN"/>
              </w:rPr>
            </w:pPr>
            <w:r>
              <w:rPr>
                <w:rFonts w:hint="eastAsia"/>
                <w:lang w:eastAsia="zh-CN"/>
              </w:rPr>
              <w:t>469.07</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1191" w:type="dxa"/>
            <w:vAlign w:val="center"/>
          </w:tcPr>
          <w:p w:rsidR="000A0969" w:rsidRDefault="00577CDD">
            <w:pPr>
              <w:pStyle w:val="2"/>
            </w:pPr>
            <w:r>
              <w:t>221</w:t>
            </w:r>
          </w:p>
        </w:tc>
        <w:tc>
          <w:tcPr>
            <w:tcW w:w="4535" w:type="dxa"/>
            <w:vAlign w:val="center"/>
          </w:tcPr>
          <w:p w:rsidR="000A0969" w:rsidRDefault="00577CDD">
            <w:pPr>
              <w:pStyle w:val="2"/>
            </w:pPr>
            <w:r>
              <w:t>住房保障支出</w:t>
            </w:r>
          </w:p>
        </w:tc>
        <w:tc>
          <w:tcPr>
            <w:tcW w:w="2551" w:type="dxa"/>
            <w:vAlign w:val="center"/>
          </w:tcPr>
          <w:p w:rsidR="000A0969" w:rsidRDefault="00577CDD">
            <w:pPr>
              <w:pStyle w:val="4"/>
              <w:rPr>
                <w:lang w:eastAsia="zh-CN"/>
              </w:rPr>
            </w:pPr>
            <w:r>
              <w:rPr>
                <w:rFonts w:hint="eastAsia"/>
                <w:lang w:eastAsia="zh-CN"/>
              </w:rPr>
              <w:t>32.52</w:t>
            </w:r>
          </w:p>
        </w:tc>
        <w:tc>
          <w:tcPr>
            <w:tcW w:w="2551" w:type="dxa"/>
            <w:vAlign w:val="center"/>
          </w:tcPr>
          <w:p w:rsidR="000A0969" w:rsidRDefault="00577CDD">
            <w:pPr>
              <w:pStyle w:val="4"/>
              <w:rPr>
                <w:lang w:eastAsia="zh-CN"/>
              </w:rPr>
            </w:pPr>
            <w:r>
              <w:rPr>
                <w:rFonts w:hint="eastAsia"/>
                <w:lang w:eastAsia="zh-CN"/>
              </w:rPr>
              <w:t>32.52</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14</w:t>
            </w:r>
          </w:p>
        </w:tc>
        <w:tc>
          <w:tcPr>
            <w:tcW w:w="1191" w:type="dxa"/>
            <w:vAlign w:val="center"/>
          </w:tcPr>
          <w:p w:rsidR="000A0969" w:rsidRDefault="00577CDD">
            <w:pPr>
              <w:pStyle w:val="2"/>
            </w:pPr>
            <w:r>
              <w:t>22102</w:t>
            </w:r>
          </w:p>
        </w:tc>
        <w:tc>
          <w:tcPr>
            <w:tcW w:w="4535" w:type="dxa"/>
            <w:vAlign w:val="center"/>
          </w:tcPr>
          <w:p w:rsidR="000A0969" w:rsidRDefault="00577CDD">
            <w:pPr>
              <w:pStyle w:val="2"/>
            </w:pPr>
            <w:r>
              <w:t>住房改革支出</w:t>
            </w:r>
          </w:p>
        </w:tc>
        <w:tc>
          <w:tcPr>
            <w:tcW w:w="2551" w:type="dxa"/>
            <w:vAlign w:val="center"/>
          </w:tcPr>
          <w:p w:rsidR="000A0969" w:rsidRDefault="00577CDD">
            <w:pPr>
              <w:pStyle w:val="4"/>
              <w:rPr>
                <w:lang w:eastAsia="zh-CN"/>
              </w:rPr>
            </w:pPr>
            <w:r>
              <w:rPr>
                <w:rFonts w:hint="eastAsia"/>
                <w:lang w:eastAsia="zh-CN"/>
              </w:rPr>
              <w:t>32.52</w:t>
            </w:r>
          </w:p>
        </w:tc>
        <w:tc>
          <w:tcPr>
            <w:tcW w:w="2551" w:type="dxa"/>
            <w:vAlign w:val="center"/>
          </w:tcPr>
          <w:p w:rsidR="000A0969" w:rsidRDefault="00577CDD">
            <w:pPr>
              <w:pStyle w:val="4"/>
              <w:rPr>
                <w:lang w:eastAsia="zh-CN"/>
              </w:rPr>
            </w:pPr>
            <w:r>
              <w:rPr>
                <w:rFonts w:hint="eastAsia"/>
                <w:lang w:eastAsia="zh-CN"/>
              </w:rPr>
              <w:t>32.52</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1191" w:type="dxa"/>
            <w:vAlign w:val="center"/>
          </w:tcPr>
          <w:p w:rsidR="000A0969" w:rsidRDefault="00577CDD">
            <w:pPr>
              <w:pStyle w:val="2"/>
            </w:pPr>
            <w:r>
              <w:t>2210201</w:t>
            </w:r>
          </w:p>
        </w:tc>
        <w:tc>
          <w:tcPr>
            <w:tcW w:w="4535" w:type="dxa"/>
            <w:vAlign w:val="center"/>
          </w:tcPr>
          <w:p w:rsidR="000A0969" w:rsidRDefault="00577CDD">
            <w:pPr>
              <w:pStyle w:val="2"/>
            </w:pPr>
            <w:r>
              <w:t>住房公积金</w:t>
            </w:r>
          </w:p>
        </w:tc>
        <w:tc>
          <w:tcPr>
            <w:tcW w:w="2551" w:type="dxa"/>
            <w:vAlign w:val="center"/>
          </w:tcPr>
          <w:p w:rsidR="000A0969" w:rsidRDefault="00577CDD">
            <w:pPr>
              <w:pStyle w:val="4"/>
              <w:rPr>
                <w:lang w:eastAsia="zh-CN"/>
              </w:rPr>
            </w:pPr>
            <w:r>
              <w:rPr>
                <w:rFonts w:hint="eastAsia"/>
                <w:lang w:eastAsia="zh-CN"/>
              </w:rPr>
              <w:t>32.52</w:t>
            </w:r>
          </w:p>
        </w:tc>
        <w:tc>
          <w:tcPr>
            <w:tcW w:w="2551" w:type="dxa"/>
            <w:vAlign w:val="center"/>
          </w:tcPr>
          <w:p w:rsidR="000A0969" w:rsidRDefault="00577CDD">
            <w:pPr>
              <w:pStyle w:val="4"/>
              <w:rPr>
                <w:lang w:eastAsia="zh-CN"/>
              </w:rPr>
            </w:pPr>
            <w:r>
              <w:rPr>
                <w:rFonts w:hint="eastAsia"/>
                <w:lang w:eastAsia="zh-CN"/>
              </w:rPr>
              <w:t>32.52</w:t>
            </w:r>
          </w:p>
        </w:tc>
        <w:tc>
          <w:tcPr>
            <w:tcW w:w="2551"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3"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支出部门经济分类科目</w:t>
            </w:r>
          </w:p>
        </w:tc>
        <w:tc>
          <w:tcPr>
            <w:tcW w:w="7654" w:type="dxa"/>
            <w:gridSpan w:val="3"/>
            <w:vAlign w:val="center"/>
          </w:tcPr>
          <w:p w:rsidR="000A0969" w:rsidRDefault="00577CDD">
            <w:pPr>
              <w:pStyle w:val="1"/>
            </w:pPr>
            <w:r>
              <w:t>一般公共预算基本支出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Align w:val="center"/>
          </w:tcPr>
          <w:p w:rsidR="000A0969" w:rsidRDefault="00577CDD">
            <w:pPr>
              <w:pStyle w:val="1"/>
            </w:pPr>
            <w:r>
              <w:t>合计</w:t>
            </w:r>
          </w:p>
        </w:tc>
        <w:tc>
          <w:tcPr>
            <w:tcW w:w="2551" w:type="dxa"/>
            <w:vAlign w:val="center"/>
          </w:tcPr>
          <w:p w:rsidR="000A0969" w:rsidRDefault="00577CDD">
            <w:pPr>
              <w:pStyle w:val="1"/>
            </w:pPr>
            <w:r>
              <w:t>人员经费</w:t>
            </w:r>
          </w:p>
        </w:tc>
        <w:tc>
          <w:tcPr>
            <w:tcW w:w="2552" w:type="dxa"/>
            <w:vAlign w:val="center"/>
          </w:tcPr>
          <w:p w:rsidR="000A0969" w:rsidRDefault="00577CDD">
            <w:pPr>
              <w:pStyle w:val="1"/>
            </w:pPr>
            <w:r>
              <w:t>公用经费</w:t>
            </w:r>
          </w:p>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2" w:type="dxa"/>
            <w:vAlign w:val="center"/>
          </w:tcPr>
          <w:p w:rsidR="000A0969" w:rsidRDefault="00577CDD">
            <w:pPr>
              <w:pStyle w:val="1"/>
            </w:pPr>
            <w:r>
              <w:t>5</w:t>
            </w:r>
          </w:p>
        </w:tc>
      </w:tr>
      <w:tr w:rsidR="000A0969">
        <w:trPr>
          <w:trHeight w:val="369"/>
          <w:jc w:val="center"/>
        </w:trPr>
        <w:tc>
          <w:tcPr>
            <w:tcW w:w="850" w:type="dxa"/>
            <w:vAlign w:val="center"/>
          </w:tcPr>
          <w:p w:rsidR="000A0969" w:rsidRDefault="00577CDD">
            <w:pPr>
              <w:pStyle w:val="3"/>
            </w:pPr>
            <w:r>
              <w:t>1</w:t>
            </w:r>
          </w:p>
        </w:tc>
        <w:tc>
          <w:tcPr>
            <w:tcW w:w="1191" w:type="dxa"/>
            <w:vAlign w:val="center"/>
          </w:tcPr>
          <w:p w:rsidR="000A0969" w:rsidRDefault="000A0969">
            <w:pPr>
              <w:pStyle w:val="5"/>
            </w:pPr>
          </w:p>
        </w:tc>
        <w:tc>
          <w:tcPr>
            <w:tcW w:w="4535" w:type="dxa"/>
            <w:vAlign w:val="center"/>
          </w:tcPr>
          <w:p w:rsidR="000A0969" w:rsidRDefault="00577CDD">
            <w:pPr>
              <w:pStyle w:val="6"/>
            </w:pPr>
            <w:r>
              <w:t>合计</w:t>
            </w:r>
          </w:p>
        </w:tc>
        <w:tc>
          <w:tcPr>
            <w:tcW w:w="2551" w:type="dxa"/>
            <w:vAlign w:val="center"/>
          </w:tcPr>
          <w:p w:rsidR="000A0969" w:rsidRDefault="00577CDD">
            <w:pPr>
              <w:pStyle w:val="7"/>
              <w:rPr>
                <w:lang w:eastAsia="zh-CN"/>
              </w:rPr>
            </w:pPr>
            <w:r>
              <w:rPr>
                <w:rFonts w:hint="eastAsia"/>
                <w:lang w:eastAsia="zh-CN"/>
              </w:rPr>
              <w:t>690.48</w:t>
            </w:r>
          </w:p>
        </w:tc>
        <w:tc>
          <w:tcPr>
            <w:tcW w:w="2551" w:type="dxa"/>
            <w:vAlign w:val="center"/>
          </w:tcPr>
          <w:p w:rsidR="000A0969" w:rsidRDefault="00577CDD">
            <w:pPr>
              <w:pStyle w:val="7"/>
              <w:rPr>
                <w:lang w:eastAsia="zh-CN"/>
              </w:rPr>
            </w:pPr>
            <w:r>
              <w:rPr>
                <w:rFonts w:hint="eastAsia"/>
                <w:lang w:eastAsia="zh-CN"/>
              </w:rPr>
              <w:t>677.1</w:t>
            </w:r>
          </w:p>
        </w:tc>
        <w:tc>
          <w:tcPr>
            <w:tcW w:w="2552" w:type="dxa"/>
            <w:vAlign w:val="center"/>
          </w:tcPr>
          <w:p w:rsidR="000A0969" w:rsidRDefault="00577CDD">
            <w:pPr>
              <w:pStyle w:val="7"/>
              <w:rPr>
                <w:lang w:eastAsia="zh-CN"/>
              </w:rPr>
            </w:pPr>
            <w:r>
              <w:rPr>
                <w:rFonts w:hint="eastAsia"/>
                <w:lang w:eastAsia="zh-CN"/>
              </w:rPr>
              <w:t>13.38</w:t>
            </w:r>
          </w:p>
        </w:tc>
      </w:tr>
      <w:tr w:rsidR="000A0969">
        <w:trPr>
          <w:trHeight w:val="369"/>
          <w:jc w:val="center"/>
        </w:trPr>
        <w:tc>
          <w:tcPr>
            <w:tcW w:w="850" w:type="dxa"/>
            <w:vAlign w:val="center"/>
          </w:tcPr>
          <w:p w:rsidR="000A0969" w:rsidRDefault="00577CDD">
            <w:pPr>
              <w:pStyle w:val="3"/>
            </w:pPr>
            <w:r>
              <w:t>2</w:t>
            </w:r>
          </w:p>
        </w:tc>
        <w:tc>
          <w:tcPr>
            <w:tcW w:w="1191" w:type="dxa"/>
            <w:vAlign w:val="center"/>
          </w:tcPr>
          <w:p w:rsidR="000A0969" w:rsidRDefault="00577CDD">
            <w:pPr>
              <w:pStyle w:val="2"/>
            </w:pPr>
            <w:r>
              <w:t>301</w:t>
            </w:r>
          </w:p>
        </w:tc>
        <w:tc>
          <w:tcPr>
            <w:tcW w:w="4535" w:type="dxa"/>
            <w:vAlign w:val="center"/>
          </w:tcPr>
          <w:p w:rsidR="000A0969" w:rsidRDefault="00577CDD">
            <w:pPr>
              <w:pStyle w:val="2"/>
            </w:pPr>
            <w:r>
              <w:t>工资福利支出</w:t>
            </w:r>
          </w:p>
        </w:tc>
        <w:tc>
          <w:tcPr>
            <w:tcW w:w="2551" w:type="dxa"/>
            <w:vAlign w:val="center"/>
          </w:tcPr>
          <w:p w:rsidR="000A0969" w:rsidRDefault="00577CDD">
            <w:pPr>
              <w:pStyle w:val="4"/>
              <w:rPr>
                <w:lang w:eastAsia="zh-CN"/>
              </w:rPr>
            </w:pPr>
            <w:r>
              <w:rPr>
                <w:rFonts w:hint="eastAsia"/>
                <w:lang w:eastAsia="zh-CN"/>
              </w:rPr>
              <w:t>516.07</w:t>
            </w:r>
          </w:p>
        </w:tc>
        <w:tc>
          <w:tcPr>
            <w:tcW w:w="2551" w:type="dxa"/>
            <w:vAlign w:val="center"/>
          </w:tcPr>
          <w:p w:rsidR="000A0969" w:rsidRDefault="00577CDD">
            <w:pPr>
              <w:pStyle w:val="4"/>
              <w:rPr>
                <w:lang w:eastAsia="zh-CN"/>
              </w:rPr>
            </w:pPr>
            <w:r>
              <w:rPr>
                <w:rFonts w:hint="eastAsia"/>
                <w:lang w:eastAsia="zh-CN"/>
              </w:rPr>
              <w:t>516.07</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1191" w:type="dxa"/>
            <w:vAlign w:val="center"/>
          </w:tcPr>
          <w:p w:rsidR="000A0969" w:rsidRDefault="00577CDD">
            <w:pPr>
              <w:pStyle w:val="2"/>
            </w:pPr>
            <w:r>
              <w:t>30101</w:t>
            </w:r>
          </w:p>
        </w:tc>
        <w:tc>
          <w:tcPr>
            <w:tcW w:w="4535" w:type="dxa"/>
            <w:vAlign w:val="center"/>
          </w:tcPr>
          <w:p w:rsidR="000A0969" w:rsidRDefault="00577CDD">
            <w:pPr>
              <w:pStyle w:val="2"/>
            </w:pPr>
            <w:r>
              <w:t>基本工资</w:t>
            </w:r>
          </w:p>
        </w:tc>
        <w:tc>
          <w:tcPr>
            <w:tcW w:w="2551" w:type="dxa"/>
            <w:vAlign w:val="center"/>
          </w:tcPr>
          <w:p w:rsidR="000A0969" w:rsidRDefault="00577CDD">
            <w:pPr>
              <w:pStyle w:val="4"/>
              <w:rPr>
                <w:lang w:eastAsia="zh-CN"/>
              </w:rPr>
            </w:pPr>
            <w:r>
              <w:rPr>
                <w:rFonts w:hint="eastAsia"/>
                <w:lang w:eastAsia="zh-CN"/>
              </w:rPr>
              <w:t>200.4</w:t>
            </w:r>
          </w:p>
        </w:tc>
        <w:tc>
          <w:tcPr>
            <w:tcW w:w="2551" w:type="dxa"/>
            <w:vAlign w:val="center"/>
          </w:tcPr>
          <w:p w:rsidR="000A0969" w:rsidRDefault="00577CDD">
            <w:pPr>
              <w:pStyle w:val="4"/>
              <w:rPr>
                <w:lang w:eastAsia="zh-CN"/>
              </w:rPr>
            </w:pPr>
            <w:r>
              <w:rPr>
                <w:rFonts w:hint="eastAsia"/>
                <w:lang w:eastAsia="zh-CN"/>
              </w:rPr>
              <w:t>200.4</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1191" w:type="dxa"/>
            <w:vAlign w:val="center"/>
          </w:tcPr>
          <w:p w:rsidR="000A0969" w:rsidRDefault="00577CDD">
            <w:pPr>
              <w:pStyle w:val="2"/>
            </w:pPr>
            <w:r>
              <w:t>30102</w:t>
            </w:r>
          </w:p>
        </w:tc>
        <w:tc>
          <w:tcPr>
            <w:tcW w:w="4535" w:type="dxa"/>
            <w:vAlign w:val="center"/>
          </w:tcPr>
          <w:p w:rsidR="000A0969" w:rsidRDefault="00577CDD">
            <w:pPr>
              <w:pStyle w:val="2"/>
            </w:pPr>
            <w:r>
              <w:t>津贴补贴</w:t>
            </w:r>
          </w:p>
        </w:tc>
        <w:tc>
          <w:tcPr>
            <w:tcW w:w="2551" w:type="dxa"/>
            <w:vAlign w:val="center"/>
          </w:tcPr>
          <w:p w:rsidR="000A0969" w:rsidRDefault="00577CDD">
            <w:pPr>
              <w:pStyle w:val="4"/>
              <w:rPr>
                <w:lang w:eastAsia="zh-CN"/>
              </w:rPr>
            </w:pPr>
            <w:r>
              <w:t>13.</w:t>
            </w:r>
            <w:r>
              <w:rPr>
                <w:rFonts w:hint="eastAsia"/>
                <w:lang w:eastAsia="zh-CN"/>
              </w:rPr>
              <w:t>94</w:t>
            </w:r>
          </w:p>
        </w:tc>
        <w:tc>
          <w:tcPr>
            <w:tcW w:w="2551" w:type="dxa"/>
            <w:vAlign w:val="center"/>
          </w:tcPr>
          <w:p w:rsidR="000A0969" w:rsidRDefault="00577CDD">
            <w:pPr>
              <w:pStyle w:val="4"/>
              <w:rPr>
                <w:lang w:eastAsia="zh-CN"/>
              </w:rPr>
            </w:pPr>
            <w:r>
              <w:t>13.</w:t>
            </w:r>
            <w:r>
              <w:rPr>
                <w:rFonts w:hint="eastAsia"/>
                <w:lang w:eastAsia="zh-CN"/>
              </w:rPr>
              <w:t>94</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1191" w:type="dxa"/>
            <w:vAlign w:val="center"/>
          </w:tcPr>
          <w:p w:rsidR="000A0969" w:rsidRDefault="00577CDD">
            <w:pPr>
              <w:pStyle w:val="2"/>
            </w:pPr>
            <w:r>
              <w:t>30103</w:t>
            </w:r>
          </w:p>
        </w:tc>
        <w:tc>
          <w:tcPr>
            <w:tcW w:w="4535" w:type="dxa"/>
            <w:vAlign w:val="center"/>
          </w:tcPr>
          <w:p w:rsidR="000A0969" w:rsidRDefault="00577CDD">
            <w:pPr>
              <w:pStyle w:val="2"/>
            </w:pPr>
            <w:r>
              <w:t>奖金</w:t>
            </w:r>
          </w:p>
        </w:tc>
        <w:tc>
          <w:tcPr>
            <w:tcW w:w="2551" w:type="dxa"/>
            <w:vAlign w:val="center"/>
          </w:tcPr>
          <w:p w:rsidR="000A0969" w:rsidRDefault="00577CDD">
            <w:pPr>
              <w:pStyle w:val="4"/>
              <w:rPr>
                <w:lang w:eastAsia="zh-CN"/>
              </w:rPr>
            </w:pPr>
            <w:r>
              <w:rPr>
                <w:rFonts w:hint="eastAsia"/>
                <w:lang w:eastAsia="zh-CN"/>
              </w:rPr>
              <w:t>16.7</w:t>
            </w:r>
          </w:p>
        </w:tc>
        <w:tc>
          <w:tcPr>
            <w:tcW w:w="2551" w:type="dxa"/>
            <w:vAlign w:val="center"/>
          </w:tcPr>
          <w:p w:rsidR="000A0969" w:rsidRDefault="00577CDD">
            <w:pPr>
              <w:pStyle w:val="4"/>
              <w:rPr>
                <w:lang w:eastAsia="zh-CN"/>
              </w:rPr>
            </w:pPr>
            <w:r>
              <w:rPr>
                <w:rFonts w:hint="eastAsia"/>
                <w:lang w:eastAsia="zh-CN"/>
              </w:rPr>
              <w:t>16.7</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1191" w:type="dxa"/>
            <w:vAlign w:val="center"/>
          </w:tcPr>
          <w:p w:rsidR="000A0969" w:rsidRDefault="00577CDD">
            <w:pPr>
              <w:pStyle w:val="2"/>
            </w:pPr>
            <w:r>
              <w:t>30107</w:t>
            </w:r>
          </w:p>
        </w:tc>
        <w:tc>
          <w:tcPr>
            <w:tcW w:w="4535" w:type="dxa"/>
            <w:vAlign w:val="center"/>
          </w:tcPr>
          <w:p w:rsidR="000A0969" w:rsidRDefault="00577CDD">
            <w:pPr>
              <w:pStyle w:val="2"/>
            </w:pPr>
            <w:r>
              <w:t>绩效工资</w:t>
            </w:r>
          </w:p>
        </w:tc>
        <w:tc>
          <w:tcPr>
            <w:tcW w:w="2551" w:type="dxa"/>
            <w:vAlign w:val="center"/>
          </w:tcPr>
          <w:p w:rsidR="000A0969" w:rsidRDefault="00577CDD">
            <w:pPr>
              <w:pStyle w:val="4"/>
              <w:rPr>
                <w:lang w:eastAsia="zh-CN"/>
              </w:rPr>
            </w:pPr>
            <w:r>
              <w:rPr>
                <w:rFonts w:hint="eastAsia"/>
                <w:lang w:eastAsia="zh-CN"/>
              </w:rPr>
              <w:t>124.77</w:t>
            </w:r>
          </w:p>
        </w:tc>
        <w:tc>
          <w:tcPr>
            <w:tcW w:w="2551" w:type="dxa"/>
            <w:vAlign w:val="center"/>
          </w:tcPr>
          <w:p w:rsidR="000A0969" w:rsidRDefault="00577CDD">
            <w:pPr>
              <w:pStyle w:val="4"/>
              <w:rPr>
                <w:lang w:eastAsia="zh-CN"/>
              </w:rPr>
            </w:pPr>
            <w:r>
              <w:rPr>
                <w:rFonts w:hint="eastAsia"/>
                <w:lang w:eastAsia="zh-CN"/>
              </w:rPr>
              <w:t>124.77</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1191" w:type="dxa"/>
            <w:vAlign w:val="center"/>
          </w:tcPr>
          <w:p w:rsidR="000A0969" w:rsidRDefault="00577CDD">
            <w:pPr>
              <w:pStyle w:val="2"/>
            </w:pPr>
            <w:r>
              <w:t>30108</w:t>
            </w:r>
          </w:p>
        </w:tc>
        <w:tc>
          <w:tcPr>
            <w:tcW w:w="4535" w:type="dxa"/>
            <w:vAlign w:val="center"/>
          </w:tcPr>
          <w:p w:rsidR="000A0969" w:rsidRDefault="00577CDD">
            <w:pPr>
              <w:pStyle w:val="2"/>
            </w:pPr>
            <w:r>
              <w:t>机关事业单位基本养老保险缴费</w:t>
            </w:r>
          </w:p>
        </w:tc>
        <w:tc>
          <w:tcPr>
            <w:tcW w:w="2551" w:type="dxa"/>
            <w:vAlign w:val="center"/>
          </w:tcPr>
          <w:p w:rsidR="000A0969" w:rsidRDefault="00577CDD">
            <w:pPr>
              <w:pStyle w:val="4"/>
              <w:rPr>
                <w:lang w:eastAsia="zh-CN"/>
              </w:rPr>
            </w:pPr>
            <w:r>
              <w:rPr>
                <w:rFonts w:hint="eastAsia"/>
                <w:lang w:eastAsia="zh-CN"/>
              </w:rPr>
              <w:t>54.7</w:t>
            </w:r>
          </w:p>
        </w:tc>
        <w:tc>
          <w:tcPr>
            <w:tcW w:w="2551" w:type="dxa"/>
            <w:vAlign w:val="center"/>
          </w:tcPr>
          <w:p w:rsidR="000A0969" w:rsidRDefault="00577CDD">
            <w:pPr>
              <w:pStyle w:val="4"/>
              <w:rPr>
                <w:lang w:eastAsia="zh-CN"/>
              </w:rPr>
            </w:pPr>
            <w:r>
              <w:rPr>
                <w:rFonts w:hint="eastAsia"/>
                <w:lang w:eastAsia="zh-CN"/>
              </w:rPr>
              <w:t>54.7</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1191" w:type="dxa"/>
            <w:vAlign w:val="center"/>
          </w:tcPr>
          <w:p w:rsidR="000A0969" w:rsidRDefault="00577CDD">
            <w:pPr>
              <w:pStyle w:val="2"/>
            </w:pPr>
            <w:r>
              <w:t>30109</w:t>
            </w:r>
          </w:p>
        </w:tc>
        <w:tc>
          <w:tcPr>
            <w:tcW w:w="4535" w:type="dxa"/>
            <w:vAlign w:val="center"/>
          </w:tcPr>
          <w:p w:rsidR="000A0969" w:rsidRDefault="00577CDD">
            <w:pPr>
              <w:pStyle w:val="2"/>
            </w:pPr>
            <w:r>
              <w:t>职业年金缴费</w:t>
            </w:r>
          </w:p>
        </w:tc>
        <w:tc>
          <w:tcPr>
            <w:tcW w:w="2551" w:type="dxa"/>
            <w:vAlign w:val="center"/>
          </w:tcPr>
          <w:p w:rsidR="000A0969" w:rsidRDefault="00577CDD">
            <w:pPr>
              <w:pStyle w:val="4"/>
              <w:rPr>
                <w:lang w:eastAsia="zh-CN"/>
              </w:rPr>
            </w:pPr>
            <w:r>
              <w:t>7.</w:t>
            </w:r>
            <w:r>
              <w:rPr>
                <w:rFonts w:hint="eastAsia"/>
                <w:lang w:eastAsia="zh-CN"/>
              </w:rPr>
              <w:t>78</w:t>
            </w:r>
          </w:p>
        </w:tc>
        <w:tc>
          <w:tcPr>
            <w:tcW w:w="2551" w:type="dxa"/>
            <w:vAlign w:val="center"/>
          </w:tcPr>
          <w:p w:rsidR="000A0969" w:rsidRDefault="00577CDD">
            <w:pPr>
              <w:pStyle w:val="4"/>
              <w:rPr>
                <w:lang w:eastAsia="zh-CN"/>
              </w:rPr>
            </w:pPr>
            <w:r>
              <w:t>7.</w:t>
            </w:r>
            <w:r>
              <w:rPr>
                <w:rFonts w:hint="eastAsia"/>
                <w:lang w:eastAsia="zh-CN"/>
              </w:rPr>
              <w:t>78</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1191" w:type="dxa"/>
            <w:vAlign w:val="center"/>
          </w:tcPr>
          <w:p w:rsidR="000A0969" w:rsidRDefault="00577CDD">
            <w:pPr>
              <w:pStyle w:val="2"/>
            </w:pPr>
            <w:r>
              <w:t>30110</w:t>
            </w:r>
          </w:p>
        </w:tc>
        <w:tc>
          <w:tcPr>
            <w:tcW w:w="4535" w:type="dxa"/>
            <w:vAlign w:val="center"/>
          </w:tcPr>
          <w:p w:rsidR="000A0969" w:rsidRDefault="00577CDD">
            <w:pPr>
              <w:pStyle w:val="2"/>
            </w:pPr>
            <w:r>
              <w:t>城镇职工基本医疗保险缴费</w:t>
            </w:r>
          </w:p>
        </w:tc>
        <w:tc>
          <w:tcPr>
            <w:tcW w:w="2551" w:type="dxa"/>
            <w:vAlign w:val="center"/>
          </w:tcPr>
          <w:p w:rsidR="000A0969" w:rsidRDefault="00577CDD">
            <w:pPr>
              <w:pStyle w:val="4"/>
              <w:rPr>
                <w:lang w:eastAsia="zh-CN"/>
              </w:rPr>
            </w:pPr>
            <w:r>
              <w:rPr>
                <w:rFonts w:hint="eastAsia"/>
                <w:lang w:eastAsia="zh-CN"/>
              </w:rPr>
              <w:t>21.88</w:t>
            </w:r>
          </w:p>
        </w:tc>
        <w:tc>
          <w:tcPr>
            <w:tcW w:w="2551" w:type="dxa"/>
            <w:vAlign w:val="center"/>
          </w:tcPr>
          <w:p w:rsidR="000A0969" w:rsidRDefault="00577CDD">
            <w:pPr>
              <w:pStyle w:val="4"/>
              <w:rPr>
                <w:lang w:eastAsia="zh-CN"/>
              </w:rPr>
            </w:pPr>
            <w:r>
              <w:rPr>
                <w:rFonts w:hint="eastAsia"/>
                <w:lang w:eastAsia="zh-CN"/>
              </w:rPr>
              <w:t>21.88</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1191" w:type="dxa"/>
            <w:vAlign w:val="center"/>
          </w:tcPr>
          <w:p w:rsidR="000A0969" w:rsidRDefault="00577CDD">
            <w:pPr>
              <w:pStyle w:val="2"/>
            </w:pPr>
            <w:r>
              <w:t>30112</w:t>
            </w:r>
          </w:p>
        </w:tc>
        <w:tc>
          <w:tcPr>
            <w:tcW w:w="4535" w:type="dxa"/>
            <w:vAlign w:val="center"/>
          </w:tcPr>
          <w:p w:rsidR="000A0969" w:rsidRDefault="00577CDD">
            <w:pPr>
              <w:pStyle w:val="2"/>
            </w:pPr>
            <w:r>
              <w:t>其他社会保障缴费</w:t>
            </w:r>
          </w:p>
        </w:tc>
        <w:tc>
          <w:tcPr>
            <w:tcW w:w="2551" w:type="dxa"/>
            <w:vAlign w:val="center"/>
          </w:tcPr>
          <w:p w:rsidR="000A0969" w:rsidRDefault="00577CDD">
            <w:pPr>
              <w:pStyle w:val="4"/>
              <w:rPr>
                <w:lang w:eastAsia="zh-CN"/>
              </w:rPr>
            </w:pPr>
            <w:r>
              <w:rPr>
                <w:rFonts w:hint="eastAsia"/>
                <w:lang w:eastAsia="zh-CN"/>
              </w:rPr>
              <w:t>4.02</w:t>
            </w:r>
          </w:p>
        </w:tc>
        <w:tc>
          <w:tcPr>
            <w:tcW w:w="2551" w:type="dxa"/>
            <w:vAlign w:val="center"/>
          </w:tcPr>
          <w:p w:rsidR="000A0969" w:rsidRDefault="00577CDD">
            <w:pPr>
              <w:pStyle w:val="4"/>
              <w:rPr>
                <w:lang w:eastAsia="zh-CN"/>
              </w:rPr>
            </w:pPr>
            <w:r>
              <w:rPr>
                <w:rFonts w:hint="eastAsia"/>
                <w:lang w:eastAsia="zh-CN"/>
              </w:rPr>
              <w:t>4.02</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1191" w:type="dxa"/>
            <w:vAlign w:val="center"/>
          </w:tcPr>
          <w:p w:rsidR="000A0969" w:rsidRDefault="00577CDD">
            <w:pPr>
              <w:pStyle w:val="2"/>
            </w:pPr>
            <w:r>
              <w:t>30113</w:t>
            </w:r>
          </w:p>
        </w:tc>
        <w:tc>
          <w:tcPr>
            <w:tcW w:w="4535" w:type="dxa"/>
            <w:vAlign w:val="center"/>
          </w:tcPr>
          <w:p w:rsidR="000A0969" w:rsidRDefault="00577CDD">
            <w:pPr>
              <w:pStyle w:val="2"/>
            </w:pPr>
            <w:r>
              <w:t>住房公积金</w:t>
            </w:r>
          </w:p>
        </w:tc>
        <w:tc>
          <w:tcPr>
            <w:tcW w:w="2551" w:type="dxa"/>
            <w:vAlign w:val="center"/>
          </w:tcPr>
          <w:p w:rsidR="000A0969" w:rsidRDefault="00577CDD">
            <w:pPr>
              <w:pStyle w:val="4"/>
              <w:rPr>
                <w:lang w:eastAsia="zh-CN"/>
              </w:rPr>
            </w:pPr>
            <w:r>
              <w:rPr>
                <w:rFonts w:hint="eastAsia"/>
                <w:lang w:eastAsia="zh-CN"/>
              </w:rPr>
              <w:t>32.52</w:t>
            </w:r>
          </w:p>
        </w:tc>
        <w:tc>
          <w:tcPr>
            <w:tcW w:w="2551" w:type="dxa"/>
            <w:vAlign w:val="center"/>
          </w:tcPr>
          <w:p w:rsidR="000A0969" w:rsidRDefault="00577CDD">
            <w:pPr>
              <w:pStyle w:val="4"/>
              <w:rPr>
                <w:lang w:eastAsia="zh-CN"/>
              </w:rPr>
            </w:pPr>
            <w:r>
              <w:rPr>
                <w:rFonts w:hint="eastAsia"/>
                <w:lang w:eastAsia="zh-CN"/>
              </w:rPr>
              <w:t>32.52</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12</w:t>
            </w:r>
          </w:p>
        </w:tc>
        <w:tc>
          <w:tcPr>
            <w:tcW w:w="1191" w:type="dxa"/>
            <w:vAlign w:val="center"/>
          </w:tcPr>
          <w:p w:rsidR="000A0969" w:rsidRDefault="00577CDD">
            <w:pPr>
              <w:pStyle w:val="2"/>
              <w:rPr>
                <w:lang w:eastAsia="zh-CN"/>
              </w:rPr>
            </w:pPr>
            <w:r>
              <w:rPr>
                <w:rFonts w:hint="eastAsia"/>
                <w:lang w:eastAsia="zh-CN"/>
              </w:rPr>
              <w:t>30199</w:t>
            </w:r>
          </w:p>
        </w:tc>
        <w:tc>
          <w:tcPr>
            <w:tcW w:w="4535" w:type="dxa"/>
            <w:vAlign w:val="center"/>
          </w:tcPr>
          <w:p w:rsidR="000A0969" w:rsidRDefault="00577CDD">
            <w:pPr>
              <w:pStyle w:val="2"/>
              <w:rPr>
                <w:lang w:eastAsia="zh-CN"/>
              </w:rPr>
            </w:pPr>
            <w:r>
              <w:rPr>
                <w:rFonts w:hint="eastAsia"/>
                <w:lang w:eastAsia="zh-CN"/>
              </w:rPr>
              <w:t>其他工资福利支出</w:t>
            </w:r>
          </w:p>
        </w:tc>
        <w:tc>
          <w:tcPr>
            <w:tcW w:w="2551" w:type="dxa"/>
            <w:vAlign w:val="center"/>
          </w:tcPr>
          <w:p w:rsidR="000A0969" w:rsidRDefault="00577CDD">
            <w:pPr>
              <w:pStyle w:val="4"/>
              <w:rPr>
                <w:lang w:eastAsia="zh-CN"/>
              </w:rPr>
            </w:pPr>
            <w:r>
              <w:rPr>
                <w:rFonts w:hint="eastAsia"/>
                <w:lang w:eastAsia="zh-CN"/>
              </w:rPr>
              <w:t>39.36</w:t>
            </w:r>
          </w:p>
        </w:tc>
        <w:tc>
          <w:tcPr>
            <w:tcW w:w="2551" w:type="dxa"/>
            <w:vAlign w:val="center"/>
          </w:tcPr>
          <w:p w:rsidR="000A0969" w:rsidRDefault="00577CDD">
            <w:pPr>
              <w:pStyle w:val="4"/>
              <w:rPr>
                <w:lang w:eastAsia="zh-CN"/>
              </w:rPr>
            </w:pPr>
            <w:r>
              <w:rPr>
                <w:rFonts w:hint="eastAsia"/>
                <w:lang w:eastAsia="zh-CN"/>
              </w:rPr>
              <w:t>39.36</w:t>
            </w:r>
          </w:p>
        </w:tc>
        <w:tc>
          <w:tcPr>
            <w:tcW w:w="2552" w:type="dxa"/>
            <w:vAlign w:val="center"/>
          </w:tcPr>
          <w:p w:rsidR="000A0969" w:rsidRDefault="000A0969">
            <w:pPr>
              <w:pStyle w:val="4"/>
              <w:rPr>
                <w:lang w:eastAsia="zh-CN"/>
              </w:rPr>
            </w:pPr>
          </w:p>
        </w:tc>
      </w:tr>
      <w:tr w:rsidR="000A0969">
        <w:trPr>
          <w:trHeight w:val="369"/>
          <w:jc w:val="center"/>
        </w:trPr>
        <w:tc>
          <w:tcPr>
            <w:tcW w:w="850" w:type="dxa"/>
            <w:vAlign w:val="center"/>
          </w:tcPr>
          <w:p w:rsidR="000A0969" w:rsidRDefault="00577CDD">
            <w:pPr>
              <w:pStyle w:val="3"/>
              <w:rPr>
                <w:lang w:eastAsia="zh-CN"/>
              </w:rPr>
            </w:pPr>
            <w:r>
              <w:t>1</w:t>
            </w:r>
            <w:r>
              <w:rPr>
                <w:rFonts w:hint="eastAsia"/>
                <w:lang w:eastAsia="zh-CN"/>
              </w:rPr>
              <w:t>3</w:t>
            </w:r>
          </w:p>
        </w:tc>
        <w:tc>
          <w:tcPr>
            <w:tcW w:w="1191" w:type="dxa"/>
            <w:vAlign w:val="center"/>
          </w:tcPr>
          <w:p w:rsidR="000A0969" w:rsidRDefault="00577CDD">
            <w:pPr>
              <w:pStyle w:val="2"/>
            </w:pPr>
            <w:r>
              <w:t>302</w:t>
            </w:r>
          </w:p>
        </w:tc>
        <w:tc>
          <w:tcPr>
            <w:tcW w:w="4535" w:type="dxa"/>
            <w:vAlign w:val="center"/>
          </w:tcPr>
          <w:p w:rsidR="000A0969" w:rsidRDefault="00577CDD">
            <w:pPr>
              <w:pStyle w:val="2"/>
            </w:pPr>
            <w:r>
              <w:t>商品和服务支出</w:t>
            </w:r>
          </w:p>
        </w:tc>
        <w:tc>
          <w:tcPr>
            <w:tcW w:w="2551" w:type="dxa"/>
            <w:vAlign w:val="center"/>
          </w:tcPr>
          <w:p w:rsidR="000A0969" w:rsidRDefault="00577CDD">
            <w:pPr>
              <w:pStyle w:val="4"/>
              <w:rPr>
                <w:lang w:eastAsia="zh-CN"/>
              </w:rPr>
            </w:pPr>
            <w:r>
              <w:rPr>
                <w:rFonts w:hint="eastAsia"/>
                <w:lang w:eastAsia="zh-CN"/>
              </w:rPr>
              <w:t>13.38</w:t>
            </w:r>
          </w:p>
        </w:tc>
        <w:tc>
          <w:tcPr>
            <w:tcW w:w="2551" w:type="dxa"/>
            <w:vAlign w:val="center"/>
          </w:tcPr>
          <w:p w:rsidR="000A0969" w:rsidRDefault="000A0969">
            <w:pPr>
              <w:pStyle w:val="4"/>
            </w:pPr>
          </w:p>
        </w:tc>
        <w:tc>
          <w:tcPr>
            <w:tcW w:w="2552" w:type="dxa"/>
            <w:vAlign w:val="center"/>
          </w:tcPr>
          <w:p w:rsidR="000A0969" w:rsidRDefault="00577CDD">
            <w:pPr>
              <w:pStyle w:val="4"/>
              <w:rPr>
                <w:lang w:eastAsia="zh-CN"/>
              </w:rPr>
            </w:pPr>
            <w:r>
              <w:rPr>
                <w:rFonts w:hint="eastAsia"/>
                <w:lang w:eastAsia="zh-CN"/>
              </w:rPr>
              <w:t>13.38</w:t>
            </w:r>
          </w:p>
        </w:tc>
      </w:tr>
      <w:tr w:rsidR="000A0969">
        <w:trPr>
          <w:trHeight w:val="369"/>
          <w:jc w:val="center"/>
        </w:trPr>
        <w:tc>
          <w:tcPr>
            <w:tcW w:w="850" w:type="dxa"/>
            <w:vAlign w:val="center"/>
          </w:tcPr>
          <w:p w:rsidR="000A0969" w:rsidRDefault="00577CDD">
            <w:pPr>
              <w:pStyle w:val="3"/>
              <w:rPr>
                <w:lang w:eastAsia="zh-CN"/>
              </w:rPr>
            </w:pPr>
            <w:r>
              <w:t>1</w:t>
            </w:r>
            <w:r>
              <w:rPr>
                <w:rFonts w:hint="eastAsia"/>
                <w:lang w:eastAsia="zh-CN"/>
              </w:rPr>
              <w:t>4</w:t>
            </w:r>
          </w:p>
        </w:tc>
        <w:tc>
          <w:tcPr>
            <w:tcW w:w="1191" w:type="dxa"/>
            <w:vAlign w:val="center"/>
          </w:tcPr>
          <w:p w:rsidR="000A0969" w:rsidRDefault="00577CDD">
            <w:pPr>
              <w:pStyle w:val="2"/>
            </w:pPr>
            <w:r>
              <w:t>30201</w:t>
            </w:r>
          </w:p>
        </w:tc>
        <w:tc>
          <w:tcPr>
            <w:tcW w:w="4535" w:type="dxa"/>
            <w:vAlign w:val="center"/>
          </w:tcPr>
          <w:p w:rsidR="000A0969" w:rsidRDefault="00577CDD">
            <w:pPr>
              <w:pStyle w:val="2"/>
            </w:pPr>
            <w:r>
              <w:t>办公费</w:t>
            </w:r>
          </w:p>
        </w:tc>
        <w:tc>
          <w:tcPr>
            <w:tcW w:w="2551" w:type="dxa"/>
            <w:vAlign w:val="center"/>
          </w:tcPr>
          <w:p w:rsidR="000A0969" w:rsidRDefault="00577CDD">
            <w:pPr>
              <w:pStyle w:val="4"/>
              <w:rPr>
                <w:lang w:eastAsia="zh-CN"/>
              </w:rPr>
            </w:pPr>
            <w:r>
              <w:rPr>
                <w:rFonts w:hint="eastAsia"/>
                <w:lang w:eastAsia="zh-CN"/>
              </w:rPr>
              <w:t>2.87</w:t>
            </w:r>
          </w:p>
        </w:tc>
        <w:tc>
          <w:tcPr>
            <w:tcW w:w="2551" w:type="dxa"/>
            <w:vAlign w:val="center"/>
          </w:tcPr>
          <w:p w:rsidR="000A0969" w:rsidRDefault="000A0969">
            <w:pPr>
              <w:pStyle w:val="4"/>
            </w:pPr>
          </w:p>
        </w:tc>
        <w:tc>
          <w:tcPr>
            <w:tcW w:w="2552" w:type="dxa"/>
            <w:vAlign w:val="center"/>
          </w:tcPr>
          <w:p w:rsidR="000A0969" w:rsidRDefault="00577CDD">
            <w:pPr>
              <w:pStyle w:val="4"/>
              <w:rPr>
                <w:lang w:eastAsia="zh-CN"/>
              </w:rPr>
            </w:pPr>
            <w:r>
              <w:rPr>
                <w:rFonts w:hint="eastAsia"/>
                <w:lang w:eastAsia="zh-CN"/>
              </w:rPr>
              <w:t>2.87</w:t>
            </w:r>
          </w:p>
        </w:tc>
      </w:tr>
      <w:tr w:rsidR="000A0969">
        <w:trPr>
          <w:trHeight w:val="369"/>
          <w:jc w:val="center"/>
        </w:trPr>
        <w:tc>
          <w:tcPr>
            <w:tcW w:w="850" w:type="dxa"/>
            <w:vAlign w:val="center"/>
          </w:tcPr>
          <w:p w:rsidR="000A0969" w:rsidRDefault="00577CDD">
            <w:pPr>
              <w:pStyle w:val="3"/>
              <w:rPr>
                <w:lang w:eastAsia="zh-CN"/>
              </w:rPr>
            </w:pPr>
            <w:r>
              <w:t>1</w:t>
            </w:r>
            <w:r>
              <w:rPr>
                <w:rFonts w:hint="eastAsia"/>
                <w:lang w:eastAsia="zh-CN"/>
              </w:rPr>
              <w:t>5</w:t>
            </w:r>
          </w:p>
        </w:tc>
        <w:tc>
          <w:tcPr>
            <w:tcW w:w="1191" w:type="dxa"/>
            <w:vAlign w:val="center"/>
          </w:tcPr>
          <w:p w:rsidR="000A0969" w:rsidRDefault="00577CDD">
            <w:pPr>
              <w:pStyle w:val="2"/>
            </w:pPr>
            <w:r>
              <w:t>30205</w:t>
            </w:r>
          </w:p>
        </w:tc>
        <w:tc>
          <w:tcPr>
            <w:tcW w:w="4535" w:type="dxa"/>
            <w:vAlign w:val="center"/>
          </w:tcPr>
          <w:p w:rsidR="000A0969" w:rsidRDefault="00577CDD">
            <w:pPr>
              <w:pStyle w:val="2"/>
            </w:pPr>
            <w:r>
              <w:t>水费</w:t>
            </w:r>
          </w:p>
        </w:tc>
        <w:tc>
          <w:tcPr>
            <w:tcW w:w="2551" w:type="dxa"/>
            <w:vAlign w:val="center"/>
          </w:tcPr>
          <w:p w:rsidR="000A0969" w:rsidRDefault="00577CDD">
            <w:pPr>
              <w:pStyle w:val="4"/>
              <w:rPr>
                <w:lang w:eastAsia="zh-CN"/>
              </w:rPr>
            </w:pPr>
            <w:r>
              <w:rPr>
                <w:rFonts w:hint="eastAsia"/>
                <w:lang w:eastAsia="zh-CN"/>
              </w:rPr>
              <w:t>0.62</w:t>
            </w:r>
          </w:p>
        </w:tc>
        <w:tc>
          <w:tcPr>
            <w:tcW w:w="2551" w:type="dxa"/>
            <w:vAlign w:val="center"/>
          </w:tcPr>
          <w:p w:rsidR="000A0969" w:rsidRDefault="000A0969">
            <w:pPr>
              <w:pStyle w:val="4"/>
            </w:pPr>
          </w:p>
        </w:tc>
        <w:tc>
          <w:tcPr>
            <w:tcW w:w="2552" w:type="dxa"/>
            <w:vAlign w:val="center"/>
          </w:tcPr>
          <w:p w:rsidR="000A0969" w:rsidRDefault="00577CDD">
            <w:pPr>
              <w:pStyle w:val="4"/>
              <w:rPr>
                <w:lang w:eastAsia="zh-CN"/>
              </w:rPr>
            </w:pPr>
            <w:r>
              <w:rPr>
                <w:rFonts w:hint="eastAsia"/>
                <w:lang w:eastAsia="zh-CN"/>
              </w:rPr>
              <w:t>0.62</w:t>
            </w:r>
          </w:p>
        </w:tc>
      </w:tr>
      <w:tr w:rsidR="000A0969">
        <w:trPr>
          <w:trHeight w:val="369"/>
          <w:jc w:val="center"/>
        </w:trPr>
        <w:tc>
          <w:tcPr>
            <w:tcW w:w="850" w:type="dxa"/>
            <w:vAlign w:val="center"/>
          </w:tcPr>
          <w:p w:rsidR="000A0969" w:rsidRDefault="00577CDD">
            <w:pPr>
              <w:pStyle w:val="3"/>
              <w:rPr>
                <w:lang w:eastAsia="zh-CN"/>
              </w:rPr>
            </w:pPr>
            <w:r>
              <w:t>1</w:t>
            </w:r>
            <w:r>
              <w:rPr>
                <w:rFonts w:hint="eastAsia"/>
                <w:lang w:eastAsia="zh-CN"/>
              </w:rPr>
              <w:t>6</w:t>
            </w:r>
          </w:p>
        </w:tc>
        <w:tc>
          <w:tcPr>
            <w:tcW w:w="1191" w:type="dxa"/>
            <w:vAlign w:val="center"/>
          </w:tcPr>
          <w:p w:rsidR="000A0969" w:rsidRDefault="00577CDD">
            <w:pPr>
              <w:pStyle w:val="2"/>
            </w:pPr>
            <w:r>
              <w:t>30206</w:t>
            </w:r>
          </w:p>
        </w:tc>
        <w:tc>
          <w:tcPr>
            <w:tcW w:w="4535" w:type="dxa"/>
            <w:vAlign w:val="center"/>
          </w:tcPr>
          <w:p w:rsidR="000A0969" w:rsidRDefault="00577CDD">
            <w:pPr>
              <w:pStyle w:val="2"/>
            </w:pPr>
            <w:r>
              <w:t>电费</w:t>
            </w:r>
          </w:p>
        </w:tc>
        <w:tc>
          <w:tcPr>
            <w:tcW w:w="2551" w:type="dxa"/>
            <w:vAlign w:val="center"/>
          </w:tcPr>
          <w:p w:rsidR="000A0969" w:rsidRDefault="00577CDD">
            <w:pPr>
              <w:pStyle w:val="4"/>
              <w:rPr>
                <w:lang w:eastAsia="zh-CN"/>
              </w:rPr>
            </w:pPr>
            <w:r>
              <w:rPr>
                <w:rFonts w:hint="eastAsia"/>
                <w:lang w:eastAsia="zh-CN"/>
              </w:rPr>
              <w:t>2.05</w:t>
            </w:r>
          </w:p>
        </w:tc>
        <w:tc>
          <w:tcPr>
            <w:tcW w:w="2551" w:type="dxa"/>
            <w:vAlign w:val="center"/>
          </w:tcPr>
          <w:p w:rsidR="000A0969" w:rsidRDefault="000A0969">
            <w:pPr>
              <w:pStyle w:val="4"/>
            </w:pPr>
          </w:p>
        </w:tc>
        <w:tc>
          <w:tcPr>
            <w:tcW w:w="2552" w:type="dxa"/>
            <w:vAlign w:val="center"/>
          </w:tcPr>
          <w:p w:rsidR="000A0969" w:rsidRDefault="00577CDD">
            <w:pPr>
              <w:pStyle w:val="4"/>
              <w:rPr>
                <w:lang w:eastAsia="zh-CN"/>
              </w:rPr>
            </w:pPr>
            <w:r>
              <w:rPr>
                <w:rFonts w:hint="eastAsia"/>
                <w:lang w:eastAsia="zh-CN"/>
              </w:rPr>
              <w:t>2.05</w:t>
            </w:r>
          </w:p>
        </w:tc>
      </w:tr>
      <w:tr w:rsidR="000A0969">
        <w:trPr>
          <w:trHeight w:val="369"/>
          <w:jc w:val="center"/>
        </w:trPr>
        <w:tc>
          <w:tcPr>
            <w:tcW w:w="850" w:type="dxa"/>
            <w:vAlign w:val="center"/>
          </w:tcPr>
          <w:p w:rsidR="000A0969" w:rsidRDefault="00577CDD">
            <w:pPr>
              <w:pStyle w:val="3"/>
              <w:rPr>
                <w:lang w:eastAsia="zh-CN"/>
              </w:rPr>
            </w:pPr>
            <w:r>
              <w:t>1</w:t>
            </w:r>
            <w:r>
              <w:rPr>
                <w:rFonts w:hint="eastAsia"/>
                <w:lang w:eastAsia="zh-CN"/>
              </w:rPr>
              <w:t>7</w:t>
            </w:r>
          </w:p>
        </w:tc>
        <w:tc>
          <w:tcPr>
            <w:tcW w:w="1191" w:type="dxa"/>
            <w:vAlign w:val="center"/>
          </w:tcPr>
          <w:p w:rsidR="000A0969" w:rsidRDefault="00577CDD">
            <w:pPr>
              <w:pStyle w:val="2"/>
            </w:pPr>
            <w:r>
              <w:t>30211</w:t>
            </w:r>
          </w:p>
        </w:tc>
        <w:tc>
          <w:tcPr>
            <w:tcW w:w="4535" w:type="dxa"/>
            <w:vAlign w:val="center"/>
          </w:tcPr>
          <w:p w:rsidR="000A0969" w:rsidRDefault="00577CDD">
            <w:pPr>
              <w:pStyle w:val="2"/>
            </w:pPr>
            <w:r>
              <w:t>差旅费</w:t>
            </w:r>
          </w:p>
        </w:tc>
        <w:tc>
          <w:tcPr>
            <w:tcW w:w="2551" w:type="dxa"/>
            <w:vAlign w:val="center"/>
          </w:tcPr>
          <w:p w:rsidR="000A0969" w:rsidRDefault="00577CDD">
            <w:pPr>
              <w:pStyle w:val="4"/>
              <w:rPr>
                <w:lang w:eastAsia="zh-CN"/>
              </w:rPr>
            </w:pPr>
            <w:r>
              <w:rPr>
                <w:rFonts w:hint="eastAsia"/>
                <w:lang w:eastAsia="zh-CN"/>
              </w:rPr>
              <w:t>0.62</w:t>
            </w:r>
          </w:p>
        </w:tc>
        <w:tc>
          <w:tcPr>
            <w:tcW w:w="2551" w:type="dxa"/>
            <w:vAlign w:val="center"/>
          </w:tcPr>
          <w:p w:rsidR="000A0969" w:rsidRDefault="000A0969">
            <w:pPr>
              <w:pStyle w:val="4"/>
            </w:pPr>
          </w:p>
        </w:tc>
        <w:tc>
          <w:tcPr>
            <w:tcW w:w="2552" w:type="dxa"/>
            <w:vAlign w:val="center"/>
          </w:tcPr>
          <w:p w:rsidR="000A0969" w:rsidRDefault="00577CDD">
            <w:pPr>
              <w:pStyle w:val="4"/>
              <w:rPr>
                <w:lang w:eastAsia="zh-CN"/>
              </w:rPr>
            </w:pPr>
            <w:r>
              <w:rPr>
                <w:rFonts w:hint="eastAsia"/>
                <w:lang w:eastAsia="zh-CN"/>
              </w:rPr>
              <w:t>0.62</w:t>
            </w:r>
          </w:p>
        </w:tc>
      </w:tr>
      <w:tr w:rsidR="000A0969">
        <w:trPr>
          <w:trHeight w:val="369"/>
          <w:jc w:val="center"/>
        </w:trPr>
        <w:tc>
          <w:tcPr>
            <w:tcW w:w="850" w:type="dxa"/>
            <w:vAlign w:val="center"/>
          </w:tcPr>
          <w:p w:rsidR="000A0969" w:rsidRDefault="00577CDD">
            <w:pPr>
              <w:pStyle w:val="3"/>
              <w:rPr>
                <w:lang w:eastAsia="zh-CN"/>
              </w:rPr>
            </w:pPr>
            <w:r>
              <w:t>1</w:t>
            </w:r>
            <w:r>
              <w:rPr>
                <w:rFonts w:hint="eastAsia"/>
                <w:lang w:eastAsia="zh-CN"/>
              </w:rPr>
              <w:t>8</w:t>
            </w:r>
          </w:p>
        </w:tc>
        <w:tc>
          <w:tcPr>
            <w:tcW w:w="1191" w:type="dxa"/>
            <w:vAlign w:val="center"/>
          </w:tcPr>
          <w:p w:rsidR="000A0969" w:rsidRDefault="00577CDD">
            <w:pPr>
              <w:pStyle w:val="2"/>
            </w:pPr>
            <w:r>
              <w:t>30217</w:t>
            </w:r>
          </w:p>
        </w:tc>
        <w:tc>
          <w:tcPr>
            <w:tcW w:w="4535" w:type="dxa"/>
            <w:vAlign w:val="center"/>
          </w:tcPr>
          <w:p w:rsidR="000A0969" w:rsidRDefault="00577CDD">
            <w:pPr>
              <w:pStyle w:val="2"/>
            </w:pPr>
            <w:r>
              <w:t>公务接待费</w:t>
            </w:r>
          </w:p>
        </w:tc>
        <w:tc>
          <w:tcPr>
            <w:tcW w:w="2551" w:type="dxa"/>
            <w:vAlign w:val="center"/>
          </w:tcPr>
          <w:p w:rsidR="000A0969" w:rsidRDefault="00577CDD">
            <w:pPr>
              <w:pStyle w:val="4"/>
              <w:rPr>
                <w:lang w:eastAsia="zh-CN"/>
              </w:rPr>
            </w:pPr>
            <w:r>
              <w:rPr>
                <w:rFonts w:hint="eastAsia"/>
                <w:lang w:eastAsia="zh-CN"/>
              </w:rPr>
              <w:t>0.26</w:t>
            </w:r>
          </w:p>
        </w:tc>
        <w:tc>
          <w:tcPr>
            <w:tcW w:w="2551" w:type="dxa"/>
            <w:vAlign w:val="center"/>
          </w:tcPr>
          <w:p w:rsidR="000A0969" w:rsidRDefault="000A0969">
            <w:pPr>
              <w:pStyle w:val="4"/>
            </w:pPr>
          </w:p>
        </w:tc>
        <w:tc>
          <w:tcPr>
            <w:tcW w:w="2552" w:type="dxa"/>
            <w:vAlign w:val="center"/>
          </w:tcPr>
          <w:p w:rsidR="000A0969" w:rsidRDefault="00577CDD">
            <w:pPr>
              <w:pStyle w:val="4"/>
              <w:rPr>
                <w:lang w:eastAsia="zh-CN"/>
              </w:rPr>
            </w:pPr>
            <w:r>
              <w:rPr>
                <w:rFonts w:hint="eastAsia"/>
                <w:lang w:eastAsia="zh-CN"/>
              </w:rPr>
              <w:t>0.26</w:t>
            </w:r>
          </w:p>
        </w:tc>
      </w:tr>
      <w:tr w:rsidR="000A0969">
        <w:trPr>
          <w:trHeight w:val="369"/>
          <w:jc w:val="center"/>
        </w:trPr>
        <w:tc>
          <w:tcPr>
            <w:tcW w:w="850" w:type="dxa"/>
            <w:vAlign w:val="center"/>
          </w:tcPr>
          <w:p w:rsidR="000A0969" w:rsidRDefault="00577CDD">
            <w:pPr>
              <w:pStyle w:val="3"/>
              <w:rPr>
                <w:lang w:eastAsia="zh-CN"/>
              </w:rPr>
            </w:pPr>
            <w:r>
              <w:t>1</w:t>
            </w:r>
            <w:r>
              <w:rPr>
                <w:rFonts w:hint="eastAsia"/>
                <w:lang w:eastAsia="zh-CN"/>
              </w:rPr>
              <w:t>9</w:t>
            </w:r>
          </w:p>
        </w:tc>
        <w:tc>
          <w:tcPr>
            <w:tcW w:w="1191" w:type="dxa"/>
            <w:vAlign w:val="center"/>
          </w:tcPr>
          <w:p w:rsidR="000A0969" w:rsidRDefault="00577CDD">
            <w:pPr>
              <w:pStyle w:val="2"/>
            </w:pPr>
            <w:r>
              <w:t>30229</w:t>
            </w:r>
          </w:p>
        </w:tc>
        <w:tc>
          <w:tcPr>
            <w:tcW w:w="4535" w:type="dxa"/>
            <w:vAlign w:val="center"/>
          </w:tcPr>
          <w:p w:rsidR="000A0969" w:rsidRDefault="00577CDD">
            <w:pPr>
              <w:pStyle w:val="2"/>
            </w:pPr>
            <w:r>
              <w:t>福利费</w:t>
            </w:r>
          </w:p>
        </w:tc>
        <w:tc>
          <w:tcPr>
            <w:tcW w:w="2551" w:type="dxa"/>
            <w:vAlign w:val="center"/>
          </w:tcPr>
          <w:p w:rsidR="000A0969" w:rsidRDefault="00577CDD">
            <w:pPr>
              <w:pStyle w:val="4"/>
              <w:rPr>
                <w:lang w:eastAsia="zh-CN"/>
              </w:rPr>
            </w:pPr>
            <w:r>
              <w:rPr>
                <w:rFonts w:hint="eastAsia"/>
                <w:lang w:eastAsia="zh-CN"/>
              </w:rPr>
              <w:t>5.01</w:t>
            </w:r>
          </w:p>
        </w:tc>
        <w:tc>
          <w:tcPr>
            <w:tcW w:w="2551" w:type="dxa"/>
            <w:vAlign w:val="center"/>
          </w:tcPr>
          <w:p w:rsidR="000A0969" w:rsidRDefault="000A0969">
            <w:pPr>
              <w:pStyle w:val="4"/>
            </w:pPr>
          </w:p>
        </w:tc>
        <w:tc>
          <w:tcPr>
            <w:tcW w:w="2552" w:type="dxa"/>
            <w:vAlign w:val="center"/>
          </w:tcPr>
          <w:p w:rsidR="000A0969" w:rsidRDefault="00577CDD">
            <w:pPr>
              <w:pStyle w:val="4"/>
              <w:rPr>
                <w:lang w:eastAsia="zh-CN"/>
              </w:rPr>
            </w:pPr>
            <w:r>
              <w:rPr>
                <w:rFonts w:hint="eastAsia"/>
                <w:lang w:eastAsia="zh-CN"/>
              </w:rPr>
              <w:t>5.01</w:t>
            </w: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lastRenderedPageBreak/>
              <w:t>20</w:t>
            </w:r>
          </w:p>
        </w:tc>
        <w:tc>
          <w:tcPr>
            <w:tcW w:w="1191" w:type="dxa"/>
            <w:vAlign w:val="center"/>
          </w:tcPr>
          <w:p w:rsidR="000A0969" w:rsidRDefault="00577CDD">
            <w:pPr>
              <w:pStyle w:val="2"/>
            </w:pPr>
            <w:r>
              <w:t>30299</w:t>
            </w:r>
          </w:p>
        </w:tc>
        <w:tc>
          <w:tcPr>
            <w:tcW w:w="4535" w:type="dxa"/>
            <w:vAlign w:val="center"/>
          </w:tcPr>
          <w:p w:rsidR="000A0969" w:rsidRDefault="00577CDD">
            <w:pPr>
              <w:pStyle w:val="2"/>
            </w:pPr>
            <w:r>
              <w:t>其他商品和服务支出</w:t>
            </w:r>
          </w:p>
        </w:tc>
        <w:tc>
          <w:tcPr>
            <w:tcW w:w="2551" w:type="dxa"/>
            <w:vAlign w:val="center"/>
          </w:tcPr>
          <w:p w:rsidR="000A0969" w:rsidRDefault="00577CDD">
            <w:pPr>
              <w:pStyle w:val="4"/>
              <w:rPr>
                <w:lang w:eastAsia="zh-CN"/>
              </w:rPr>
            </w:pPr>
            <w:r>
              <w:rPr>
                <w:rFonts w:hint="eastAsia"/>
                <w:lang w:eastAsia="zh-CN"/>
              </w:rPr>
              <w:t>1.95</w:t>
            </w:r>
          </w:p>
        </w:tc>
        <w:tc>
          <w:tcPr>
            <w:tcW w:w="2551" w:type="dxa"/>
            <w:vAlign w:val="center"/>
          </w:tcPr>
          <w:p w:rsidR="000A0969" w:rsidRDefault="000A0969">
            <w:pPr>
              <w:pStyle w:val="4"/>
            </w:pPr>
          </w:p>
        </w:tc>
        <w:tc>
          <w:tcPr>
            <w:tcW w:w="2552" w:type="dxa"/>
            <w:vAlign w:val="center"/>
          </w:tcPr>
          <w:p w:rsidR="000A0969" w:rsidRDefault="00577CDD">
            <w:pPr>
              <w:pStyle w:val="4"/>
              <w:rPr>
                <w:lang w:eastAsia="zh-CN"/>
              </w:rPr>
            </w:pPr>
            <w:r>
              <w:rPr>
                <w:rFonts w:hint="eastAsia"/>
                <w:lang w:eastAsia="zh-CN"/>
              </w:rPr>
              <w:t>1.95</w:t>
            </w:r>
          </w:p>
        </w:tc>
      </w:tr>
      <w:tr w:rsidR="000A0969">
        <w:trPr>
          <w:trHeight w:val="369"/>
          <w:jc w:val="center"/>
        </w:trPr>
        <w:tc>
          <w:tcPr>
            <w:tcW w:w="850" w:type="dxa"/>
            <w:vAlign w:val="center"/>
          </w:tcPr>
          <w:p w:rsidR="000A0969" w:rsidRDefault="00577CDD">
            <w:pPr>
              <w:pStyle w:val="3"/>
              <w:rPr>
                <w:lang w:eastAsia="zh-CN"/>
              </w:rPr>
            </w:pPr>
            <w:r>
              <w:t>2</w:t>
            </w:r>
            <w:r>
              <w:rPr>
                <w:rFonts w:hint="eastAsia"/>
                <w:lang w:eastAsia="zh-CN"/>
              </w:rPr>
              <w:t>1</w:t>
            </w:r>
          </w:p>
        </w:tc>
        <w:tc>
          <w:tcPr>
            <w:tcW w:w="1191" w:type="dxa"/>
            <w:vAlign w:val="center"/>
          </w:tcPr>
          <w:p w:rsidR="000A0969" w:rsidRDefault="00577CDD">
            <w:pPr>
              <w:pStyle w:val="2"/>
            </w:pPr>
            <w:r>
              <w:t>303</w:t>
            </w:r>
          </w:p>
        </w:tc>
        <w:tc>
          <w:tcPr>
            <w:tcW w:w="4535" w:type="dxa"/>
            <w:vAlign w:val="center"/>
          </w:tcPr>
          <w:p w:rsidR="000A0969" w:rsidRDefault="00577CDD">
            <w:pPr>
              <w:pStyle w:val="2"/>
            </w:pPr>
            <w:r>
              <w:t>对个人和家庭的补助</w:t>
            </w:r>
          </w:p>
        </w:tc>
        <w:tc>
          <w:tcPr>
            <w:tcW w:w="2551" w:type="dxa"/>
            <w:vAlign w:val="center"/>
          </w:tcPr>
          <w:p w:rsidR="000A0969" w:rsidRDefault="00577CDD">
            <w:pPr>
              <w:pStyle w:val="4"/>
              <w:rPr>
                <w:lang w:eastAsia="zh-CN"/>
              </w:rPr>
            </w:pPr>
            <w:r>
              <w:rPr>
                <w:rFonts w:hint="eastAsia"/>
                <w:lang w:eastAsia="zh-CN"/>
              </w:rPr>
              <w:t>161.03</w:t>
            </w:r>
          </w:p>
        </w:tc>
        <w:tc>
          <w:tcPr>
            <w:tcW w:w="2551" w:type="dxa"/>
            <w:vAlign w:val="center"/>
          </w:tcPr>
          <w:p w:rsidR="000A0969" w:rsidRDefault="00577CDD">
            <w:pPr>
              <w:pStyle w:val="4"/>
              <w:rPr>
                <w:lang w:eastAsia="zh-CN"/>
              </w:rPr>
            </w:pPr>
            <w:r>
              <w:rPr>
                <w:rFonts w:hint="eastAsia"/>
                <w:lang w:eastAsia="zh-CN"/>
              </w:rPr>
              <w:t>161.03</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t>2</w:t>
            </w:r>
            <w:r>
              <w:rPr>
                <w:rFonts w:hint="eastAsia"/>
                <w:lang w:eastAsia="zh-CN"/>
              </w:rPr>
              <w:t>2</w:t>
            </w:r>
          </w:p>
        </w:tc>
        <w:tc>
          <w:tcPr>
            <w:tcW w:w="1191" w:type="dxa"/>
            <w:vAlign w:val="center"/>
          </w:tcPr>
          <w:p w:rsidR="000A0969" w:rsidRDefault="00577CDD">
            <w:pPr>
              <w:pStyle w:val="2"/>
            </w:pPr>
            <w:r>
              <w:t>30302</w:t>
            </w:r>
          </w:p>
        </w:tc>
        <w:tc>
          <w:tcPr>
            <w:tcW w:w="4535" w:type="dxa"/>
            <w:vAlign w:val="center"/>
          </w:tcPr>
          <w:p w:rsidR="000A0969" w:rsidRDefault="00577CDD">
            <w:pPr>
              <w:pStyle w:val="2"/>
            </w:pPr>
            <w:r>
              <w:t>退休费</w:t>
            </w:r>
          </w:p>
        </w:tc>
        <w:tc>
          <w:tcPr>
            <w:tcW w:w="2551" w:type="dxa"/>
            <w:vAlign w:val="center"/>
          </w:tcPr>
          <w:p w:rsidR="000A0969" w:rsidRDefault="00577CDD">
            <w:pPr>
              <w:pStyle w:val="4"/>
              <w:rPr>
                <w:lang w:eastAsia="zh-CN"/>
              </w:rPr>
            </w:pPr>
            <w:r>
              <w:rPr>
                <w:rFonts w:hint="eastAsia"/>
                <w:lang w:eastAsia="zh-CN"/>
              </w:rPr>
              <w:t>103.82</w:t>
            </w:r>
          </w:p>
        </w:tc>
        <w:tc>
          <w:tcPr>
            <w:tcW w:w="2551" w:type="dxa"/>
            <w:vAlign w:val="center"/>
          </w:tcPr>
          <w:p w:rsidR="000A0969" w:rsidRDefault="00577CDD">
            <w:pPr>
              <w:pStyle w:val="4"/>
              <w:rPr>
                <w:lang w:eastAsia="zh-CN"/>
              </w:rPr>
            </w:pPr>
            <w:r>
              <w:rPr>
                <w:rFonts w:hint="eastAsia"/>
                <w:lang w:eastAsia="zh-CN"/>
              </w:rPr>
              <w:t>103.82</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t>2</w:t>
            </w:r>
            <w:r>
              <w:rPr>
                <w:rFonts w:hint="eastAsia"/>
                <w:lang w:eastAsia="zh-CN"/>
              </w:rPr>
              <w:t>3</w:t>
            </w:r>
          </w:p>
        </w:tc>
        <w:tc>
          <w:tcPr>
            <w:tcW w:w="1191" w:type="dxa"/>
            <w:vAlign w:val="center"/>
          </w:tcPr>
          <w:p w:rsidR="000A0969" w:rsidRDefault="00577CDD">
            <w:pPr>
              <w:pStyle w:val="2"/>
            </w:pPr>
            <w:r>
              <w:t>30309</w:t>
            </w:r>
          </w:p>
        </w:tc>
        <w:tc>
          <w:tcPr>
            <w:tcW w:w="4535" w:type="dxa"/>
            <w:vAlign w:val="center"/>
          </w:tcPr>
          <w:p w:rsidR="000A0969" w:rsidRDefault="00577CDD">
            <w:pPr>
              <w:pStyle w:val="2"/>
            </w:pPr>
            <w:r>
              <w:t>奖励金</w:t>
            </w:r>
          </w:p>
        </w:tc>
        <w:tc>
          <w:tcPr>
            <w:tcW w:w="2551" w:type="dxa"/>
            <w:vAlign w:val="center"/>
          </w:tcPr>
          <w:p w:rsidR="000A0969" w:rsidRDefault="00577CDD">
            <w:pPr>
              <w:pStyle w:val="4"/>
              <w:rPr>
                <w:lang w:eastAsia="zh-CN"/>
              </w:rPr>
            </w:pPr>
            <w:r>
              <w:rPr>
                <w:rFonts w:hint="eastAsia"/>
                <w:lang w:eastAsia="zh-CN"/>
              </w:rPr>
              <w:t>0.66</w:t>
            </w:r>
          </w:p>
        </w:tc>
        <w:tc>
          <w:tcPr>
            <w:tcW w:w="2551" w:type="dxa"/>
            <w:vAlign w:val="center"/>
          </w:tcPr>
          <w:p w:rsidR="000A0969" w:rsidRDefault="00577CDD">
            <w:pPr>
              <w:pStyle w:val="4"/>
              <w:rPr>
                <w:lang w:eastAsia="zh-CN"/>
              </w:rPr>
            </w:pPr>
            <w:r>
              <w:rPr>
                <w:rFonts w:hint="eastAsia"/>
                <w:lang w:eastAsia="zh-CN"/>
              </w:rPr>
              <w:t>0.66</w:t>
            </w:r>
          </w:p>
        </w:tc>
        <w:tc>
          <w:tcPr>
            <w:tcW w:w="2552"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rPr>
                <w:lang w:eastAsia="zh-CN"/>
              </w:rPr>
            </w:pPr>
            <w:r>
              <w:rPr>
                <w:rFonts w:hint="eastAsia"/>
                <w:lang w:eastAsia="zh-CN"/>
              </w:rPr>
              <w:t>24</w:t>
            </w:r>
          </w:p>
        </w:tc>
        <w:tc>
          <w:tcPr>
            <w:tcW w:w="1191" w:type="dxa"/>
            <w:vAlign w:val="center"/>
          </w:tcPr>
          <w:p w:rsidR="000A0969" w:rsidRDefault="00577CDD">
            <w:pPr>
              <w:pStyle w:val="2"/>
              <w:rPr>
                <w:lang w:eastAsia="zh-CN"/>
              </w:rPr>
            </w:pPr>
            <w:r>
              <w:rPr>
                <w:rFonts w:hint="eastAsia"/>
                <w:lang w:eastAsia="zh-CN"/>
              </w:rPr>
              <w:t>30399</w:t>
            </w:r>
          </w:p>
        </w:tc>
        <w:tc>
          <w:tcPr>
            <w:tcW w:w="4535" w:type="dxa"/>
            <w:vAlign w:val="center"/>
          </w:tcPr>
          <w:p w:rsidR="000A0969" w:rsidRDefault="00577CDD">
            <w:pPr>
              <w:pStyle w:val="2"/>
              <w:rPr>
                <w:lang w:eastAsia="zh-CN"/>
              </w:rPr>
            </w:pPr>
            <w:r>
              <w:rPr>
                <w:rFonts w:hint="eastAsia"/>
                <w:lang w:eastAsia="zh-CN"/>
              </w:rPr>
              <w:t>其他对个人和家庭的补助</w:t>
            </w:r>
          </w:p>
        </w:tc>
        <w:tc>
          <w:tcPr>
            <w:tcW w:w="2551" w:type="dxa"/>
            <w:vAlign w:val="center"/>
          </w:tcPr>
          <w:p w:rsidR="000A0969" w:rsidRDefault="00577CDD">
            <w:pPr>
              <w:pStyle w:val="4"/>
              <w:rPr>
                <w:lang w:eastAsia="zh-CN"/>
              </w:rPr>
            </w:pPr>
            <w:r>
              <w:rPr>
                <w:rFonts w:hint="eastAsia"/>
                <w:lang w:eastAsia="zh-CN"/>
              </w:rPr>
              <w:t>56.55</w:t>
            </w:r>
          </w:p>
        </w:tc>
        <w:tc>
          <w:tcPr>
            <w:tcW w:w="2551" w:type="dxa"/>
            <w:vAlign w:val="center"/>
          </w:tcPr>
          <w:p w:rsidR="000A0969" w:rsidRDefault="00577CDD">
            <w:pPr>
              <w:pStyle w:val="4"/>
              <w:rPr>
                <w:lang w:eastAsia="zh-CN"/>
              </w:rPr>
            </w:pPr>
            <w:r>
              <w:rPr>
                <w:rFonts w:hint="eastAsia"/>
                <w:lang w:eastAsia="zh-CN"/>
              </w:rPr>
              <w:t>56.55</w:t>
            </w:r>
          </w:p>
        </w:tc>
        <w:tc>
          <w:tcPr>
            <w:tcW w:w="2552"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bl>
    <w:p w:rsidR="000A0969" w:rsidRDefault="00577CDD">
      <w:pPr>
        <w:ind w:firstLine="420"/>
        <w:sectPr w:rsidR="000A0969">
          <w:pgSz w:w="16840" w:h="11900" w:orient="landscape"/>
          <w:pgMar w:top="1361" w:right="1021" w:bottom="1134" w:left="1021" w:header="720" w:footer="720" w:gutter="0"/>
          <w:cols w:space="720"/>
        </w:sectPr>
      </w:pPr>
      <w:r>
        <w:rPr>
          <w:rFonts w:ascii="方正书宋_GBK" w:eastAsia="方正书宋_GBK" w:hAnsi="方正书宋_GBK" w:cs="方正书宋_GBK"/>
          <w:sz w:val="21"/>
        </w:rPr>
        <w:t>注：无政府基金预算财政拨款预算，空表列示。</w:t>
      </w:r>
    </w:p>
    <w:p w:rsidR="000A0969" w:rsidRDefault="00577CDD">
      <w:pPr>
        <w:jc w:val="center"/>
        <w:outlineLvl w:val="4"/>
      </w:pPr>
      <w:r>
        <w:rPr>
          <w:rFonts w:ascii="方正小标宋_GBK" w:eastAsia="方正小标宋_GBK" w:hAnsi="方正小标宋_GBK" w:cs="方正小标宋_GBK"/>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bl>
    <w:p w:rsidR="000A0969" w:rsidRDefault="00577CDD">
      <w:pPr>
        <w:ind w:firstLine="420"/>
        <w:sectPr w:rsidR="000A0969">
          <w:pgSz w:w="16840" w:h="11900" w:orient="landscape"/>
          <w:pgMar w:top="1361" w:right="1021" w:bottom="1134" w:left="1021" w:header="720" w:footer="720" w:gutter="0"/>
          <w:cols w:space="720"/>
        </w:sectPr>
      </w:pPr>
      <w:r>
        <w:rPr>
          <w:rFonts w:ascii="方正书宋_GBK" w:eastAsia="方正书宋_GBK" w:hAnsi="方正书宋_GBK" w:cs="方正书宋_GBK"/>
          <w:sz w:val="21"/>
        </w:rPr>
        <w:t>注：无国有资本经营预算财政拨款预算，空表列示。</w:t>
      </w:r>
    </w:p>
    <w:p w:rsidR="000A0969" w:rsidRDefault="00577CDD">
      <w:pPr>
        <w:jc w:val="center"/>
        <w:outlineLvl w:val="4"/>
      </w:pPr>
      <w:r>
        <w:rPr>
          <w:rFonts w:ascii="方正小标宋_GBK" w:eastAsia="方正小标宋_GBK" w:hAnsi="方正小标宋_GBK" w:cs="方正小标宋_GBK"/>
          <w:sz w:val="36"/>
        </w:rPr>
        <w:lastRenderedPageBreak/>
        <w:t>单位预算财政拨款</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三公</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A096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238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476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3798" w:type="dxa"/>
            <w:vMerge w:val="restart"/>
            <w:vAlign w:val="center"/>
          </w:tcPr>
          <w:p w:rsidR="000A0969" w:rsidRDefault="00577CDD">
            <w:pPr>
              <w:pStyle w:val="1"/>
            </w:pPr>
            <w:r>
              <w:t>项</w:t>
            </w:r>
            <w:r>
              <w:t xml:space="preserve">  </w:t>
            </w:r>
            <w:r>
              <w:t>目</w:t>
            </w:r>
          </w:p>
        </w:tc>
        <w:tc>
          <w:tcPr>
            <w:tcW w:w="9525" w:type="dxa"/>
            <w:gridSpan w:val="4"/>
            <w:vAlign w:val="center"/>
          </w:tcPr>
          <w:p w:rsidR="000A0969" w:rsidRDefault="00577CDD">
            <w:pPr>
              <w:pStyle w:val="1"/>
            </w:pPr>
            <w:r>
              <w:t>资</w:t>
            </w:r>
            <w:r>
              <w:t xml:space="preserve"> </w:t>
            </w:r>
            <w:r>
              <w:t>金</w:t>
            </w:r>
            <w:r>
              <w:t xml:space="preserve"> </w:t>
            </w:r>
            <w:r>
              <w:t>性</w:t>
            </w:r>
            <w:r>
              <w:t xml:space="preserve"> </w:t>
            </w:r>
            <w:r>
              <w:t>质</w:t>
            </w:r>
          </w:p>
        </w:tc>
      </w:tr>
      <w:tr w:rsidR="000A0969">
        <w:trPr>
          <w:trHeight w:val="567"/>
          <w:tblHeader/>
          <w:jc w:val="center"/>
        </w:trPr>
        <w:tc>
          <w:tcPr>
            <w:tcW w:w="850" w:type="dxa"/>
            <w:vMerge/>
          </w:tcPr>
          <w:p w:rsidR="000A0969" w:rsidRDefault="000A0969"/>
        </w:tc>
        <w:tc>
          <w:tcPr>
            <w:tcW w:w="3798" w:type="dxa"/>
            <w:vMerge/>
          </w:tcPr>
          <w:p w:rsidR="000A0969" w:rsidRDefault="000A0969"/>
        </w:tc>
        <w:tc>
          <w:tcPr>
            <w:tcW w:w="2382" w:type="dxa"/>
            <w:vAlign w:val="center"/>
          </w:tcPr>
          <w:p w:rsidR="000A0969" w:rsidRDefault="00577CDD">
            <w:pPr>
              <w:pStyle w:val="1"/>
            </w:pPr>
            <w:r>
              <w:t>合计</w:t>
            </w:r>
          </w:p>
        </w:tc>
        <w:tc>
          <w:tcPr>
            <w:tcW w:w="2381" w:type="dxa"/>
            <w:vAlign w:val="center"/>
          </w:tcPr>
          <w:p w:rsidR="000A0969" w:rsidRDefault="00577CDD">
            <w:pPr>
              <w:pStyle w:val="1"/>
            </w:pPr>
            <w:r>
              <w:t>一般公共预算</w:t>
            </w:r>
            <w:r>
              <w:t xml:space="preserve">              </w:t>
            </w:r>
            <w:r>
              <w:t>财政拨款</w:t>
            </w:r>
          </w:p>
        </w:tc>
        <w:tc>
          <w:tcPr>
            <w:tcW w:w="2381" w:type="dxa"/>
            <w:vAlign w:val="center"/>
          </w:tcPr>
          <w:p w:rsidR="000A0969" w:rsidRDefault="00577CDD">
            <w:pPr>
              <w:pStyle w:val="1"/>
            </w:pPr>
            <w:r>
              <w:t>政府性基金</w:t>
            </w:r>
            <w:r>
              <w:t xml:space="preserve">                  </w:t>
            </w:r>
            <w:r>
              <w:t>预算拨款</w:t>
            </w:r>
          </w:p>
        </w:tc>
        <w:tc>
          <w:tcPr>
            <w:tcW w:w="2381" w:type="dxa"/>
            <w:vAlign w:val="center"/>
          </w:tcPr>
          <w:p w:rsidR="000A0969" w:rsidRDefault="00577CDD">
            <w:pPr>
              <w:pStyle w:val="1"/>
            </w:pPr>
            <w:r>
              <w:t>国有资本经营</w:t>
            </w:r>
            <w:r>
              <w:t xml:space="preserve">              </w:t>
            </w:r>
            <w:r>
              <w:t>预算财政拨款</w:t>
            </w:r>
          </w:p>
        </w:tc>
      </w:tr>
      <w:tr w:rsidR="000A0969">
        <w:trPr>
          <w:trHeight w:val="567"/>
          <w:tblHeader/>
          <w:jc w:val="center"/>
        </w:trPr>
        <w:tc>
          <w:tcPr>
            <w:tcW w:w="850" w:type="dxa"/>
            <w:vAlign w:val="center"/>
          </w:tcPr>
          <w:p w:rsidR="000A0969" w:rsidRDefault="00577CDD">
            <w:pPr>
              <w:pStyle w:val="1"/>
            </w:pPr>
            <w:r>
              <w:t>栏次</w:t>
            </w:r>
          </w:p>
        </w:tc>
        <w:tc>
          <w:tcPr>
            <w:tcW w:w="3798" w:type="dxa"/>
            <w:vAlign w:val="center"/>
          </w:tcPr>
          <w:p w:rsidR="000A0969" w:rsidRDefault="00577CDD">
            <w:pPr>
              <w:pStyle w:val="1"/>
            </w:pPr>
            <w:r>
              <w:t>1</w:t>
            </w:r>
          </w:p>
        </w:tc>
        <w:tc>
          <w:tcPr>
            <w:tcW w:w="2382" w:type="dxa"/>
            <w:vAlign w:val="center"/>
          </w:tcPr>
          <w:p w:rsidR="000A0969" w:rsidRDefault="00577CDD">
            <w:pPr>
              <w:pStyle w:val="1"/>
            </w:pPr>
            <w:r>
              <w:t>2</w:t>
            </w:r>
          </w:p>
        </w:tc>
        <w:tc>
          <w:tcPr>
            <w:tcW w:w="2381" w:type="dxa"/>
            <w:vAlign w:val="center"/>
          </w:tcPr>
          <w:p w:rsidR="000A0969" w:rsidRDefault="00577CDD">
            <w:pPr>
              <w:pStyle w:val="1"/>
            </w:pPr>
            <w:r>
              <w:t>3</w:t>
            </w:r>
          </w:p>
        </w:tc>
        <w:tc>
          <w:tcPr>
            <w:tcW w:w="2381" w:type="dxa"/>
            <w:vAlign w:val="center"/>
          </w:tcPr>
          <w:p w:rsidR="000A0969" w:rsidRDefault="00577CDD">
            <w:pPr>
              <w:pStyle w:val="1"/>
            </w:pPr>
            <w:r>
              <w:t>4</w:t>
            </w:r>
          </w:p>
        </w:tc>
        <w:tc>
          <w:tcPr>
            <w:tcW w:w="2381" w:type="dxa"/>
            <w:vAlign w:val="center"/>
          </w:tcPr>
          <w:p w:rsidR="000A0969" w:rsidRDefault="00577CDD">
            <w:pPr>
              <w:pStyle w:val="1"/>
            </w:pPr>
            <w:r>
              <w:t>5</w:t>
            </w:r>
          </w:p>
        </w:tc>
      </w:tr>
      <w:tr w:rsidR="000A0969">
        <w:trPr>
          <w:trHeight w:val="567"/>
          <w:jc w:val="center"/>
        </w:trPr>
        <w:tc>
          <w:tcPr>
            <w:tcW w:w="850" w:type="dxa"/>
            <w:vAlign w:val="center"/>
          </w:tcPr>
          <w:p w:rsidR="000A0969" w:rsidRDefault="00577CDD">
            <w:pPr>
              <w:pStyle w:val="3"/>
            </w:pPr>
            <w:r>
              <w:t>1</w:t>
            </w:r>
          </w:p>
        </w:tc>
        <w:tc>
          <w:tcPr>
            <w:tcW w:w="3798" w:type="dxa"/>
            <w:vAlign w:val="center"/>
          </w:tcPr>
          <w:p w:rsidR="000A0969" w:rsidRDefault="00577CDD">
            <w:pPr>
              <w:pStyle w:val="6"/>
            </w:pPr>
            <w:r>
              <w:t>合计</w:t>
            </w:r>
          </w:p>
        </w:tc>
        <w:tc>
          <w:tcPr>
            <w:tcW w:w="2382" w:type="dxa"/>
            <w:vAlign w:val="center"/>
          </w:tcPr>
          <w:p w:rsidR="000A0969" w:rsidRDefault="00577CDD">
            <w:pPr>
              <w:pStyle w:val="7"/>
              <w:rPr>
                <w:lang w:eastAsia="zh-CN"/>
              </w:rPr>
            </w:pPr>
            <w:r>
              <w:rPr>
                <w:rFonts w:hint="eastAsia"/>
                <w:lang w:eastAsia="zh-CN"/>
              </w:rPr>
              <w:t>0.26</w:t>
            </w:r>
          </w:p>
        </w:tc>
        <w:tc>
          <w:tcPr>
            <w:tcW w:w="2381" w:type="dxa"/>
            <w:vAlign w:val="center"/>
          </w:tcPr>
          <w:p w:rsidR="000A0969" w:rsidRDefault="00577CDD">
            <w:pPr>
              <w:pStyle w:val="7"/>
              <w:rPr>
                <w:lang w:eastAsia="zh-CN"/>
              </w:rPr>
            </w:pPr>
            <w:r>
              <w:rPr>
                <w:rFonts w:hint="eastAsia"/>
                <w:lang w:eastAsia="zh-CN"/>
              </w:rPr>
              <w:t>0.26</w:t>
            </w:r>
          </w:p>
        </w:tc>
        <w:tc>
          <w:tcPr>
            <w:tcW w:w="2381" w:type="dxa"/>
            <w:vAlign w:val="center"/>
          </w:tcPr>
          <w:p w:rsidR="000A0969" w:rsidRDefault="000A0969">
            <w:pPr>
              <w:pStyle w:val="7"/>
            </w:pPr>
          </w:p>
        </w:tc>
        <w:tc>
          <w:tcPr>
            <w:tcW w:w="2381" w:type="dxa"/>
            <w:vAlign w:val="center"/>
          </w:tcPr>
          <w:p w:rsidR="000A0969" w:rsidRDefault="000A0969">
            <w:pPr>
              <w:pStyle w:val="7"/>
            </w:pPr>
          </w:p>
        </w:tc>
      </w:tr>
      <w:tr w:rsidR="000A0969">
        <w:trPr>
          <w:trHeight w:val="567"/>
          <w:jc w:val="center"/>
        </w:trPr>
        <w:tc>
          <w:tcPr>
            <w:tcW w:w="850" w:type="dxa"/>
            <w:vAlign w:val="center"/>
          </w:tcPr>
          <w:p w:rsidR="000A0969" w:rsidRDefault="00577CDD">
            <w:pPr>
              <w:pStyle w:val="3"/>
            </w:pPr>
            <w:r>
              <w:t>2</w:t>
            </w:r>
          </w:p>
        </w:tc>
        <w:tc>
          <w:tcPr>
            <w:tcW w:w="3798" w:type="dxa"/>
            <w:vAlign w:val="center"/>
          </w:tcPr>
          <w:p w:rsidR="000A0969" w:rsidRDefault="00577CDD">
            <w:pPr>
              <w:pStyle w:val="2"/>
            </w:pPr>
            <w:r>
              <w:t>“</w:t>
            </w:r>
            <w:r>
              <w:t>三公</w:t>
            </w:r>
            <w:r>
              <w:t>”</w:t>
            </w:r>
            <w:r>
              <w:t>经费小计</w:t>
            </w:r>
          </w:p>
        </w:tc>
        <w:tc>
          <w:tcPr>
            <w:tcW w:w="2382" w:type="dxa"/>
            <w:vAlign w:val="center"/>
          </w:tcPr>
          <w:p w:rsidR="000A0969" w:rsidRDefault="00577CDD">
            <w:pPr>
              <w:pStyle w:val="4"/>
              <w:rPr>
                <w:lang w:eastAsia="zh-CN"/>
              </w:rPr>
            </w:pPr>
            <w:r>
              <w:rPr>
                <w:rFonts w:hint="eastAsia"/>
                <w:lang w:eastAsia="zh-CN"/>
              </w:rPr>
              <w:t>0.26</w:t>
            </w:r>
          </w:p>
        </w:tc>
        <w:tc>
          <w:tcPr>
            <w:tcW w:w="2381" w:type="dxa"/>
            <w:vAlign w:val="center"/>
          </w:tcPr>
          <w:p w:rsidR="000A0969" w:rsidRDefault="00577CDD">
            <w:pPr>
              <w:pStyle w:val="4"/>
              <w:rPr>
                <w:lang w:eastAsia="zh-CN"/>
              </w:rPr>
            </w:pPr>
            <w:r>
              <w:rPr>
                <w:rFonts w:hint="eastAsia"/>
                <w:lang w:eastAsia="zh-CN"/>
              </w:rPr>
              <w:t>0.26</w:t>
            </w: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3</w:t>
            </w:r>
          </w:p>
        </w:tc>
        <w:tc>
          <w:tcPr>
            <w:tcW w:w="3798" w:type="dxa"/>
            <w:vAlign w:val="center"/>
          </w:tcPr>
          <w:p w:rsidR="000A0969" w:rsidRDefault="00577CDD">
            <w:pPr>
              <w:pStyle w:val="2"/>
            </w:pPr>
            <w:r>
              <w:t>二、公务用车购置及运维费</w:t>
            </w:r>
          </w:p>
        </w:tc>
        <w:tc>
          <w:tcPr>
            <w:tcW w:w="2382" w:type="dxa"/>
            <w:vAlign w:val="center"/>
          </w:tcPr>
          <w:p w:rsidR="000A0969" w:rsidRDefault="000A0969">
            <w:pPr>
              <w:pStyle w:val="4"/>
            </w:pPr>
          </w:p>
        </w:tc>
        <w:tc>
          <w:tcPr>
            <w:tcW w:w="2381" w:type="dxa"/>
            <w:vAlign w:val="center"/>
          </w:tcPr>
          <w:p w:rsidR="000A0969" w:rsidRDefault="000A0969">
            <w:pPr>
              <w:pStyle w:val="4"/>
            </w:pP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4</w:t>
            </w:r>
          </w:p>
        </w:tc>
        <w:tc>
          <w:tcPr>
            <w:tcW w:w="3798" w:type="dxa"/>
            <w:vAlign w:val="center"/>
          </w:tcPr>
          <w:p w:rsidR="000A0969" w:rsidRDefault="00577CDD">
            <w:pPr>
              <w:pStyle w:val="2"/>
            </w:pPr>
            <w:r>
              <w:t xml:space="preserve">          </w:t>
            </w:r>
            <w:r>
              <w:t>公务用车运行维护费</w:t>
            </w:r>
          </w:p>
        </w:tc>
        <w:tc>
          <w:tcPr>
            <w:tcW w:w="2382" w:type="dxa"/>
            <w:vAlign w:val="center"/>
          </w:tcPr>
          <w:p w:rsidR="000A0969" w:rsidRDefault="000A0969">
            <w:pPr>
              <w:pStyle w:val="4"/>
            </w:pPr>
          </w:p>
        </w:tc>
        <w:tc>
          <w:tcPr>
            <w:tcW w:w="2381" w:type="dxa"/>
            <w:vAlign w:val="center"/>
          </w:tcPr>
          <w:p w:rsidR="000A0969" w:rsidRDefault="000A0969">
            <w:pPr>
              <w:pStyle w:val="4"/>
            </w:pP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5</w:t>
            </w:r>
          </w:p>
        </w:tc>
        <w:tc>
          <w:tcPr>
            <w:tcW w:w="3798" w:type="dxa"/>
            <w:vAlign w:val="center"/>
          </w:tcPr>
          <w:p w:rsidR="000A0969" w:rsidRDefault="00577CDD">
            <w:pPr>
              <w:pStyle w:val="2"/>
            </w:pPr>
            <w:r>
              <w:t>三、公务接待费</w:t>
            </w:r>
          </w:p>
        </w:tc>
        <w:tc>
          <w:tcPr>
            <w:tcW w:w="2382" w:type="dxa"/>
            <w:vAlign w:val="center"/>
          </w:tcPr>
          <w:p w:rsidR="000A0969" w:rsidRDefault="00577CDD">
            <w:pPr>
              <w:pStyle w:val="4"/>
              <w:rPr>
                <w:lang w:eastAsia="zh-CN"/>
              </w:rPr>
            </w:pPr>
            <w:r>
              <w:rPr>
                <w:rFonts w:hint="eastAsia"/>
                <w:lang w:eastAsia="zh-CN"/>
              </w:rPr>
              <w:t>0.26</w:t>
            </w:r>
          </w:p>
        </w:tc>
        <w:tc>
          <w:tcPr>
            <w:tcW w:w="2381" w:type="dxa"/>
            <w:vAlign w:val="center"/>
          </w:tcPr>
          <w:p w:rsidR="000A0969" w:rsidRDefault="00577CDD">
            <w:pPr>
              <w:pStyle w:val="4"/>
              <w:rPr>
                <w:lang w:eastAsia="zh-CN"/>
              </w:rPr>
            </w:pPr>
            <w:r>
              <w:rPr>
                <w:rFonts w:hint="eastAsia"/>
                <w:lang w:eastAsia="zh-CN"/>
              </w:rPr>
              <w:t>0.26</w:t>
            </w:r>
          </w:p>
        </w:tc>
        <w:tc>
          <w:tcPr>
            <w:tcW w:w="2381" w:type="dxa"/>
            <w:vAlign w:val="center"/>
          </w:tcPr>
          <w:p w:rsidR="000A0969" w:rsidRDefault="000A0969">
            <w:pPr>
              <w:pStyle w:val="4"/>
            </w:pPr>
          </w:p>
        </w:tc>
        <w:tc>
          <w:tcPr>
            <w:tcW w:w="2381"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44"/>
        </w:rPr>
        <w:lastRenderedPageBreak/>
        <w:t>保定市满城区农业农村局</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事业全额</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事业差额</w:t>
      </w:r>
      <w:r>
        <w:rPr>
          <w:rFonts w:ascii="方正小标宋_GBK" w:eastAsia="方正小标宋_GBK" w:hAnsi="方正小标宋_GBK" w:cs="方正小标宋_GBK"/>
          <w:sz w:val="44"/>
        </w:rPr>
        <w:t>)2021</w:t>
      </w:r>
      <w:r>
        <w:rPr>
          <w:rFonts w:ascii="方正小标宋_GBK" w:eastAsia="方正小标宋_GBK" w:hAnsi="方正小标宋_GBK" w:cs="方正小标宋_GBK"/>
          <w:sz w:val="44"/>
        </w:rPr>
        <w:t>年单位预算信息公开情况说明</w:t>
      </w:r>
    </w:p>
    <w:p w:rsidR="000A0969" w:rsidRDefault="00577CDD">
      <w:pPr>
        <w:spacing w:line="500" w:lineRule="exact"/>
        <w:ind w:firstLine="560"/>
      </w:pPr>
      <w:r>
        <w:rPr>
          <w:rFonts w:eastAsia="方正仿宋_GBK"/>
          <w:sz w:val="28"/>
        </w:rPr>
        <w:t>按照《</w:t>
      </w:r>
      <w:r w:rsidR="006A3C84">
        <w:rPr>
          <w:rFonts w:eastAsia="方正仿宋_GBK" w:hint="eastAsia"/>
          <w:sz w:val="28"/>
          <w:lang w:eastAsia="zh-CN"/>
        </w:rPr>
        <w:t>中华人民共和国</w:t>
      </w:r>
      <w:r>
        <w:rPr>
          <w:rFonts w:eastAsia="方正仿宋_GBK"/>
          <w:sz w:val="28"/>
        </w:rPr>
        <w:t>预算法》、《地方预决算公开操作规程》和《关于进一步推进预算公开工作的实施意见》规定，现将保定市满城区农业农村局</w:t>
      </w:r>
      <w:r>
        <w:rPr>
          <w:rFonts w:eastAsia="方正仿宋_GBK"/>
          <w:sz w:val="28"/>
        </w:rPr>
        <w:t>(</w:t>
      </w:r>
      <w:r>
        <w:rPr>
          <w:rFonts w:eastAsia="方正仿宋_GBK"/>
          <w:sz w:val="28"/>
        </w:rPr>
        <w:t>事业全额</w:t>
      </w:r>
      <w:r>
        <w:rPr>
          <w:rFonts w:eastAsia="方正仿宋_GBK"/>
          <w:sz w:val="28"/>
        </w:rPr>
        <w:t>/</w:t>
      </w:r>
      <w:r>
        <w:rPr>
          <w:rFonts w:eastAsia="方正仿宋_GBK"/>
          <w:sz w:val="28"/>
        </w:rPr>
        <w:t>事业差额</w:t>
      </w:r>
      <w:r>
        <w:rPr>
          <w:rFonts w:eastAsia="方正仿宋_GBK"/>
          <w:sz w:val="28"/>
        </w:rPr>
        <w:t>)2021</w:t>
      </w:r>
      <w:r>
        <w:rPr>
          <w:rFonts w:eastAsia="方正仿宋_GBK"/>
          <w:sz w:val="28"/>
        </w:rPr>
        <w:t>年单位预算公开如下：</w:t>
      </w:r>
    </w:p>
    <w:p w:rsidR="000A0969" w:rsidRDefault="00577CDD">
      <w:pPr>
        <w:spacing w:before="10" w:after="10"/>
        <w:ind w:firstLine="640"/>
        <w:outlineLvl w:val="5"/>
      </w:pPr>
      <w:r>
        <w:rPr>
          <w:rFonts w:ascii="黑体" w:eastAsia="黑体" w:hAnsi="黑体" w:cs="黑体"/>
          <w:sz w:val="32"/>
        </w:rPr>
        <w:t>一、单位职责及机构设置情况</w:t>
      </w:r>
    </w:p>
    <w:p w:rsidR="000A0969" w:rsidRDefault="00577CDD">
      <w:pPr>
        <w:ind w:firstLine="640"/>
        <w:rPr>
          <w:rFonts w:ascii="方正楷体_GBK" w:eastAsia="方正楷体_GBK" w:hAnsi="方正楷体_GBK" w:cs="方正楷体_GBK"/>
          <w:b/>
          <w:sz w:val="32"/>
          <w:lang w:eastAsia="zh-CN"/>
        </w:rPr>
      </w:pPr>
      <w:r>
        <w:rPr>
          <w:rFonts w:ascii="方正楷体_GBK" w:eastAsia="方正楷体_GBK" w:hAnsi="方正楷体_GBK" w:cs="方正楷体_GBK"/>
          <w:b/>
          <w:sz w:val="32"/>
        </w:rPr>
        <w:t>单位职责：</w:t>
      </w:r>
    </w:p>
    <w:p w:rsidR="000A0969" w:rsidRDefault="00577CDD">
      <w:pPr>
        <w:pStyle w:val="-"/>
      </w:pPr>
      <w:r>
        <w:t>（一）统筹研究和组织实施全区</w:t>
      </w:r>
      <w:r>
        <w:t>“</w:t>
      </w:r>
      <w:r>
        <w:t>三农</w:t>
      </w:r>
      <w:r>
        <w:t>”</w:t>
      </w:r>
      <w:r>
        <w:t>工作的发展战略、中长期规划、重大政策。组织起草农业农村有关地方性法规草案、政府规章草案，指导全区农业综合执法。贯彻落实涉农的财税、价格、收储、金融、进出口</w:t>
      </w:r>
      <w:r>
        <w:t>等政策。</w:t>
      </w:r>
    </w:p>
    <w:p w:rsidR="000A0969" w:rsidRDefault="00577CDD">
      <w:pPr>
        <w:pStyle w:val="-"/>
      </w:pPr>
      <w:r>
        <w:t>（二）协调推动发展全区农村社会事业、农村公共服务、农村文化、农村基础设施和乡村治理。牵头组织改善农村人居环境。协调推进乡村文明和优秀农耕文化建设。指导农业行业安全生产工作。</w:t>
      </w:r>
    </w:p>
    <w:p w:rsidR="000A0969" w:rsidRDefault="00577CDD">
      <w:pPr>
        <w:pStyle w:val="-"/>
      </w:pPr>
      <w:r>
        <w:t>（三）贯彻落实深化农村经济体制改革和巩固完善农村基本经营制度的政策，提出全区农业农村改革发展相关重大政策建议。负责农民承包地、农村宅基地改革和管理有关工作。负责农村集体产权制度改革，指导农村集体经济组织发展和集体资产管理工作。指导农民合作经济组织、农业社会化服务体系、新型农业经营主体建设与发展。</w:t>
      </w:r>
    </w:p>
    <w:p w:rsidR="000A0969" w:rsidRDefault="00577CDD">
      <w:pPr>
        <w:pStyle w:val="-"/>
      </w:pPr>
      <w:r>
        <w:t>（四）指导全区乡村产业、农产品加工业和休闲农业发展工作。提出促进大宗农产品流通的建议，培育、保护农业品牌。发布农业农村经济信息，监测分析农业农村经济运行。承担农业统计和农业农村信息化有关工作。</w:t>
      </w:r>
    </w:p>
    <w:p w:rsidR="000A0969" w:rsidRDefault="00577CDD">
      <w:pPr>
        <w:pStyle w:val="-"/>
      </w:pPr>
      <w:r>
        <w:t>（五）负责全区种植业、畜牧业、渔业、农垦、农业机械化等农业各产业的监督管理。指导粮、棉、油、菜、水果、肉、蛋、奶、蜜、渔等农产品生产。组织构建现代农业产业体系、生产体系、经营体系，指导农业标准化生产。负责渔业管理和渔政渔港监督管理。</w:t>
      </w:r>
    </w:p>
    <w:p w:rsidR="000A0969" w:rsidRDefault="00577CDD">
      <w:pPr>
        <w:pStyle w:val="-"/>
      </w:pPr>
      <w:r>
        <w:lastRenderedPageBreak/>
        <w:t>（六）负责全区农产品质量安全监督管理。组织开展农产品质量安全监测、追溯、风险评估和监</w:t>
      </w:r>
      <w:r>
        <w:t>督抽查。参与制定农产品质量安全地方标准并会同有关部门组织实施。指导农业检验检测体系建设。</w:t>
      </w:r>
    </w:p>
    <w:p w:rsidR="000A0969" w:rsidRDefault="00577CDD">
      <w:pPr>
        <w:pStyle w:val="-"/>
      </w:pPr>
      <w:r>
        <w:t>（七）负责全区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rsidR="000A0969" w:rsidRDefault="00577CDD">
      <w:pPr>
        <w:pStyle w:val="-"/>
      </w:pPr>
      <w:r>
        <w:t>（八）负责有关农业生产资料和农业投入品的监督管理。组织农业生产资料市场体系建设，拟订有关农业生产资料地方标准并监督实施。制</w:t>
      </w:r>
      <w:r>
        <w:t>定兽药残留限量和残留检测方法地方标准并按规定发布。组织兽医医政、兽药药政药检工作，负责执业兽医和畜禽屠宰行业管理。</w:t>
      </w:r>
    </w:p>
    <w:p w:rsidR="000A0969" w:rsidRDefault="00577CDD">
      <w:pPr>
        <w:pStyle w:val="-"/>
      </w:pPr>
      <w:r>
        <w:t>（九）负责农业防灾减灾、农作物重大病虫害预测预报及防治工作。指导动植物防疫检疫体系建设，组织、监督区内动植物防疫检疫工作，依法发布疫情并组织扑灭。</w:t>
      </w:r>
    </w:p>
    <w:p w:rsidR="000A0969" w:rsidRDefault="00577CDD">
      <w:pPr>
        <w:pStyle w:val="-"/>
      </w:pPr>
      <w:r>
        <w:t>（十）负责农业投资管理。提出农业投融资体制机制改革建议。编制区级投资安排的农业投资项目建设规划，提出农业投资规模和方向、扶持农业农村发展财政项目的建议，按规定权限审批农业投资项目，负责农业投资项目资金安排和监督管理。</w:t>
      </w:r>
    </w:p>
    <w:p w:rsidR="000A0969" w:rsidRDefault="00577CDD">
      <w:pPr>
        <w:pStyle w:val="-"/>
      </w:pPr>
      <w:r>
        <w:t>（十一）推动农业科技体制改革和</w:t>
      </w:r>
      <w:r>
        <w:t>农业科技创新体系建设。指导农业产业技术体系和农技推广体系建设，组织开展农业领域的高新技术和应用技术研究、科技成果转化和技术推广。负责农业转基因生物安全监督管理和农业植物新品种保护。</w:t>
      </w:r>
    </w:p>
    <w:p w:rsidR="000A0969" w:rsidRDefault="00577CDD">
      <w:pPr>
        <w:pStyle w:val="-"/>
      </w:pPr>
      <w:r>
        <w:t>（十二）指导农业农村人才工作。拟订农业农村人才队伍建设规划并组织实施，指导农业教育和农业职业技能开发，指导新型职业农民培育、农业科技人才培养和农村实用人才培训工作。</w:t>
      </w:r>
    </w:p>
    <w:p w:rsidR="000A0969" w:rsidRDefault="00577CDD">
      <w:pPr>
        <w:pStyle w:val="-"/>
      </w:pPr>
      <w:r>
        <w:lastRenderedPageBreak/>
        <w:t>（十三）牵头开展农业对外合作工作。承办政府间农业涉外事务，组织开展对外农业贸易和有关国际交流合作，具体执行有关农业援外项目。</w:t>
      </w:r>
    </w:p>
    <w:p w:rsidR="000A0969" w:rsidRDefault="00577CDD">
      <w:pPr>
        <w:pStyle w:val="-"/>
        <w:rPr>
          <w:lang w:eastAsia="zh-CN"/>
        </w:rPr>
      </w:pPr>
      <w:r>
        <w:t>（十四）完成区委、区政府和区委农村工作</w:t>
      </w:r>
      <w:r>
        <w:t>领导小组交办的其他任务。</w:t>
      </w:r>
    </w:p>
    <w:p w:rsidR="000A0969" w:rsidRDefault="000A0969">
      <w:pPr>
        <w:ind w:firstLine="640"/>
        <w:rPr>
          <w:lang w:eastAsia="zh-CN"/>
        </w:rPr>
      </w:pPr>
    </w:p>
    <w:p w:rsidR="000A0969" w:rsidRDefault="000A0969">
      <w:pPr>
        <w:pStyle w:val="-6"/>
      </w:pPr>
    </w:p>
    <w:p w:rsidR="000A0969" w:rsidRDefault="00577CDD">
      <w:pPr>
        <w:ind w:firstLine="640"/>
      </w:pPr>
      <w:r>
        <w:rPr>
          <w:rFonts w:ascii="方正楷体_GBK" w:eastAsia="方正楷体_GBK" w:hAnsi="方正楷体_GBK" w:cs="方正楷体_GBK"/>
          <w:b/>
          <w:sz w:val="32"/>
        </w:rPr>
        <w:t>机构设置：</w:t>
      </w:r>
    </w:p>
    <w:p w:rsidR="000A0969" w:rsidRDefault="00577CDD">
      <w:pPr>
        <w:jc w:val="center"/>
      </w:pPr>
      <w:r>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A0969">
        <w:trPr>
          <w:trHeight w:val="567"/>
          <w:tblHeader/>
          <w:jc w:val="center"/>
        </w:trPr>
        <w:tc>
          <w:tcPr>
            <w:tcW w:w="5669" w:type="dxa"/>
            <w:vAlign w:val="center"/>
          </w:tcPr>
          <w:p w:rsidR="000A0969" w:rsidRDefault="00577CDD">
            <w:pPr>
              <w:pStyle w:val="1"/>
            </w:pPr>
            <w:r>
              <w:t>单位名称</w:t>
            </w:r>
          </w:p>
        </w:tc>
        <w:tc>
          <w:tcPr>
            <w:tcW w:w="1843" w:type="dxa"/>
            <w:vAlign w:val="center"/>
          </w:tcPr>
          <w:p w:rsidR="000A0969" w:rsidRDefault="00577CDD">
            <w:pPr>
              <w:pStyle w:val="1"/>
            </w:pPr>
            <w:r>
              <w:t>单位性质</w:t>
            </w:r>
          </w:p>
        </w:tc>
        <w:tc>
          <w:tcPr>
            <w:tcW w:w="2126" w:type="dxa"/>
            <w:vAlign w:val="center"/>
          </w:tcPr>
          <w:p w:rsidR="000A0969" w:rsidRDefault="00577CDD">
            <w:pPr>
              <w:pStyle w:val="1"/>
            </w:pPr>
            <w:r>
              <w:t>单位规格</w:t>
            </w:r>
          </w:p>
        </w:tc>
        <w:tc>
          <w:tcPr>
            <w:tcW w:w="3827" w:type="dxa"/>
            <w:vAlign w:val="center"/>
          </w:tcPr>
          <w:p w:rsidR="000A0969" w:rsidRDefault="00577CDD">
            <w:pPr>
              <w:pStyle w:val="1"/>
            </w:pPr>
            <w:r>
              <w:t>经费保障形式</w:t>
            </w:r>
          </w:p>
        </w:tc>
      </w:tr>
      <w:tr w:rsidR="000A0969">
        <w:trPr>
          <w:trHeight w:val="369"/>
          <w:jc w:val="center"/>
        </w:trPr>
        <w:tc>
          <w:tcPr>
            <w:tcW w:w="5669" w:type="dxa"/>
            <w:vAlign w:val="center"/>
          </w:tcPr>
          <w:p w:rsidR="000A0969" w:rsidRDefault="00577CDD">
            <w:pPr>
              <w:pStyle w:val="2"/>
            </w:pPr>
            <w:r>
              <w:t>保定市满城区农业农村局</w:t>
            </w:r>
            <w:r>
              <w:t>(</w:t>
            </w:r>
            <w:r>
              <w:t>事业全额</w:t>
            </w:r>
            <w:r>
              <w:t>/</w:t>
            </w:r>
            <w:r>
              <w:t>事业差额</w:t>
            </w:r>
            <w:r>
              <w:t>)</w:t>
            </w:r>
          </w:p>
        </w:tc>
        <w:tc>
          <w:tcPr>
            <w:tcW w:w="1843" w:type="dxa"/>
            <w:vAlign w:val="center"/>
          </w:tcPr>
          <w:p w:rsidR="000A0969" w:rsidRDefault="00577CDD">
            <w:pPr>
              <w:pStyle w:val="3"/>
              <w:rPr>
                <w:lang w:eastAsia="zh-CN"/>
              </w:rPr>
            </w:pPr>
            <w:r>
              <w:rPr>
                <w:rFonts w:hint="eastAsia"/>
                <w:lang w:eastAsia="zh-CN"/>
              </w:rPr>
              <w:t>行政</w:t>
            </w:r>
          </w:p>
        </w:tc>
        <w:tc>
          <w:tcPr>
            <w:tcW w:w="2126" w:type="dxa"/>
            <w:vAlign w:val="center"/>
          </w:tcPr>
          <w:p w:rsidR="000A0969" w:rsidRDefault="00577CDD">
            <w:pPr>
              <w:pStyle w:val="3"/>
            </w:pPr>
            <w:r>
              <w:t>正科级</w:t>
            </w:r>
          </w:p>
        </w:tc>
        <w:tc>
          <w:tcPr>
            <w:tcW w:w="3827" w:type="dxa"/>
            <w:vAlign w:val="center"/>
          </w:tcPr>
          <w:p w:rsidR="000A0969" w:rsidRDefault="00577CDD">
            <w:pPr>
              <w:pStyle w:val="3"/>
              <w:rPr>
                <w:lang w:eastAsia="zh-CN"/>
              </w:rPr>
            </w:pPr>
            <w:r>
              <w:rPr>
                <w:rFonts w:hint="eastAsia"/>
                <w:lang w:eastAsia="zh-CN"/>
              </w:rPr>
              <w:t>财政性资金基本保障</w:t>
            </w:r>
          </w:p>
        </w:tc>
      </w:tr>
    </w:tbl>
    <w:p w:rsidR="000A0969" w:rsidRDefault="00577CDD">
      <w:pPr>
        <w:spacing w:before="10" w:after="10"/>
        <w:ind w:firstLine="640"/>
        <w:outlineLvl w:val="5"/>
      </w:pPr>
      <w:r>
        <w:rPr>
          <w:rFonts w:ascii="黑体" w:eastAsia="黑体" w:hAnsi="黑体" w:cs="黑体"/>
          <w:sz w:val="32"/>
        </w:rPr>
        <w:t>二、单位预算安排的总体情况</w:t>
      </w:r>
    </w:p>
    <w:p w:rsidR="000A0969" w:rsidRDefault="00577CDD">
      <w:pPr>
        <w:spacing w:line="500" w:lineRule="exact"/>
        <w:ind w:firstLine="560"/>
      </w:pPr>
      <w:r>
        <w:rPr>
          <w:rFonts w:eastAsia="方正仿宋_GBK"/>
          <w:sz w:val="28"/>
        </w:rPr>
        <w:t>按照预算管理有关规定，目前我</w:t>
      </w:r>
      <w:r>
        <w:rPr>
          <w:rFonts w:eastAsia="方正仿宋_GBK" w:hint="eastAsia"/>
          <w:sz w:val="28"/>
          <w:lang w:eastAsia="zh-CN"/>
        </w:rPr>
        <w:t>单位</w:t>
      </w:r>
      <w:r>
        <w:rPr>
          <w:rFonts w:eastAsia="方正仿宋_GBK"/>
          <w:sz w:val="28"/>
        </w:rPr>
        <w:t>预算的编制实行综合预算管理，即全部收入和支出都反映在预算中。保定市满城区农业农村局机关及所属事业单位的收支包含在部门预算中。</w:t>
      </w:r>
    </w:p>
    <w:p w:rsidR="000A0969" w:rsidRDefault="00577CDD">
      <w:pPr>
        <w:spacing w:line="500" w:lineRule="exact"/>
        <w:ind w:firstLine="560"/>
        <w:rPr>
          <w:rFonts w:eastAsia="宋体"/>
          <w:sz w:val="28"/>
          <w:lang w:eastAsia="zh-CN"/>
        </w:rPr>
      </w:pPr>
      <w:r>
        <w:rPr>
          <w:rFonts w:eastAsia="宋体" w:hint="eastAsia"/>
          <w:sz w:val="28"/>
          <w:lang w:eastAsia="zh-CN"/>
        </w:rPr>
        <w:t>1</w:t>
      </w:r>
      <w:r>
        <w:rPr>
          <w:rFonts w:eastAsia="宋体" w:hint="eastAsia"/>
          <w:sz w:val="28"/>
          <w:lang w:eastAsia="zh-CN"/>
        </w:rPr>
        <w:t>、收入说明</w:t>
      </w:r>
    </w:p>
    <w:p w:rsidR="000A0969" w:rsidRDefault="00577CDD">
      <w:pPr>
        <w:spacing w:line="500" w:lineRule="exact"/>
        <w:ind w:firstLine="560"/>
        <w:rPr>
          <w:rFonts w:eastAsia="宋体"/>
          <w:sz w:val="28"/>
          <w:lang w:eastAsia="zh-CN"/>
        </w:rPr>
      </w:pPr>
      <w:r>
        <w:rPr>
          <w:rFonts w:eastAsia="方正仿宋_GBK" w:hint="eastAsia"/>
          <w:sz w:val="28"/>
        </w:rPr>
        <w:t>反映</w:t>
      </w:r>
      <w:r>
        <w:rPr>
          <w:rFonts w:eastAsia="方正仿宋_GBK" w:hint="eastAsia"/>
          <w:sz w:val="28"/>
          <w:lang w:eastAsia="zh-CN"/>
        </w:rPr>
        <w:t>本单位</w:t>
      </w:r>
      <w:r>
        <w:rPr>
          <w:rFonts w:eastAsia="方正仿宋_GBK" w:hint="eastAsia"/>
          <w:sz w:val="28"/>
        </w:rPr>
        <w:t>当年全部收入</w:t>
      </w:r>
      <w:r>
        <w:rPr>
          <w:rFonts w:eastAsia="宋体" w:hint="eastAsia"/>
          <w:sz w:val="28"/>
          <w:lang w:eastAsia="zh-CN"/>
        </w:rPr>
        <w:t>。</w:t>
      </w:r>
      <w:r>
        <w:rPr>
          <w:rFonts w:eastAsia="宋体" w:hint="eastAsia"/>
          <w:sz w:val="28"/>
          <w:lang w:eastAsia="zh-CN"/>
        </w:rPr>
        <w:t>2021</w:t>
      </w:r>
      <w:r>
        <w:rPr>
          <w:rFonts w:eastAsia="宋体" w:hint="eastAsia"/>
          <w:sz w:val="28"/>
          <w:lang w:eastAsia="zh-CN"/>
        </w:rPr>
        <w:t>年预算收入</w:t>
      </w:r>
      <w:r>
        <w:rPr>
          <w:rFonts w:eastAsia="宋体" w:hint="eastAsia"/>
          <w:sz w:val="28"/>
          <w:lang w:eastAsia="zh-CN"/>
        </w:rPr>
        <w:t>690.48</w:t>
      </w:r>
      <w:r>
        <w:rPr>
          <w:rFonts w:eastAsia="宋体" w:hint="eastAsia"/>
          <w:sz w:val="28"/>
          <w:lang w:eastAsia="zh-CN"/>
        </w:rPr>
        <w:t>万元。其中：一般公共预算收入</w:t>
      </w:r>
      <w:r>
        <w:rPr>
          <w:rFonts w:eastAsia="宋体" w:hint="eastAsia"/>
          <w:sz w:val="28"/>
          <w:lang w:eastAsia="zh-CN"/>
        </w:rPr>
        <w:t>690.48</w:t>
      </w:r>
      <w:r>
        <w:rPr>
          <w:rFonts w:eastAsia="宋体" w:hint="eastAsia"/>
          <w:sz w:val="28"/>
          <w:lang w:eastAsia="zh-CN"/>
        </w:rPr>
        <w:t>万元，基金预算收入</w:t>
      </w:r>
      <w:r>
        <w:rPr>
          <w:rFonts w:eastAsia="宋体" w:hint="eastAsia"/>
          <w:sz w:val="28"/>
          <w:lang w:eastAsia="zh-CN"/>
        </w:rPr>
        <w:t>0</w:t>
      </w:r>
      <w:r>
        <w:rPr>
          <w:rFonts w:eastAsia="宋体" w:hint="eastAsia"/>
          <w:sz w:val="28"/>
          <w:lang w:eastAsia="zh-CN"/>
        </w:rPr>
        <w:t>万元，国有资本经营预算收入</w:t>
      </w:r>
      <w:r>
        <w:rPr>
          <w:rFonts w:eastAsia="宋体" w:hint="eastAsia"/>
          <w:sz w:val="28"/>
          <w:lang w:eastAsia="zh-CN"/>
        </w:rPr>
        <w:t>0</w:t>
      </w:r>
      <w:r>
        <w:rPr>
          <w:rFonts w:eastAsia="宋体" w:hint="eastAsia"/>
          <w:sz w:val="28"/>
          <w:lang w:eastAsia="zh-CN"/>
        </w:rPr>
        <w:t>万元，财政专户核拨收入</w:t>
      </w:r>
      <w:r>
        <w:rPr>
          <w:rFonts w:eastAsia="宋体" w:hint="eastAsia"/>
          <w:sz w:val="28"/>
          <w:lang w:eastAsia="zh-CN"/>
        </w:rPr>
        <w:t>0</w:t>
      </w:r>
      <w:r>
        <w:rPr>
          <w:rFonts w:eastAsia="宋体" w:hint="eastAsia"/>
          <w:sz w:val="28"/>
          <w:lang w:eastAsia="zh-CN"/>
        </w:rPr>
        <w:t>万元，单位资金收入</w:t>
      </w:r>
      <w:r>
        <w:rPr>
          <w:rFonts w:eastAsia="宋体" w:hint="eastAsia"/>
          <w:sz w:val="28"/>
          <w:lang w:eastAsia="zh-CN"/>
        </w:rPr>
        <w:t>0</w:t>
      </w:r>
      <w:r>
        <w:rPr>
          <w:rFonts w:eastAsia="宋体" w:hint="eastAsia"/>
          <w:sz w:val="28"/>
          <w:lang w:eastAsia="zh-CN"/>
        </w:rPr>
        <w:t>万元，上年结转结余</w:t>
      </w:r>
      <w:r>
        <w:rPr>
          <w:rFonts w:eastAsia="宋体" w:hint="eastAsia"/>
          <w:sz w:val="28"/>
          <w:lang w:eastAsia="zh-CN"/>
        </w:rPr>
        <w:t>0</w:t>
      </w:r>
      <w:r>
        <w:rPr>
          <w:rFonts w:eastAsia="宋体" w:hint="eastAsia"/>
          <w:sz w:val="28"/>
          <w:lang w:eastAsia="zh-CN"/>
        </w:rPr>
        <w:t>万元。</w:t>
      </w:r>
    </w:p>
    <w:p w:rsidR="000A0969" w:rsidRDefault="00577CDD">
      <w:pPr>
        <w:spacing w:line="500" w:lineRule="exact"/>
        <w:ind w:firstLine="560"/>
        <w:rPr>
          <w:rFonts w:eastAsia="宋体"/>
          <w:sz w:val="28"/>
          <w:lang w:eastAsia="zh-CN"/>
        </w:rPr>
      </w:pPr>
      <w:r>
        <w:rPr>
          <w:rFonts w:eastAsia="宋体" w:hint="eastAsia"/>
          <w:sz w:val="28"/>
          <w:lang w:eastAsia="zh-CN"/>
        </w:rPr>
        <w:t>2</w:t>
      </w:r>
      <w:r>
        <w:rPr>
          <w:rFonts w:eastAsia="宋体" w:hint="eastAsia"/>
          <w:sz w:val="28"/>
          <w:lang w:eastAsia="zh-CN"/>
        </w:rPr>
        <w:t>、支出说明</w:t>
      </w:r>
    </w:p>
    <w:p w:rsidR="000A0969" w:rsidRDefault="00577CDD">
      <w:pPr>
        <w:spacing w:line="500" w:lineRule="exact"/>
        <w:ind w:firstLine="560"/>
        <w:rPr>
          <w:rFonts w:eastAsia="宋体"/>
          <w:sz w:val="28"/>
          <w:lang w:eastAsia="zh-CN"/>
        </w:rPr>
      </w:pPr>
      <w:r>
        <w:rPr>
          <w:rFonts w:eastAsia="宋体" w:hint="eastAsia"/>
          <w:sz w:val="28"/>
          <w:lang w:eastAsia="zh-CN"/>
        </w:rPr>
        <w:t>收支预算总表支出栏、基本支出表、项目支出表按经济分类和支出功能分类科目编制，反映保定市满城区农业农村局年度部门预算中支出预算总体情况。</w:t>
      </w:r>
      <w:r>
        <w:rPr>
          <w:rFonts w:eastAsia="宋体" w:hint="eastAsia"/>
          <w:sz w:val="28"/>
          <w:lang w:eastAsia="zh-CN"/>
        </w:rPr>
        <w:t>2021</w:t>
      </w:r>
      <w:r>
        <w:rPr>
          <w:rFonts w:eastAsia="宋体" w:hint="eastAsia"/>
          <w:sz w:val="28"/>
          <w:lang w:eastAsia="zh-CN"/>
        </w:rPr>
        <w:t>年部门支出安排预算总额：</w:t>
      </w:r>
      <w:r>
        <w:rPr>
          <w:rFonts w:eastAsia="宋体" w:hint="eastAsia"/>
          <w:sz w:val="28"/>
          <w:lang w:eastAsia="zh-CN"/>
        </w:rPr>
        <w:t>690.48</w:t>
      </w:r>
      <w:r>
        <w:rPr>
          <w:rFonts w:eastAsia="宋体" w:hint="eastAsia"/>
          <w:sz w:val="28"/>
          <w:lang w:eastAsia="zh-CN"/>
        </w:rPr>
        <w:t>万元。基本支出</w:t>
      </w:r>
      <w:r>
        <w:rPr>
          <w:rFonts w:eastAsia="宋体" w:hint="eastAsia"/>
          <w:sz w:val="28"/>
          <w:lang w:eastAsia="zh-CN"/>
        </w:rPr>
        <w:t>690.48</w:t>
      </w:r>
      <w:r>
        <w:rPr>
          <w:rFonts w:eastAsia="宋体" w:hint="eastAsia"/>
          <w:sz w:val="28"/>
          <w:lang w:eastAsia="zh-CN"/>
        </w:rPr>
        <w:t>万元，其中：人员经费</w:t>
      </w:r>
      <w:r>
        <w:rPr>
          <w:rFonts w:eastAsia="宋体" w:hint="eastAsia"/>
          <w:sz w:val="28"/>
          <w:lang w:eastAsia="zh-CN"/>
        </w:rPr>
        <w:t>677.1</w:t>
      </w:r>
      <w:r>
        <w:rPr>
          <w:rFonts w:eastAsia="宋体" w:hint="eastAsia"/>
          <w:sz w:val="28"/>
          <w:lang w:eastAsia="zh-CN"/>
        </w:rPr>
        <w:t>万元，日常公用经费</w:t>
      </w:r>
      <w:r>
        <w:rPr>
          <w:rFonts w:eastAsia="宋体" w:hint="eastAsia"/>
          <w:sz w:val="28"/>
          <w:lang w:eastAsia="zh-CN"/>
        </w:rPr>
        <w:t>13.38</w:t>
      </w:r>
      <w:r>
        <w:rPr>
          <w:rFonts w:eastAsia="宋体" w:hint="eastAsia"/>
          <w:sz w:val="28"/>
          <w:lang w:eastAsia="zh-CN"/>
        </w:rPr>
        <w:t>万元；项目支出</w:t>
      </w:r>
      <w:r>
        <w:rPr>
          <w:rFonts w:eastAsia="宋体" w:hint="eastAsia"/>
          <w:sz w:val="28"/>
          <w:lang w:eastAsia="zh-CN"/>
        </w:rPr>
        <w:t>0</w:t>
      </w:r>
      <w:r>
        <w:rPr>
          <w:rFonts w:eastAsia="宋体" w:hint="eastAsia"/>
          <w:sz w:val="28"/>
          <w:lang w:eastAsia="zh-CN"/>
        </w:rPr>
        <w:t>万元。</w:t>
      </w:r>
    </w:p>
    <w:p w:rsidR="000A0969" w:rsidRDefault="00577CDD">
      <w:pPr>
        <w:spacing w:before="10" w:after="10"/>
        <w:ind w:firstLine="640"/>
        <w:outlineLvl w:val="5"/>
      </w:pPr>
      <w:r>
        <w:rPr>
          <w:rFonts w:ascii="黑体" w:eastAsia="黑体" w:hAnsi="黑体" w:cs="黑体"/>
          <w:sz w:val="32"/>
        </w:rPr>
        <w:lastRenderedPageBreak/>
        <w:t>三、机关运行经费安排</w:t>
      </w:r>
      <w:r>
        <w:rPr>
          <w:rFonts w:ascii="黑体" w:eastAsia="黑体" w:hAnsi="黑体" w:cs="黑体"/>
          <w:sz w:val="32"/>
        </w:rPr>
        <w:t>情况</w:t>
      </w:r>
    </w:p>
    <w:p w:rsidR="000A0969" w:rsidRDefault="00577CDD">
      <w:pPr>
        <w:pStyle w:val="-1"/>
        <w:rPr>
          <w:rFonts w:eastAsia="宋体"/>
          <w:lang w:eastAsia="zh-CN"/>
        </w:rPr>
      </w:pPr>
      <w:r>
        <w:rPr>
          <w:rFonts w:eastAsia="宋体" w:hint="eastAsia"/>
          <w:lang w:eastAsia="zh-CN"/>
        </w:rPr>
        <w:t>2021</w:t>
      </w:r>
      <w:r>
        <w:rPr>
          <w:rFonts w:eastAsia="宋体" w:hint="eastAsia"/>
          <w:lang w:eastAsia="zh-CN"/>
        </w:rPr>
        <w:t>年机关运行经费安排</w:t>
      </w:r>
      <w:r>
        <w:rPr>
          <w:rFonts w:eastAsia="宋体" w:hint="eastAsia"/>
          <w:lang w:eastAsia="zh-CN"/>
        </w:rPr>
        <w:t>13.38</w:t>
      </w:r>
      <w:r>
        <w:rPr>
          <w:rFonts w:eastAsia="宋体" w:hint="eastAsia"/>
          <w:lang w:eastAsia="zh-CN"/>
        </w:rPr>
        <w:t>万元。主要用于日常办公费、办公用房水电费、办公用房取暖费、公务用车运行等日常运行支出。</w:t>
      </w:r>
    </w:p>
    <w:p w:rsidR="000A0969" w:rsidRDefault="000A0969">
      <w:pPr>
        <w:pStyle w:val="-8"/>
      </w:pPr>
    </w:p>
    <w:p w:rsidR="000A0969" w:rsidRDefault="00577CDD">
      <w:pPr>
        <w:spacing w:before="10" w:after="10"/>
        <w:ind w:firstLine="640"/>
        <w:outlineLvl w:val="5"/>
      </w:pPr>
      <w:r>
        <w:rPr>
          <w:rFonts w:ascii="黑体" w:eastAsia="黑体" w:hAnsi="黑体" w:cs="黑体"/>
          <w:sz w:val="32"/>
        </w:rPr>
        <w:t>四、财政拨款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p>
    <w:p w:rsidR="000A0969" w:rsidRDefault="00577CDD">
      <w:pPr>
        <w:spacing w:line="500" w:lineRule="exact"/>
        <w:ind w:firstLine="560"/>
        <w:rPr>
          <w:rFonts w:eastAsia="宋体"/>
          <w:sz w:val="28"/>
          <w:lang w:eastAsia="zh-CN"/>
        </w:rPr>
      </w:pPr>
      <w:r>
        <w:rPr>
          <w:rFonts w:eastAsia="宋体" w:hint="eastAsia"/>
          <w:sz w:val="28"/>
          <w:lang w:eastAsia="zh-CN"/>
        </w:rPr>
        <w:t>2021</w:t>
      </w:r>
      <w:r>
        <w:rPr>
          <w:rFonts w:eastAsia="宋体" w:hint="eastAsia"/>
          <w:sz w:val="28"/>
          <w:lang w:eastAsia="zh-CN"/>
        </w:rPr>
        <w:t>年我单位财政拨款“三公”经费预算安排</w:t>
      </w:r>
      <w:r>
        <w:rPr>
          <w:rFonts w:eastAsia="宋体" w:hint="eastAsia"/>
          <w:sz w:val="28"/>
          <w:lang w:eastAsia="zh-CN"/>
        </w:rPr>
        <w:t>0.26</w:t>
      </w:r>
      <w:r>
        <w:rPr>
          <w:rFonts w:eastAsia="宋体" w:hint="eastAsia"/>
          <w:sz w:val="28"/>
          <w:lang w:eastAsia="zh-CN"/>
        </w:rPr>
        <w:t>万元，其中因公出国（境）费</w:t>
      </w:r>
      <w:r>
        <w:rPr>
          <w:rFonts w:eastAsia="宋体" w:hint="eastAsia"/>
          <w:sz w:val="28"/>
          <w:lang w:eastAsia="zh-CN"/>
        </w:rPr>
        <w:t>0</w:t>
      </w:r>
      <w:r>
        <w:rPr>
          <w:rFonts w:eastAsia="宋体" w:hint="eastAsia"/>
          <w:sz w:val="28"/>
          <w:lang w:eastAsia="zh-CN"/>
        </w:rPr>
        <w:t>万元，公务用车购置及运行维护费</w:t>
      </w:r>
      <w:r>
        <w:rPr>
          <w:rFonts w:eastAsia="宋体" w:hint="eastAsia"/>
          <w:sz w:val="28"/>
          <w:lang w:eastAsia="zh-CN"/>
        </w:rPr>
        <w:t>0</w:t>
      </w:r>
      <w:r>
        <w:rPr>
          <w:rFonts w:eastAsia="宋体" w:hint="eastAsia"/>
          <w:sz w:val="28"/>
          <w:lang w:eastAsia="zh-CN"/>
        </w:rPr>
        <w:t>万元（其中；公务用车购置费</w:t>
      </w:r>
      <w:r>
        <w:rPr>
          <w:rFonts w:eastAsia="宋体" w:hint="eastAsia"/>
          <w:sz w:val="28"/>
          <w:lang w:eastAsia="zh-CN"/>
        </w:rPr>
        <w:t>0</w:t>
      </w:r>
      <w:r>
        <w:rPr>
          <w:rFonts w:eastAsia="宋体" w:hint="eastAsia"/>
          <w:sz w:val="28"/>
          <w:lang w:eastAsia="zh-CN"/>
        </w:rPr>
        <w:t>万元，公务用车运行维护费</w:t>
      </w:r>
      <w:r>
        <w:rPr>
          <w:rFonts w:eastAsia="宋体" w:hint="eastAsia"/>
          <w:sz w:val="28"/>
          <w:lang w:eastAsia="zh-CN"/>
        </w:rPr>
        <w:t>0</w:t>
      </w:r>
      <w:r>
        <w:rPr>
          <w:rFonts w:eastAsia="宋体" w:hint="eastAsia"/>
          <w:sz w:val="28"/>
          <w:lang w:eastAsia="zh-CN"/>
        </w:rPr>
        <w:t>万元）；公务接待费</w:t>
      </w:r>
      <w:r>
        <w:rPr>
          <w:rFonts w:eastAsia="宋体" w:hint="eastAsia"/>
          <w:sz w:val="28"/>
          <w:lang w:eastAsia="zh-CN"/>
        </w:rPr>
        <w:t>0.26</w:t>
      </w:r>
      <w:r>
        <w:rPr>
          <w:rFonts w:eastAsia="宋体" w:hint="eastAsia"/>
          <w:sz w:val="28"/>
          <w:lang w:eastAsia="zh-CN"/>
        </w:rPr>
        <w:t>万元。与</w:t>
      </w:r>
      <w:r>
        <w:rPr>
          <w:rFonts w:eastAsia="宋体" w:hint="eastAsia"/>
          <w:sz w:val="28"/>
          <w:lang w:eastAsia="zh-CN"/>
        </w:rPr>
        <w:t>2020</w:t>
      </w:r>
      <w:r>
        <w:rPr>
          <w:rFonts w:eastAsia="宋体" w:hint="eastAsia"/>
          <w:sz w:val="28"/>
          <w:lang w:eastAsia="zh-CN"/>
        </w:rPr>
        <w:t>年相比增加</w:t>
      </w:r>
      <w:r>
        <w:rPr>
          <w:rFonts w:eastAsia="宋体" w:hint="eastAsia"/>
          <w:sz w:val="28"/>
          <w:lang w:eastAsia="zh-CN"/>
        </w:rPr>
        <w:t>0.11</w:t>
      </w:r>
      <w:r>
        <w:rPr>
          <w:rFonts w:eastAsia="宋体" w:hint="eastAsia"/>
          <w:sz w:val="28"/>
          <w:lang w:eastAsia="zh-CN"/>
        </w:rPr>
        <w:t>万元，增加原因：根据年度工作计划合理安排公务接待费预算，尽量压缩“三公”经费支出。</w:t>
      </w:r>
    </w:p>
    <w:p w:rsidR="000A0969" w:rsidRDefault="000A0969">
      <w:pPr>
        <w:spacing w:line="500" w:lineRule="exact"/>
        <w:ind w:firstLine="560"/>
        <w:rPr>
          <w:rFonts w:eastAsia="宋体"/>
          <w:sz w:val="28"/>
          <w:lang w:eastAsia="zh-CN"/>
        </w:rPr>
      </w:pPr>
    </w:p>
    <w:p w:rsidR="000A0969" w:rsidRDefault="000A0969">
      <w:pPr>
        <w:pStyle w:val="-9"/>
      </w:pPr>
    </w:p>
    <w:p w:rsidR="000A0969" w:rsidRDefault="00577CDD">
      <w:pPr>
        <w:spacing w:before="10" w:after="10"/>
        <w:ind w:firstLine="640"/>
        <w:outlineLvl w:val="5"/>
        <w:rPr>
          <w:rFonts w:ascii="黑体" w:eastAsia="黑体" w:hAnsi="黑体" w:cs="黑体"/>
          <w:sz w:val="32"/>
          <w:lang w:eastAsia="zh-CN"/>
        </w:rPr>
      </w:pPr>
      <w:r>
        <w:rPr>
          <w:rFonts w:ascii="黑体" w:eastAsia="黑体" w:hAnsi="黑体" w:cs="黑体"/>
          <w:sz w:val="32"/>
        </w:rPr>
        <w:t>五、预算绩效信息</w:t>
      </w:r>
    </w:p>
    <w:p w:rsidR="000A0969" w:rsidRDefault="00577CDD">
      <w:pPr>
        <w:ind w:firstLine="640"/>
      </w:pPr>
      <w:r>
        <w:rPr>
          <w:rFonts w:ascii="方正楷体_GBK" w:eastAsia="方正楷体_GBK" w:hAnsi="方正楷体_GBK" w:cs="方正楷体_GBK"/>
          <w:b/>
          <w:sz w:val="32"/>
        </w:rPr>
        <w:t>第一部分</w:t>
      </w:r>
      <w:r>
        <w:rPr>
          <w:rFonts w:ascii="方正楷体_GBK" w:eastAsia="方正楷体_GBK" w:hAnsi="方正楷体_GBK" w:cs="方正楷体_GBK"/>
          <w:b/>
          <w:sz w:val="32"/>
        </w:rPr>
        <w:t xml:space="preserve"> </w:t>
      </w:r>
      <w:r>
        <w:rPr>
          <w:rFonts w:ascii="方正楷体_GBK" w:eastAsia="方正楷体_GBK" w:hAnsi="方正楷体_GBK" w:cs="方正楷体_GBK"/>
          <w:b/>
          <w:sz w:val="32"/>
        </w:rPr>
        <w:t>部门整体绩效目标</w:t>
      </w:r>
    </w:p>
    <w:p w:rsidR="000A0969" w:rsidRDefault="00577CDD">
      <w:pPr>
        <w:spacing w:line="500" w:lineRule="exact"/>
        <w:ind w:firstLine="560"/>
      </w:pPr>
      <w:r>
        <w:rPr>
          <w:rFonts w:eastAsia="方正仿宋_GBK"/>
          <w:sz w:val="28"/>
        </w:rPr>
        <w:t>（一）总体绩效目标</w:t>
      </w:r>
    </w:p>
    <w:p w:rsidR="000A0969" w:rsidRDefault="00577CDD">
      <w:pPr>
        <w:pStyle w:val="-3"/>
      </w:pPr>
      <w:r>
        <w:t>紧扣打赢脱贫攻坚战和全面小康</w:t>
      </w:r>
      <w:r>
        <w:t>“</w:t>
      </w:r>
      <w:r>
        <w:t>三农</w:t>
      </w:r>
      <w:r>
        <w:t>”</w:t>
      </w:r>
      <w:r>
        <w:t>短板重点任务，以实施乡村振兴战略为总抓手，推进农业高质量发展，稳定粮食生产，抓好生猪稳产保供，促进农民持续稳定增收，稳步推进农村改革。</w:t>
      </w:r>
    </w:p>
    <w:p w:rsidR="000A0969" w:rsidRDefault="00577CDD">
      <w:pPr>
        <w:spacing w:line="500" w:lineRule="exact"/>
        <w:ind w:firstLine="560"/>
      </w:pPr>
      <w:r>
        <w:rPr>
          <w:rFonts w:eastAsia="方正仿宋_GBK"/>
          <w:sz w:val="28"/>
        </w:rPr>
        <w:t>（二）分项绩效目标</w:t>
      </w:r>
    </w:p>
    <w:p w:rsidR="000A0969" w:rsidRDefault="00577CDD">
      <w:pPr>
        <w:pStyle w:val="-4"/>
      </w:pPr>
      <w:r>
        <w:t>（一）统筹实施乡村振兴战略。深化农业供给侧结构性改革，扎实推进美丽乡村建设，推动农业全面升级、农村全面进步、农民全面发展，加快实现农业农村现代化。</w:t>
      </w:r>
    </w:p>
    <w:p w:rsidR="000A0969" w:rsidRDefault="00577CDD">
      <w:pPr>
        <w:pStyle w:val="-4"/>
      </w:pPr>
      <w:r>
        <w:lastRenderedPageBreak/>
        <w:t>（二）推动农业高质量发展。建设科技农业、绿色农业、品牌农业、质量农业，大力发展现代都市型农业和高效特色农业产业，提升农业竞争力。加强农产品质量安全监督管理，严防、严管、严控质量安全风险，让人民群众吃得放心、安心。</w:t>
      </w:r>
    </w:p>
    <w:p w:rsidR="000A0969" w:rsidRDefault="00577CDD">
      <w:pPr>
        <w:pStyle w:val="-4"/>
      </w:pPr>
      <w:r>
        <w:t>（三）深入推进简政放权。加强对行业内交叉重复以及性质相同、用途相近的农业投资项目的统筹整合，加强涉农项目资金全链条监管，切实提升国家和省市支农政策效果和资金使用效益。</w:t>
      </w:r>
    </w:p>
    <w:p w:rsidR="000A0969" w:rsidRDefault="00577CDD">
      <w:pPr>
        <w:spacing w:line="500" w:lineRule="exact"/>
        <w:ind w:firstLine="560"/>
      </w:pPr>
      <w:r>
        <w:rPr>
          <w:rFonts w:eastAsia="方正仿宋_GBK"/>
          <w:sz w:val="28"/>
        </w:rPr>
        <w:t>（三）工作保障措施</w:t>
      </w:r>
    </w:p>
    <w:p w:rsidR="000A0969" w:rsidRDefault="00577CDD">
      <w:pPr>
        <w:pStyle w:val="-5"/>
      </w:pPr>
      <w:r>
        <w:t>1</w:t>
      </w:r>
      <w:r>
        <w:t>、继续抓好耕地质量监测与提升、奶业振兴等强农项目实施，落实好农机购置补贴、病死猪无害化处理补贴、粮改饲补贴等</w:t>
      </w:r>
      <w:r>
        <w:t>惠农政策，抓好粮食安全，搞好农技服务，提升农牧生产综合能力，做好生猪稳产保供，确保农畜产品平稳供应。</w:t>
      </w:r>
    </w:p>
    <w:p w:rsidR="000A0969" w:rsidRDefault="00577CDD">
      <w:pPr>
        <w:pStyle w:val="-5"/>
      </w:pPr>
      <w:r>
        <w:t>2</w:t>
      </w:r>
      <w:r>
        <w:t>、继续做好农业供给侧结构性改革、乡村振兴战略实施、农村人居环境整治等重大行动统筹协调工作，督促指导相关部门做好相关工作的推进落实，以专项行动打造良好的农业农村局面。</w:t>
      </w:r>
    </w:p>
    <w:p w:rsidR="000A0969" w:rsidRDefault="00577CDD">
      <w:pPr>
        <w:pStyle w:val="-5"/>
      </w:pPr>
      <w:r>
        <w:t>3</w:t>
      </w:r>
      <w:r>
        <w:t>、加快农业结构调整、农村宅基地和集体建设用地确权登记颁证工作。做好农村</w:t>
      </w:r>
      <w:r>
        <w:t>“</w:t>
      </w:r>
      <w:r>
        <w:t>三资</w:t>
      </w:r>
      <w:r>
        <w:t>”</w:t>
      </w:r>
      <w:r>
        <w:t>管理工作，加强农村集体财务管理，继续积极稳妥推进农村集体产权制度改革工作，激发农村发展活力。</w:t>
      </w:r>
    </w:p>
    <w:p w:rsidR="000A0969" w:rsidRDefault="00577CDD">
      <w:pPr>
        <w:pStyle w:val="-5"/>
      </w:pPr>
      <w:r>
        <w:t>4</w:t>
      </w:r>
      <w:r>
        <w:t>、全面实施保定市满城区草莓优势特色产业</w:t>
      </w:r>
      <w:r>
        <w:t>-</w:t>
      </w:r>
      <w:r>
        <w:t>草莓杂交育种项目，谋划制定</w:t>
      </w:r>
      <w:r>
        <w:t>鼓励投资建设现代特色农业产业园区的扶持政策，壮大全区特色产业。打造特色农业精品示范基地，辐射带动满城区全域乃至全市的草莓产业发展。</w:t>
      </w:r>
    </w:p>
    <w:p w:rsidR="000A0969" w:rsidRDefault="00577CDD">
      <w:pPr>
        <w:pStyle w:val="-5"/>
      </w:pPr>
      <w:r>
        <w:t>5</w:t>
      </w:r>
      <w:r>
        <w:t>、坚持</w:t>
      </w:r>
      <w:r>
        <w:t>“</w:t>
      </w:r>
      <w:r>
        <w:t>产出来</w:t>
      </w:r>
      <w:r>
        <w:t>”</w:t>
      </w:r>
      <w:r>
        <w:t>和</w:t>
      </w:r>
      <w:r>
        <w:t>“</w:t>
      </w:r>
      <w:r>
        <w:t>管出来</w:t>
      </w:r>
      <w:r>
        <w:t>”</w:t>
      </w:r>
      <w:r>
        <w:t>两手抓，加大对农药残留和兽药残留检测力度，加大农牧生产投入品监管执法力度，强化动物卫生监督和畜禽定点屠宰监管，认真做好农畜产品抽检工作，严防农产品质量安全事故发生。</w:t>
      </w:r>
    </w:p>
    <w:p w:rsidR="000A0969" w:rsidRDefault="00577CDD">
      <w:pPr>
        <w:pStyle w:val="-5"/>
      </w:pPr>
      <w:r>
        <w:lastRenderedPageBreak/>
        <w:t>6</w:t>
      </w:r>
      <w:r>
        <w:t>、积极推进清洁煤确权确户，农村沼气安全，提高农村清洁能源利用水平，推进畜禽养殖废弃物的资源化利用工作，确保白洋淀上游流域生态环境治理工作取得实效。</w:t>
      </w:r>
    </w:p>
    <w:p w:rsidR="000A0969" w:rsidRDefault="00577CDD">
      <w:pPr>
        <w:pStyle w:val="-5"/>
      </w:pPr>
      <w:r>
        <w:t>7</w:t>
      </w:r>
      <w:r>
        <w:t>、积极做好主要农作物病虫草害监测</w:t>
      </w:r>
      <w:r>
        <w:t>预警及防治指导工作，严格抓好来年重大动物疫病防控、非洲猪瘟防控、炭疽病等动物防疫工作，确保农牧生产稳定。</w:t>
      </w:r>
    </w:p>
    <w:p w:rsidR="000A0969" w:rsidRDefault="00577CDD">
      <w:pPr>
        <w:pStyle w:val="-5"/>
      </w:pPr>
      <w:r>
        <w:t>8</w:t>
      </w:r>
      <w:r>
        <w:t>、发挥线上学习优势，提高农业技术推广人员的业务素质和技能水平。线下培训重实效，加强对农民的辅导与培训，培育新型农民。</w:t>
      </w:r>
    </w:p>
    <w:p w:rsidR="000A0969" w:rsidRDefault="000A0969">
      <w:pPr>
        <w:spacing w:before="10" w:after="10"/>
        <w:ind w:firstLine="640"/>
        <w:outlineLvl w:val="5"/>
        <w:rPr>
          <w:lang w:eastAsia="zh-CN"/>
        </w:rPr>
        <w:sectPr w:rsidR="000A0969">
          <w:pgSz w:w="16840" w:h="11900" w:orient="landscape"/>
          <w:pgMar w:top="1361" w:right="1021" w:bottom="1134" w:left="1021" w:header="720" w:footer="720" w:gutter="0"/>
          <w:cols w:space="720"/>
        </w:sectPr>
      </w:pPr>
    </w:p>
    <w:p w:rsidR="000A0969" w:rsidRDefault="00577CDD">
      <w:pPr>
        <w:spacing w:before="10" w:after="10"/>
        <w:ind w:firstLine="640"/>
        <w:outlineLvl w:val="5"/>
      </w:pPr>
      <w:r>
        <w:rPr>
          <w:rFonts w:ascii="黑体" w:eastAsia="黑体" w:hAnsi="黑体" w:cs="黑体"/>
          <w:sz w:val="32"/>
        </w:rPr>
        <w:lastRenderedPageBreak/>
        <w:t>六、政府采购预算情况</w:t>
      </w:r>
    </w:p>
    <w:p w:rsidR="000A0969" w:rsidRDefault="00577CDD">
      <w:pPr>
        <w:spacing w:line="500" w:lineRule="exact"/>
        <w:ind w:firstLine="560"/>
      </w:pPr>
      <w:r>
        <w:rPr>
          <w:rFonts w:eastAsia="方正仿宋_GBK"/>
          <w:sz w:val="28"/>
        </w:rPr>
        <w:t>2021</w:t>
      </w:r>
      <w:r>
        <w:rPr>
          <w:rFonts w:eastAsia="方正仿宋_GBK"/>
          <w:sz w:val="28"/>
        </w:rPr>
        <w:t>年，保定市满城区农业农村局</w:t>
      </w:r>
      <w:r>
        <w:rPr>
          <w:rFonts w:eastAsia="方正仿宋_GBK"/>
          <w:sz w:val="28"/>
        </w:rPr>
        <w:t>(</w:t>
      </w:r>
      <w:r>
        <w:rPr>
          <w:rFonts w:eastAsia="方正仿宋_GBK"/>
          <w:sz w:val="28"/>
        </w:rPr>
        <w:t>事业全额</w:t>
      </w:r>
      <w:r>
        <w:rPr>
          <w:rFonts w:eastAsia="方正仿宋_GBK"/>
          <w:sz w:val="28"/>
        </w:rPr>
        <w:t>/</w:t>
      </w:r>
      <w:r>
        <w:rPr>
          <w:rFonts w:eastAsia="方正仿宋_GBK"/>
          <w:sz w:val="28"/>
        </w:rPr>
        <w:t>事业差额</w:t>
      </w:r>
      <w:r>
        <w:rPr>
          <w:rFonts w:eastAsia="方正仿宋_GBK"/>
          <w:sz w:val="28"/>
        </w:rPr>
        <w:t>)</w:t>
      </w:r>
      <w:r>
        <w:rPr>
          <w:rFonts w:eastAsia="方正仿宋_GBK" w:hint="eastAsia"/>
          <w:sz w:val="28"/>
          <w:lang w:eastAsia="zh-CN"/>
        </w:rPr>
        <w:t>无</w:t>
      </w:r>
      <w:r>
        <w:rPr>
          <w:rFonts w:eastAsia="方正仿宋_GBK"/>
          <w:sz w:val="28"/>
        </w:rPr>
        <w:t>政府采购预算</w:t>
      </w:r>
      <w:r>
        <w:rPr>
          <w:rFonts w:eastAsia="方正仿宋_GBK" w:hint="eastAsia"/>
          <w:sz w:val="28"/>
          <w:lang w:eastAsia="zh-CN"/>
        </w:rPr>
        <w:t>，空表列示。</w:t>
      </w:r>
    </w:p>
    <w:p w:rsidR="000A0969" w:rsidRDefault="00577CDD">
      <w:pPr>
        <w:jc w:val="center"/>
      </w:pPr>
      <w:r>
        <w:rPr>
          <w:rFonts w:ascii="方正小标宋_GBK" w:eastAsia="方正小标宋_GBK" w:hAnsi="方正小标宋_GBK" w:cs="方正小标宋_GBK"/>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A096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8674" w:type="dxa"/>
            <w:gridSpan w:val="9"/>
            <w:tcBorders>
              <w:top w:val="single" w:sz="6" w:space="0" w:color="FFFFFF"/>
              <w:left w:val="single" w:sz="6" w:space="0" w:color="FFFFFF"/>
              <w:right w:val="single" w:sz="6" w:space="0" w:color="FFFFFF"/>
            </w:tcBorders>
            <w:vAlign w:val="center"/>
          </w:tcPr>
          <w:p w:rsidR="000A0969" w:rsidRDefault="00577CDD">
            <w:pPr>
              <w:pStyle w:val="23"/>
            </w:pPr>
            <w:r>
              <w:t>单位：万元</w:t>
            </w:r>
          </w:p>
        </w:tc>
      </w:tr>
      <w:tr w:rsidR="000A0969">
        <w:trPr>
          <w:cantSplit/>
          <w:tblHeader/>
          <w:jc w:val="center"/>
        </w:trPr>
        <w:tc>
          <w:tcPr>
            <w:tcW w:w="2665" w:type="dxa"/>
            <w:gridSpan w:val="2"/>
            <w:vAlign w:val="center"/>
          </w:tcPr>
          <w:p w:rsidR="000A0969" w:rsidRDefault="00577CDD">
            <w:pPr>
              <w:pStyle w:val="1"/>
            </w:pPr>
            <w:r>
              <w:t>政府采购项目来源</w:t>
            </w:r>
          </w:p>
        </w:tc>
        <w:tc>
          <w:tcPr>
            <w:tcW w:w="1134" w:type="dxa"/>
            <w:vMerge w:val="restart"/>
            <w:vAlign w:val="center"/>
          </w:tcPr>
          <w:p w:rsidR="000A0969" w:rsidRDefault="00577CDD">
            <w:pPr>
              <w:pStyle w:val="1"/>
            </w:pPr>
            <w:r>
              <w:t>采购物品名称</w:t>
            </w:r>
          </w:p>
        </w:tc>
        <w:tc>
          <w:tcPr>
            <w:tcW w:w="1134" w:type="dxa"/>
            <w:vMerge w:val="restart"/>
            <w:vAlign w:val="center"/>
          </w:tcPr>
          <w:p w:rsidR="000A0969" w:rsidRDefault="00577CDD">
            <w:pPr>
              <w:pStyle w:val="1"/>
            </w:pPr>
            <w:r>
              <w:t>政府采购目录序号</w:t>
            </w:r>
          </w:p>
        </w:tc>
        <w:tc>
          <w:tcPr>
            <w:tcW w:w="709" w:type="dxa"/>
            <w:vMerge w:val="restart"/>
            <w:vAlign w:val="center"/>
          </w:tcPr>
          <w:p w:rsidR="000A0969" w:rsidRDefault="00577CDD">
            <w:pPr>
              <w:pStyle w:val="1"/>
            </w:pPr>
            <w:r>
              <w:t>计量</w:t>
            </w:r>
            <w:r>
              <w:t xml:space="preserve">  </w:t>
            </w:r>
            <w:r>
              <w:t>单位</w:t>
            </w:r>
          </w:p>
        </w:tc>
        <w:tc>
          <w:tcPr>
            <w:tcW w:w="850" w:type="dxa"/>
            <w:vMerge w:val="restart"/>
            <w:vAlign w:val="center"/>
          </w:tcPr>
          <w:p w:rsidR="000A0969" w:rsidRDefault="00577CDD">
            <w:pPr>
              <w:pStyle w:val="1"/>
            </w:pPr>
            <w:r>
              <w:t>数量</w:t>
            </w:r>
          </w:p>
        </w:tc>
        <w:tc>
          <w:tcPr>
            <w:tcW w:w="850" w:type="dxa"/>
            <w:vMerge w:val="restart"/>
            <w:vAlign w:val="center"/>
          </w:tcPr>
          <w:p w:rsidR="000A0969" w:rsidRDefault="00577CDD">
            <w:pPr>
              <w:pStyle w:val="1"/>
            </w:pPr>
            <w:r>
              <w:t>单价</w:t>
            </w:r>
          </w:p>
        </w:tc>
        <w:tc>
          <w:tcPr>
            <w:tcW w:w="7710" w:type="dxa"/>
            <w:gridSpan w:val="8"/>
            <w:vAlign w:val="center"/>
          </w:tcPr>
          <w:p w:rsidR="000A0969" w:rsidRDefault="00577CDD">
            <w:pPr>
              <w:pStyle w:val="1"/>
            </w:pPr>
            <w:r>
              <w:t>政府采购金额（当年部门预算安排资金）</w:t>
            </w:r>
          </w:p>
        </w:tc>
        <w:tc>
          <w:tcPr>
            <w:tcW w:w="964" w:type="dxa"/>
            <w:vMerge w:val="restart"/>
            <w:vAlign w:val="center"/>
          </w:tcPr>
          <w:p w:rsidR="000A0969" w:rsidRDefault="00577CDD">
            <w:pPr>
              <w:pStyle w:val="1"/>
            </w:pPr>
            <w:r>
              <w:t>2021</w:t>
            </w:r>
            <w:r>
              <w:t>年</w:t>
            </w:r>
            <w:r>
              <w:t xml:space="preserve">  </w:t>
            </w:r>
            <w:r>
              <w:t>预留中</w:t>
            </w:r>
            <w:r>
              <w:t xml:space="preserve">  </w:t>
            </w:r>
            <w:r>
              <w:t>小微企</w:t>
            </w:r>
            <w:r>
              <w:t xml:space="preserve">  </w:t>
            </w:r>
            <w:r>
              <w:t>业份额</w:t>
            </w:r>
          </w:p>
        </w:tc>
      </w:tr>
      <w:tr w:rsidR="000A0969">
        <w:trPr>
          <w:cantSplit/>
          <w:tblHeader/>
          <w:jc w:val="center"/>
        </w:trPr>
        <w:tc>
          <w:tcPr>
            <w:tcW w:w="1701" w:type="dxa"/>
            <w:vAlign w:val="center"/>
          </w:tcPr>
          <w:p w:rsidR="000A0969" w:rsidRDefault="00577CDD">
            <w:pPr>
              <w:pStyle w:val="1"/>
            </w:pPr>
            <w:r>
              <w:t>项目名称</w:t>
            </w:r>
          </w:p>
        </w:tc>
        <w:tc>
          <w:tcPr>
            <w:tcW w:w="964" w:type="dxa"/>
            <w:vAlign w:val="center"/>
          </w:tcPr>
          <w:p w:rsidR="000A0969" w:rsidRDefault="00577CDD">
            <w:pPr>
              <w:pStyle w:val="1"/>
            </w:pPr>
            <w:r>
              <w:t>预算</w:t>
            </w:r>
            <w:r>
              <w:t xml:space="preserve">    </w:t>
            </w:r>
            <w:r>
              <w:t>资金</w:t>
            </w:r>
          </w:p>
        </w:tc>
        <w:tc>
          <w:tcPr>
            <w:tcW w:w="1134" w:type="dxa"/>
            <w:vMerge/>
          </w:tcPr>
          <w:p w:rsidR="000A0969" w:rsidRDefault="000A0969"/>
        </w:tc>
        <w:tc>
          <w:tcPr>
            <w:tcW w:w="1134" w:type="dxa"/>
            <w:vMerge/>
          </w:tcPr>
          <w:p w:rsidR="000A0969" w:rsidRDefault="000A0969"/>
        </w:tc>
        <w:tc>
          <w:tcPr>
            <w:tcW w:w="709" w:type="dxa"/>
            <w:vMerge/>
          </w:tcPr>
          <w:p w:rsidR="000A0969" w:rsidRDefault="000A0969"/>
        </w:tc>
        <w:tc>
          <w:tcPr>
            <w:tcW w:w="850" w:type="dxa"/>
            <w:vMerge/>
          </w:tcPr>
          <w:p w:rsidR="000A0969" w:rsidRDefault="000A0969"/>
        </w:tc>
        <w:tc>
          <w:tcPr>
            <w:tcW w:w="850" w:type="dxa"/>
            <w:vMerge/>
          </w:tcPr>
          <w:p w:rsidR="000A0969" w:rsidRDefault="000A0969"/>
        </w:tc>
        <w:tc>
          <w:tcPr>
            <w:tcW w:w="964" w:type="dxa"/>
            <w:vAlign w:val="center"/>
          </w:tcPr>
          <w:p w:rsidR="000A0969" w:rsidRDefault="00577CDD">
            <w:pPr>
              <w:pStyle w:val="1"/>
            </w:pPr>
            <w:r>
              <w:t>合计</w:t>
            </w:r>
          </w:p>
        </w:tc>
        <w:tc>
          <w:tcPr>
            <w:tcW w:w="964" w:type="dxa"/>
            <w:vAlign w:val="center"/>
          </w:tcPr>
          <w:p w:rsidR="000A0969" w:rsidRDefault="00577CDD">
            <w:pPr>
              <w:pStyle w:val="1"/>
            </w:pPr>
            <w:r>
              <w:t>一般公共预算拨款</w:t>
            </w:r>
          </w:p>
        </w:tc>
        <w:tc>
          <w:tcPr>
            <w:tcW w:w="964" w:type="dxa"/>
            <w:vAlign w:val="center"/>
          </w:tcPr>
          <w:p w:rsidR="000A0969" w:rsidRDefault="00577CDD">
            <w:pPr>
              <w:pStyle w:val="1"/>
            </w:pPr>
            <w:r>
              <w:t>基金预算拨款</w:t>
            </w:r>
          </w:p>
        </w:tc>
        <w:tc>
          <w:tcPr>
            <w:tcW w:w="964" w:type="dxa"/>
            <w:vAlign w:val="center"/>
          </w:tcPr>
          <w:p w:rsidR="000A0969" w:rsidRDefault="00577CDD">
            <w:pPr>
              <w:pStyle w:val="1"/>
            </w:pPr>
            <w:r>
              <w:t>国有资本经营预算拨款</w:t>
            </w:r>
          </w:p>
        </w:tc>
        <w:tc>
          <w:tcPr>
            <w:tcW w:w="964" w:type="dxa"/>
            <w:vAlign w:val="center"/>
          </w:tcPr>
          <w:p w:rsidR="000A0969" w:rsidRDefault="00577CDD">
            <w:pPr>
              <w:pStyle w:val="1"/>
            </w:pPr>
            <w:r>
              <w:t>财政专户核拨</w:t>
            </w:r>
          </w:p>
        </w:tc>
        <w:tc>
          <w:tcPr>
            <w:tcW w:w="964" w:type="dxa"/>
            <w:vAlign w:val="center"/>
          </w:tcPr>
          <w:p w:rsidR="000A0969" w:rsidRDefault="00577CDD">
            <w:pPr>
              <w:pStyle w:val="1"/>
            </w:pPr>
            <w:r>
              <w:t>单位</w:t>
            </w:r>
            <w:r>
              <w:t xml:space="preserve">    </w:t>
            </w:r>
            <w:r>
              <w:t>资金</w:t>
            </w:r>
          </w:p>
        </w:tc>
        <w:tc>
          <w:tcPr>
            <w:tcW w:w="964" w:type="dxa"/>
            <w:vAlign w:val="center"/>
          </w:tcPr>
          <w:p w:rsidR="000A0969" w:rsidRDefault="00577CDD">
            <w:pPr>
              <w:pStyle w:val="1"/>
            </w:pPr>
            <w:r>
              <w:t>财政拨</w:t>
            </w:r>
            <w:r>
              <w:t xml:space="preserve">    </w:t>
            </w:r>
            <w:r>
              <w:t>款结转</w:t>
            </w:r>
          </w:p>
        </w:tc>
        <w:tc>
          <w:tcPr>
            <w:tcW w:w="964" w:type="dxa"/>
            <w:vAlign w:val="center"/>
          </w:tcPr>
          <w:p w:rsidR="000A0969" w:rsidRDefault="00577CDD">
            <w:pPr>
              <w:pStyle w:val="1"/>
            </w:pPr>
            <w:r>
              <w:t>非财政</w:t>
            </w:r>
            <w:r>
              <w:t xml:space="preserve">    </w:t>
            </w:r>
            <w:r>
              <w:t>拨款结</w:t>
            </w:r>
            <w:r>
              <w:t xml:space="preserve">    </w:t>
            </w:r>
            <w:r>
              <w:t>转结余</w:t>
            </w:r>
          </w:p>
        </w:tc>
        <w:tc>
          <w:tcPr>
            <w:tcW w:w="964" w:type="dxa"/>
            <w:vMerge/>
          </w:tcPr>
          <w:p w:rsidR="000A0969" w:rsidRDefault="000A0969"/>
        </w:tc>
      </w:tr>
      <w:tr w:rsidR="000A0969">
        <w:trPr>
          <w:cantSplit/>
          <w:jc w:val="center"/>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r w:rsidR="000A0969">
        <w:trPr>
          <w:cantSplit/>
          <w:jc w:val="center"/>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r w:rsidR="000A0969">
        <w:trPr>
          <w:cantSplit/>
          <w:jc w:val="center"/>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bl>
    <w:p w:rsidR="000A0969" w:rsidRDefault="00577CDD">
      <w:pPr>
        <w:spacing w:line="500" w:lineRule="exact"/>
        <w:ind w:firstLine="420"/>
      </w:pPr>
      <w:r>
        <w:rPr>
          <w:rFonts w:ascii="方正书宋_GBK" w:eastAsia="方正书宋_GBK" w:hAnsi="方正书宋_GBK" w:cs="方正书宋_GBK"/>
          <w:sz w:val="21"/>
        </w:rPr>
        <w:t>注：同一采购目录序号的物品，其单价会因配置规格不同而变动，均符合资产配置标准。涉密采购事项按照相关规定执行。</w:t>
      </w:r>
    </w:p>
    <w:p w:rsidR="000A0969" w:rsidRDefault="00577CDD">
      <w:pPr>
        <w:ind w:firstLine="640"/>
      </w:pPr>
      <w:r>
        <w:rPr>
          <w:rFonts w:eastAsia="方正仿宋_GBK"/>
          <w:sz w:val="32"/>
        </w:rPr>
        <w:t xml:space="preserve"> </w:t>
      </w:r>
    </w:p>
    <w:p w:rsidR="000A0969" w:rsidRDefault="00577CDD">
      <w:pPr>
        <w:spacing w:before="10" w:after="10"/>
        <w:ind w:firstLine="640"/>
        <w:outlineLvl w:val="5"/>
      </w:pPr>
      <w:r>
        <w:rPr>
          <w:rFonts w:ascii="黑体" w:eastAsia="黑体" w:hAnsi="黑体" w:cs="黑体"/>
          <w:sz w:val="32"/>
        </w:rPr>
        <w:t>七、国有资产信息</w:t>
      </w:r>
    </w:p>
    <w:p w:rsidR="000A0969" w:rsidRDefault="00577CDD">
      <w:pPr>
        <w:spacing w:line="500" w:lineRule="exact"/>
        <w:ind w:firstLine="560"/>
      </w:pPr>
      <w:r>
        <w:rPr>
          <w:rFonts w:eastAsia="方正仿宋_GBK"/>
          <w:sz w:val="28"/>
        </w:rPr>
        <w:t>保定市满城区农业农村局</w:t>
      </w:r>
      <w:r>
        <w:rPr>
          <w:rFonts w:eastAsia="方正仿宋_GBK"/>
          <w:sz w:val="28"/>
        </w:rPr>
        <w:t>(</w:t>
      </w:r>
      <w:r>
        <w:rPr>
          <w:rFonts w:eastAsia="方正仿宋_GBK"/>
          <w:sz w:val="28"/>
        </w:rPr>
        <w:t>事业全额</w:t>
      </w:r>
      <w:r>
        <w:rPr>
          <w:rFonts w:eastAsia="方正仿宋_GBK"/>
          <w:sz w:val="28"/>
        </w:rPr>
        <w:t>/</w:t>
      </w:r>
      <w:r>
        <w:rPr>
          <w:rFonts w:eastAsia="方正仿宋_GBK"/>
          <w:sz w:val="28"/>
        </w:rPr>
        <w:t>事业差额</w:t>
      </w:r>
      <w:r>
        <w:rPr>
          <w:rFonts w:eastAsia="方正仿宋_GBK"/>
          <w:sz w:val="28"/>
        </w:rPr>
        <w:t>)</w:t>
      </w:r>
      <w:r>
        <w:rPr>
          <w:rFonts w:eastAsia="方正仿宋_GBK"/>
          <w:sz w:val="28"/>
        </w:rPr>
        <w:t>上年末无固定资产占用情况，空表列示</w:t>
      </w:r>
      <w:r>
        <w:rPr>
          <w:rFonts w:eastAsia="方正仿宋_GBK" w:hint="eastAsia"/>
          <w:sz w:val="28"/>
          <w:lang w:eastAsia="zh-CN"/>
        </w:rPr>
        <w:t>。</w:t>
      </w:r>
      <w:r>
        <w:rPr>
          <w:rFonts w:eastAsia="方正仿宋_GBK"/>
          <w:sz w:val="28"/>
        </w:rPr>
        <w:t>本年度</w:t>
      </w:r>
      <w:r>
        <w:rPr>
          <w:rFonts w:eastAsia="方正仿宋_GBK" w:hint="eastAsia"/>
          <w:sz w:val="28"/>
          <w:lang w:eastAsia="zh-CN"/>
        </w:rPr>
        <w:t>无</w:t>
      </w:r>
      <w:r>
        <w:rPr>
          <w:rFonts w:eastAsia="方正仿宋_GBK"/>
          <w:sz w:val="28"/>
        </w:rPr>
        <w:t>拟购置固定资产</w:t>
      </w:r>
      <w:r>
        <w:rPr>
          <w:rFonts w:eastAsia="方正仿宋_GBK" w:hint="eastAsia"/>
          <w:sz w:val="28"/>
          <w:lang w:eastAsia="zh-CN"/>
        </w:rPr>
        <w:t>计划</w:t>
      </w:r>
      <w:r>
        <w:rPr>
          <w:rFonts w:eastAsia="方正仿宋_GBK"/>
          <w:sz w:val="28"/>
        </w:rPr>
        <w:t>。</w:t>
      </w:r>
    </w:p>
    <w:p w:rsidR="000A0969" w:rsidRDefault="00577CDD">
      <w:pPr>
        <w:jc w:val="center"/>
      </w:pPr>
      <w:r>
        <w:rPr>
          <w:rFonts w:ascii="方正小标宋_GBK" w:eastAsia="方正小标宋_GBK" w:hAnsi="方正小标宋_GBK" w:cs="方正小标宋_GBK"/>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0A0969">
        <w:trPr>
          <w:tblHeader/>
          <w:jc w:val="center"/>
        </w:trPr>
        <w:tc>
          <w:tcPr>
            <w:tcW w:w="7370" w:type="dxa"/>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5670" w:type="dxa"/>
            <w:gridSpan w:val="2"/>
            <w:tcBorders>
              <w:top w:val="single" w:sz="6" w:space="0" w:color="FFFFFF"/>
              <w:left w:val="single" w:sz="6" w:space="0" w:color="FFFFFF"/>
              <w:right w:val="single" w:sz="6" w:space="0" w:color="FFFFFF"/>
            </w:tcBorders>
            <w:vAlign w:val="center"/>
          </w:tcPr>
          <w:p w:rsidR="000A0969" w:rsidRDefault="00577CDD">
            <w:pPr>
              <w:pStyle w:val="22"/>
            </w:pPr>
            <w:r>
              <w:t>截止时间：</w:t>
            </w:r>
            <w:r>
              <w:t>202</w:t>
            </w:r>
            <w:r>
              <w:rPr>
                <w:rFonts w:hint="eastAsia"/>
                <w:lang w:eastAsia="zh-CN"/>
              </w:rPr>
              <w:t>0</w:t>
            </w:r>
            <w:r>
              <w:t>-12-31</w:t>
            </w:r>
          </w:p>
        </w:tc>
      </w:tr>
      <w:tr w:rsidR="000A0969">
        <w:trPr>
          <w:tblHeader/>
          <w:jc w:val="center"/>
        </w:trPr>
        <w:tc>
          <w:tcPr>
            <w:tcW w:w="7370" w:type="dxa"/>
            <w:vAlign w:val="center"/>
          </w:tcPr>
          <w:p w:rsidR="000A0969" w:rsidRDefault="00577CDD">
            <w:pPr>
              <w:pStyle w:val="1"/>
            </w:pPr>
            <w:r>
              <w:t>项</w:t>
            </w:r>
            <w:r>
              <w:t xml:space="preserve">   </w:t>
            </w:r>
            <w:r>
              <w:t>目</w:t>
            </w:r>
          </w:p>
        </w:tc>
        <w:tc>
          <w:tcPr>
            <w:tcW w:w="2835" w:type="dxa"/>
            <w:vAlign w:val="center"/>
          </w:tcPr>
          <w:p w:rsidR="000A0969" w:rsidRDefault="00577CDD">
            <w:pPr>
              <w:pStyle w:val="1"/>
            </w:pPr>
            <w:r>
              <w:t>数量</w:t>
            </w:r>
          </w:p>
        </w:tc>
        <w:tc>
          <w:tcPr>
            <w:tcW w:w="2835" w:type="dxa"/>
            <w:vAlign w:val="center"/>
          </w:tcPr>
          <w:p w:rsidR="000A0969" w:rsidRDefault="00577CDD">
            <w:pPr>
              <w:pStyle w:val="1"/>
            </w:pPr>
            <w:r>
              <w:t>价值（金额单位：万元）</w:t>
            </w: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1.</w:t>
            </w:r>
            <w:r>
              <w:rPr>
                <w:rFonts w:ascii="宋体" w:eastAsia="宋体" w:hAnsi="宋体" w:cs="宋体" w:hint="eastAsia"/>
                <w:lang w:eastAsia="zh-CN"/>
              </w:rPr>
              <w:t>房屋</w:t>
            </w:r>
            <w:r>
              <w:rPr>
                <w:rFonts w:ascii="宋体" w:eastAsia="宋体" w:hAnsi="宋体" w:cs="宋体" w:hint="eastAsia"/>
                <w:lang w:eastAsia="zh-CN"/>
              </w:rPr>
              <w:t>(</w:t>
            </w:r>
            <w:r>
              <w:rPr>
                <w:rFonts w:ascii="宋体" w:eastAsia="宋体" w:hAnsi="宋体" w:cs="宋体" w:hint="eastAsia"/>
                <w:lang w:eastAsia="zh-CN"/>
              </w:rPr>
              <w:t>平方米</w:t>
            </w:r>
            <w:r>
              <w:rPr>
                <w:rFonts w:ascii="宋体" w:eastAsia="宋体" w:hAnsi="宋体" w:cs="宋体" w:hint="eastAsia"/>
                <w:lang w:eastAsia="zh-CN"/>
              </w:rPr>
              <w:t>)</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其中：办公用房（平方米）</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2.</w:t>
            </w:r>
            <w:r>
              <w:rPr>
                <w:rFonts w:ascii="宋体" w:eastAsia="宋体" w:hAnsi="宋体" w:cs="宋体" w:hint="eastAsia"/>
                <w:lang w:eastAsia="zh-CN"/>
              </w:rPr>
              <w:t>车辆（台、辆）</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3.</w:t>
            </w:r>
            <w:r>
              <w:rPr>
                <w:rFonts w:ascii="宋体" w:eastAsia="宋体" w:hAnsi="宋体" w:cs="宋体" w:hint="eastAsia"/>
                <w:lang w:eastAsia="zh-CN"/>
              </w:rPr>
              <w:t>单价在</w:t>
            </w:r>
            <w:r>
              <w:rPr>
                <w:rFonts w:ascii="宋体" w:eastAsia="宋体" w:hAnsi="宋体" w:cs="宋体" w:hint="eastAsia"/>
                <w:lang w:eastAsia="zh-CN"/>
              </w:rPr>
              <w:t>20</w:t>
            </w:r>
            <w:r>
              <w:rPr>
                <w:rFonts w:ascii="宋体" w:eastAsia="宋体" w:hAnsi="宋体" w:cs="宋体" w:hint="eastAsia"/>
                <w:lang w:eastAsia="zh-CN"/>
              </w:rPr>
              <w:t>万元以上的设备</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4.</w:t>
            </w:r>
            <w:r>
              <w:rPr>
                <w:rFonts w:ascii="宋体" w:eastAsia="宋体" w:hAnsi="宋体" w:cs="宋体" w:hint="eastAsia"/>
                <w:lang w:eastAsia="zh-CN"/>
              </w:rPr>
              <w:t>其他固定资产</w:t>
            </w:r>
          </w:p>
        </w:tc>
        <w:tc>
          <w:tcPr>
            <w:tcW w:w="2835" w:type="dxa"/>
          </w:tcPr>
          <w:p w:rsidR="000A0969" w:rsidRDefault="000A0969">
            <w:pPr>
              <w:pStyle w:val="3"/>
            </w:pPr>
          </w:p>
        </w:tc>
        <w:tc>
          <w:tcPr>
            <w:tcW w:w="2835" w:type="dxa"/>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5.</w:t>
            </w:r>
            <w:r>
              <w:rPr>
                <w:rFonts w:ascii="宋体" w:eastAsia="宋体" w:hAnsi="宋体" w:cs="宋体" w:hint="eastAsia"/>
                <w:lang w:eastAsia="zh-CN"/>
              </w:rPr>
              <w:t>无形资产</w:t>
            </w:r>
          </w:p>
        </w:tc>
        <w:tc>
          <w:tcPr>
            <w:tcW w:w="2835" w:type="dxa"/>
          </w:tcPr>
          <w:p w:rsidR="000A0969" w:rsidRDefault="000A0969">
            <w:pPr>
              <w:pStyle w:val="3"/>
            </w:pPr>
          </w:p>
        </w:tc>
        <w:tc>
          <w:tcPr>
            <w:tcW w:w="2835" w:type="dxa"/>
          </w:tcPr>
          <w:p w:rsidR="000A0969" w:rsidRDefault="000A0969">
            <w:pPr>
              <w:pStyle w:val="4"/>
            </w:pPr>
          </w:p>
        </w:tc>
      </w:tr>
    </w:tbl>
    <w:p w:rsidR="000A0969" w:rsidRDefault="00577CDD">
      <w:pPr>
        <w:ind w:firstLine="640"/>
      </w:pPr>
      <w:r>
        <w:rPr>
          <w:rFonts w:eastAsia="方正仿宋_GBK"/>
          <w:sz w:val="32"/>
        </w:rPr>
        <w:lastRenderedPageBreak/>
        <w:t xml:space="preserve"> </w:t>
      </w:r>
      <w:r>
        <w:rPr>
          <w:rFonts w:ascii="黑体" w:eastAsia="黑体" w:hAnsi="黑体" w:cs="黑体"/>
          <w:sz w:val="32"/>
        </w:rPr>
        <w:t>八、名词解释</w:t>
      </w:r>
    </w:p>
    <w:p w:rsidR="000A0969" w:rsidRDefault="00577CDD">
      <w:pPr>
        <w:spacing w:line="500" w:lineRule="exact"/>
        <w:ind w:firstLine="560"/>
      </w:pPr>
      <w:r>
        <w:rPr>
          <w:rFonts w:eastAsia="方正仿宋_GBK"/>
          <w:sz w:val="28"/>
        </w:rPr>
        <w:t>1</w:t>
      </w:r>
      <w:r>
        <w:rPr>
          <w:rFonts w:eastAsia="方正仿宋_GBK"/>
          <w:sz w:val="28"/>
        </w:rPr>
        <w:t>、</w:t>
      </w:r>
      <w:r>
        <w:rPr>
          <w:rFonts w:eastAsia="方正仿宋_GBK"/>
          <w:b/>
          <w:sz w:val="28"/>
        </w:rPr>
        <w:t>一般公共预算拨款收入：</w:t>
      </w:r>
      <w:r>
        <w:rPr>
          <w:rFonts w:eastAsia="方正仿宋_GBK"/>
          <w:sz w:val="28"/>
        </w:rPr>
        <w:t>指</w:t>
      </w:r>
      <w:r>
        <w:rPr>
          <w:rFonts w:eastAsia="方正仿宋_GBK" w:hint="eastAsia"/>
          <w:sz w:val="28"/>
          <w:lang w:eastAsia="zh-CN"/>
        </w:rPr>
        <w:t>区</w:t>
      </w:r>
      <w:r>
        <w:rPr>
          <w:rFonts w:eastAsia="方正仿宋_GBK"/>
          <w:sz w:val="28"/>
        </w:rPr>
        <w:t>级财政当年拨付的资金。</w:t>
      </w:r>
    </w:p>
    <w:p w:rsidR="000A0969" w:rsidRDefault="00577CDD">
      <w:pPr>
        <w:spacing w:line="500" w:lineRule="exact"/>
        <w:ind w:firstLine="560"/>
      </w:pPr>
      <w:r>
        <w:rPr>
          <w:rFonts w:eastAsia="方正仿宋_GBK"/>
          <w:sz w:val="28"/>
        </w:rPr>
        <w:t>2</w:t>
      </w:r>
      <w:r>
        <w:rPr>
          <w:rFonts w:eastAsia="方正仿宋_GBK"/>
          <w:sz w:val="28"/>
        </w:rPr>
        <w:t>、</w:t>
      </w:r>
      <w:r>
        <w:rPr>
          <w:rFonts w:eastAsia="方正仿宋_GBK"/>
          <w:b/>
          <w:sz w:val="28"/>
        </w:rPr>
        <w:t>事业收入：</w:t>
      </w:r>
      <w:r>
        <w:rPr>
          <w:rFonts w:eastAsia="方正仿宋_GBK"/>
          <w:sz w:val="28"/>
        </w:rPr>
        <w:t>指事业单位开展专业业务活动及辅助活动所取得的收入。</w:t>
      </w:r>
    </w:p>
    <w:p w:rsidR="000A0969" w:rsidRDefault="00577CDD">
      <w:pPr>
        <w:spacing w:line="500" w:lineRule="exact"/>
        <w:ind w:firstLine="560"/>
      </w:pPr>
      <w:r>
        <w:rPr>
          <w:rFonts w:eastAsia="方正仿宋_GBK"/>
          <w:sz w:val="28"/>
        </w:rPr>
        <w:t>3</w:t>
      </w:r>
      <w:r>
        <w:rPr>
          <w:rFonts w:eastAsia="方正仿宋_GBK"/>
          <w:sz w:val="28"/>
        </w:rPr>
        <w:t>、</w:t>
      </w:r>
      <w:r>
        <w:rPr>
          <w:rFonts w:eastAsia="方正仿宋_GBK"/>
          <w:b/>
          <w:sz w:val="28"/>
        </w:rPr>
        <w:t>其他收入：</w:t>
      </w:r>
      <w:r>
        <w:rPr>
          <w:rFonts w:eastAsia="方正仿宋_GBK"/>
          <w:sz w:val="28"/>
        </w:rPr>
        <w:t>指除</w:t>
      </w:r>
      <w:r>
        <w:rPr>
          <w:rFonts w:eastAsia="方正仿宋_GBK"/>
          <w:sz w:val="28"/>
        </w:rPr>
        <w:t>“</w:t>
      </w:r>
      <w:r>
        <w:rPr>
          <w:rFonts w:eastAsia="方正仿宋_GBK"/>
          <w:sz w:val="28"/>
        </w:rPr>
        <w:t>一般公共预算拨款收入</w:t>
      </w:r>
      <w:r>
        <w:rPr>
          <w:rFonts w:eastAsia="方正仿宋_GBK"/>
          <w:sz w:val="28"/>
        </w:rPr>
        <w:t>”</w:t>
      </w:r>
      <w:r>
        <w:rPr>
          <w:rFonts w:eastAsia="方正仿宋_GBK"/>
          <w:sz w:val="28"/>
        </w:rPr>
        <w:t>、</w:t>
      </w:r>
      <w:r>
        <w:rPr>
          <w:rFonts w:eastAsia="方正仿宋_GBK"/>
          <w:sz w:val="28"/>
        </w:rPr>
        <w:t>“</w:t>
      </w:r>
      <w:r>
        <w:rPr>
          <w:rFonts w:eastAsia="方正仿宋_GBK"/>
          <w:sz w:val="28"/>
        </w:rPr>
        <w:t>事业收入</w:t>
      </w:r>
      <w:r>
        <w:rPr>
          <w:rFonts w:eastAsia="方正仿宋_GBK"/>
          <w:sz w:val="28"/>
        </w:rPr>
        <w:t>”</w:t>
      </w:r>
      <w:r>
        <w:rPr>
          <w:rFonts w:eastAsia="方正仿宋_GBK"/>
          <w:sz w:val="28"/>
        </w:rPr>
        <w:t>等以外的收入。主要是按规定动用的租房收入、存款利息收入等。</w:t>
      </w:r>
    </w:p>
    <w:p w:rsidR="000A0969" w:rsidRDefault="00577CDD">
      <w:pPr>
        <w:spacing w:line="500" w:lineRule="exact"/>
        <w:ind w:firstLine="560"/>
      </w:pPr>
      <w:r>
        <w:rPr>
          <w:rFonts w:eastAsia="方正仿宋_GBK"/>
          <w:sz w:val="28"/>
        </w:rPr>
        <w:t>4</w:t>
      </w:r>
      <w:r>
        <w:rPr>
          <w:rFonts w:eastAsia="方正仿宋_GBK"/>
          <w:sz w:val="28"/>
        </w:rPr>
        <w:t>、</w:t>
      </w:r>
      <w:r>
        <w:rPr>
          <w:rFonts w:eastAsia="方正仿宋_GBK"/>
          <w:b/>
          <w:sz w:val="28"/>
        </w:rPr>
        <w:t>基本支出：</w:t>
      </w:r>
      <w:r>
        <w:rPr>
          <w:rFonts w:eastAsia="方正仿宋_GBK"/>
          <w:sz w:val="28"/>
        </w:rPr>
        <w:t>指为保障机构正常运转、完成日常工作任务而发生的人员支出和公用支出。</w:t>
      </w:r>
    </w:p>
    <w:p w:rsidR="000A0969" w:rsidRDefault="00577CDD">
      <w:pPr>
        <w:spacing w:line="500" w:lineRule="exact"/>
        <w:ind w:firstLine="560"/>
      </w:pPr>
      <w:r>
        <w:rPr>
          <w:rFonts w:eastAsia="方正仿宋_GBK"/>
          <w:sz w:val="28"/>
        </w:rPr>
        <w:t>5</w:t>
      </w:r>
      <w:r>
        <w:rPr>
          <w:rFonts w:eastAsia="方正仿宋_GBK"/>
          <w:sz w:val="28"/>
        </w:rPr>
        <w:t>、</w:t>
      </w:r>
      <w:r>
        <w:rPr>
          <w:rFonts w:eastAsia="方正仿宋_GBK"/>
          <w:b/>
          <w:sz w:val="28"/>
        </w:rPr>
        <w:t>项目支出：</w:t>
      </w:r>
      <w:r>
        <w:rPr>
          <w:rFonts w:eastAsia="方正仿宋_GBK"/>
          <w:sz w:val="28"/>
        </w:rPr>
        <w:t>指在基本支出之外为完成特定行政任务和事业发展目标所发生的支出。</w:t>
      </w:r>
    </w:p>
    <w:p w:rsidR="000A0969" w:rsidRDefault="00577CDD">
      <w:pPr>
        <w:spacing w:line="500" w:lineRule="exact"/>
        <w:ind w:firstLine="560"/>
      </w:pPr>
      <w:r>
        <w:rPr>
          <w:rFonts w:eastAsia="方正仿宋_GBK"/>
          <w:sz w:val="28"/>
        </w:rPr>
        <w:t>6</w:t>
      </w:r>
      <w:r>
        <w:rPr>
          <w:rFonts w:eastAsia="方正仿宋_GBK"/>
          <w:sz w:val="28"/>
        </w:rPr>
        <w:t>、</w:t>
      </w:r>
      <w:r>
        <w:rPr>
          <w:rFonts w:eastAsia="方正仿宋_GBK"/>
          <w:b/>
          <w:sz w:val="28"/>
        </w:rPr>
        <w:t>上缴上级支出：</w:t>
      </w:r>
      <w:r>
        <w:rPr>
          <w:rFonts w:eastAsia="方正仿宋_GBK"/>
          <w:sz w:val="28"/>
        </w:rPr>
        <w:t>指下级单位上缴上级的支出。</w:t>
      </w:r>
    </w:p>
    <w:p w:rsidR="000A0969" w:rsidRDefault="00577CDD">
      <w:pPr>
        <w:spacing w:line="500" w:lineRule="exact"/>
        <w:ind w:firstLine="560"/>
      </w:pPr>
      <w:r>
        <w:rPr>
          <w:rFonts w:eastAsia="方正仿宋_GBK"/>
          <w:sz w:val="28"/>
        </w:rPr>
        <w:t>7</w:t>
      </w:r>
      <w:r>
        <w:rPr>
          <w:rFonts w:eastAsia="方正仿宋_GBK"/>
          <w:sz w:val="28"/>
        </w:rPr>
        <w:t>、</w:t>
      </w:r>
      <w:r>
        <w:rPr>
          <w:rFonts w:eastAsia="方正仿宋_GBK"/>
          <w:b/>
          <w:sz w:val="28"/>
        </w:rPr>
        <w:t>“</w:t>
      </w:r>
      <w:r>
        <w:rPr>
          <w:rFonts w:eastAsia="方正仿宋_GBK"/>
          <w:b/>
          <w:sz w:val="28"/>
        </w:rPr>
        <w:t>三公</w:t>
      </w:r>
      <w:r>
        <w:rPr>
          <w:rFonts w:eastAsia="方正仿宋_GBK"/>
          <w:b/>
          <w:sz w:val="28"/>
        </w:rPr>
        <w:t>”</w:t>
      </w:r>
      <w:r>
        <w:rPr>
          <w:rFonts w:eastAsia="方正仿宋_GBK"/>
          <w:b/>
          <w:sz w:val="28"/>
        </w:rPr>
        <w:t>经费：</w:t>
      </w:r>
      <w:r>
        <w:rPr>
          <w:rFonts w:eastAsia="方正仿宋_GBK"/>
          <w:sz w:val="28"/>
        </w:rPr>
        <w:t>纳入</w:t>
      </w:r>
      <w:r>
        <w:rPr>
          <w:rFonts w:eastAsia="方正仿宋_GBK" w:hint="eastAsia"/>
          <w:sz w:val="28"/>
          <w:lang w:eastAsia="zh-CN"/>
        </w:rPr>
        <w:t>区</w:t>
      </w:r>
      <w:r>
        <w:rPr>
          <w:rFonts w:eastAsia="方正仿宋_GBK"/>
          <w:sz w:val="28"/>
        </w:rPr>
        <w:t>级财政预算管理的</w:t>
      </w:r>
      <w:r>
        <w:rPr>
          <w:rFonts w:eastAsia="方正仿宋_GBK"/>
          <w:sz w:val="28"/>
        </w:rPr>
        <w:t>“</w:t>
      </w:r>
      <w:r>
        <w:rPr>
          <w:rFonts w:eastAsia="方正仿宋_GBK"/>
          <w:sz w:val="28"/>
        </w:rPr>
        <w:t>三公</w:t>
      </w:r>
      <w:r>
        <w:rPr>
          <w:rFonts w:eastAsia="方正仿宋_GBK"/>
          <w:sz w:val="28"/>
        </w:rPr>
        <w:t>”</w:t>
      </w:r>
      <w:r>
        <w:rPr>
          <w:rFonts w:eastAsia="方正仿宋_GBK"/>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A0969" w:rsidRDefault="00577CDD">
      <w:pPr>
        <w:spacing w:line="500" w:lineRule="exact"/>
        <w:ind w:firstLine="560"/>
      </w:pPr>
      <w:r>
        <w:rPr>
          <w:rFonts w:eastAsia="方正仿宋_GBK"/>
          <w:sz w:val="28"/>
        </w:rPr>
        <w:t>8</w:t>
      </w:r>
      <w:r>
        <w:rPr>
          <w:rFonts w:eastAsia="方正仿宋_GBK"/>
          <w:sz w:val="28"/>
        </w:rPr>
        <w:t>、</w:t>
      </w:r>
      <w:r>
        <w:rPr>
          <w:rFonts w:eastAsia="方正仿宋_GBK"/>
          <w:b/>
          <w:sz w:val="28"/>
        </w:rPr>
        <w:t>机关运行费：</w:t>
      </w:r>
      <w:r>
        <w:rPr>
          <w:rFonts w:eastAsia="方正仿宋_GBK"/>
          <w:sz w:val="28"/>
        </w:rPr>
        <w:t>是指各部门的公用经费，包括办公及印刷费、邮电费、差旅费、会议费、福利费、日常维修费、专用材料及一般设备购置费、办公用房</w:t>
      </w:r>
      <w:r>
        <w:rPr>
          <w:rFonts w:eastAsia="方正仿宋_GBK"/>
          <w:sz w:val="28"/>
        </w:rPr>
        <w:t>水电费、办公用房取暖费、办公用房物业管理费、公务用车运行维护费以及其他费用。</w:t>
      </w:r>
    </w:p>
    <w:p w:rsidR="000A0969" w:rsidRDefault="00577CDD">
      <w:pPr>
        <w:spacing w:line="500" w:lineRule="exact"/>
        <w:ind w:firstLine="560"/>
      </w:pPr>
      <w:r>
        <w:rPr>
          <w:rFonts w:eastAsia="方正仿宋_GBK"/>
          <w:sz w:val="28"/>
        </w:rPr>
        <w:t>9</w:t>
      </w:r>
      <w:r>
        <w:rPr>
          <w:rFonts w:eastAsia="方正仿宋_GBK"/>
          <w:sz w:val="28"/>
        </w:rPr>
        <w:t>、</w:t>
      </w:r>
      <w:r>
        <w:rPr>
          <w:rFonts w:eastAsia="方正仿宋_GBK"/>
          <w:b/>
          <w:sz w:val="28"/>
        </w:rPr>
        <w:t>上年结转：</w:t>
      </w:r>
      <w:r>
        <w:rPr>
          <w:rFonts w:eastAsia="方正仿宋_GBK"/>
          <w:sz w:val="28"/>
        </w:rPr>
        <w:t>指以前年度尚未完成、结转到本年仍按原规定用途继续使用的资金。</w:t>
      </w:r>
    </w:p>
    <w:p w:rsidR="000A0969" w:rsidRDefault="00577CDD">
      <w:pPr>
        <w:spacing w:line="500" w:lineRule="exact"/>
        <w:ind w:firstLine="560"/>
      </w:pPr>
      <w:r>
        <w:rPr>
          <w:rFonts w:eastAsia="方正仿宋_GBK"/>
          <w:sz w:val="28"/>
        </w:rPr>
        <w:t>10</w:t>
      </w:r>
      <w:r>
        <w:rPr>
          <w:rFonts w:eastAsia="方正仿宋_GBK"/>
          <w:sz w:val="28"/>
        </w:rPr>
        <w:t>、</w:t>
      </w:r>
      <w:r>
        <w:rPr>
          <w:rFonts w:eastAsia="方正仿宋_GBK"/>
          <w:b/>
          <w:sz w:val="28"/>
        </w:rPr>
        <w:t>事业单位经营支出：</w:t>
      </w:r>
      <w:r>
        <w:rPr>
          <w:rFonts w:eastAsia="方正仿宋_GBK"/>
          <w:sz w:val="28"/>
        </w:rPr>
        <w:t>指事业单位在专业业务活动及其辅助活动之外开展非独立核算经营活动发生的支出。</w:t>
      </w:r>
    </w:p>
    <w:p w:rsidR="000A0969" w:rsidRDefault="00577CDD">
      <w:pPr>
        <w:spacing w:before="10" w:after="10"/>
        <w:ind w:firstLine="640"/>
        <w:outlineLvl w:val="5"/>
      </w:pPr>
      <w:r>
        <w:rPr>
          <w:rFonts w:ascii="黑体" w:eastAsia="黑体" w:hAnsi="黑体" w:cs="黑体"/>
          <w:sz w:val="32"/>
        </w:rPr>
        <w:t>九、其他需要说明的事项</w:t>
      </w:r>
    </w:p>
    <w:p w:rsidR="000A0969" w:rsidRDefault="00577CDD">
      <w:pPr>
        <w:spacing w:line="500" w:lineRule="exact"/>
        <w:ind w:firstLine="560"/>
        <w:sectPr w:rsidR="000A0969">
          <w:pgSz w:w="16840" w:h="11900" w:orient="landscape"/>
          <w:pgMar w:top="1361" w:right="1021" w:bottom="1134" w:left="1021" w:header="720" w:footer="720" w:gutter="0"/>
          <w:cols w:space="720"/>
        </w:sectPr>
      </w:pPr>
      <w:r>
        <w:rPr>
          <w:rFonts w:eastAsia="方正仿宋_GBK"/>
          <w:sz w:val="28"/>
        </w:rPr>
        <w:t>我单位无其他需要说明的事项。</w:t>
      </w:r>
    </w:p>
    <w:p w:rsidR="000A0969" w:rsidRDefault="00577CDD">
      <w:pPr>
        <w:jc w:val="center"/>
        <w:outlineLvl w:val="3"/>
      </w:pPr>
      <w:bookmarkStart w:id="33" w:name="_Toc_4_4_0000000022"/>
      <w:r>
        <w:rPr>
          <w:rFonts w:ascii="方正小标宋_GBK" w:eastAsia="宋体" w:hAnsi="方正小标宋_GBK" w:cs="方正小标宋_GBK" w:hint="eastAsia"/>
          <w:sz w:val="44"/>
          <w:lang w:eastAsia="zh-CN"/>
        </w:rPr>
        <w:lastRenderedPageBreak/>
        <w:t>三</w:t>
      </w:r>
      <w:r>
        <w:rPr>
          <w:rFonts w:ascii="方正小标宋_GBK" w:eastAsia="方正小标宋_GBK" w:hAnsi="方正小标宋_GBK" w:cs="方正小标宋_GBK"/>
          <w:sz w:val="44"/>
        </w:rPr>
        <w:t>、保定市满城区农业农村局</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供养人员</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收支预算</w:t>
      </w:r>
      <w:bookmarkEnd w:id="33"/>
    </w:p>
    <w:p w:rsidR="000A0969" w:rsidRDefault="00577CDD">
      <w:pPr>
        <w:jc w:val="center"/>
        <w:outlineLvl w:val="4"/>
      </w:pPr>
      <w:r>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A096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A0969" w:rsidRDefault="00577CDD">
            <w:pPr>
              <w:pStyle w:val="20"/>
            </w:pPr>
            <w:r>
              <w:t>326006</w:t>
            </w:r>
            <w:r>
              <w:t>保定市满城区农业农村局</w:t>
            </w:r>
            <w:r>
              <w:t>(</w:t>
            </w:r>
            <w:r>
              <w:t>供养人员</w:t>
            </w:r>
            <w:r>
              <w:t>)</w:t>
            </w:r>
          </w:p>
        </w:tc>
        <w:tc>
          <w:tcPr>
            <w:tcW w:w="2126"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6661"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6662" w:type="dxa"/>
            <w:gridSpan w:val="2"/>
            <w:vAlign w:val="center"/>
          </w:tcPr>
          <w:p w:rsidR="000A0969" w:rsidRDefault="00577CDD">
            <w:pPr>
              <w:pStyle w:val="1"/>
            </w:pPr>
            <w:r>
              <w:t>收入</w:t>
            </w:r>
          </w:p>
        </w:tc>
        <w:tc>
          <w:tcPr>
            <w:tcW w:w="6661" w:type="dxa"/>
            <w:gridSpan w:val="2"/>
            <w:vAlign w:val="center"/>
          </w:tcPr>
          <w:p w:rsidR="000A0969" w:rsidRDefault="00577CDD">
            <w:pPr>
              <w:pStyle w:val="1"/>
            </w:pPr>
            <w:r>
              <w:t>支出</w:t>
            </w:r>
          </w:p>
        </w:tc>
      </w:tr>
      <w:tr w:rsidR="000A0969">
        <w:trPr>
          <w:trHeight w:val="369"/>
          <w:tblHeader/>
          <w:jc w:val="center"/>
        </w:trPr>
        <w:tc>
          <w:tcPr>
            <w:tcW w:w="850" w:type="dxa"/>
            <w:vMerge/>
          </w:tcPr>
          <w:p w:rsidR="000A0969" w:rsidRDefault="000A0969"/>
        </w:tc>
        <w:tc>
          <w:tcPr>
            <w:tcW w:w="4536" w:type="dxa"/>
            <w:vAlign w:val="center"/>
          </w:tcPr>
          <w:p w:rsidR="000A0969" w:rsidRDefault="00577CDD">
            <w:pPr>
              <w:pStyle w:val="1"/>
            </w:pPr>
            <w:r>
              <w:t>项</w:t>
            </w:r>
            <w:r>
              <w:t xml:space="preserve"> </w:t>
            </w:r>
            <w:r>
              <w:t xml:space="preserve"> </w:t>
            </w:r>
            <w:r>
              <w:t>目</w:t>
            </w:r>
          </w:p>
        </w:tc>
        <w:tc>
          <w:tcPr>
            <w:tcW w:w="2126" w:type="dxa"/>
            <w:vAlign w:val="center"/>
          </w:tcPr>
          <w:p w:rsidR="000A0969" w:rsidRDefault="00577CDD">
            <w:pPr>
              <w:pStyle w:val="1"/>
            </w:pPr>
            <w:r>
              <w:t>预算数</w:t>
            </w:r>
          </w:p>
        </w:tc>
        <w:tc>
          <w:tcPr>
            <w:tcW w:w="4535" w:type="dxa"/>
            <w:vAlign w:val="center"/>
          </w:tcPr>
          <w:p w:rsidR="000A0969" w:rsidRDefault="00577CDD">
            <w:pPr>
              <w:pStyle w:val="1"/>
            </w:pPr>
            <w:r>
              <w:t>项</w:t>
            </w:r>
            <w:r>
              <w:t xml:space="preserve">  </w:t>
            </w:r>
            <w:r>
              <w:t>目</w:t>
            </w:r>
          </w:p>
        </w:tc>
        <w:tc>
          <w:tcPr>
            <w:tcW w:w="2126" w:type="dxa"/>
            <w:vAlign w:val="center"/>
          </w:tcPr>
          <w:p w:rsidR="000A0969" w:rsidRDefault="00577CDD">
            <w:pPr>
              <w:pStyle w:val="1"/>
            </w:pPr>
            <w:r>
              <w:t>预算数</w:t>
            </w:r>
          </w:p>
        </w:tc>
      </w:tr>
      <w:tr w:rsidR="000A0969">
        <w:trPr>
          <w:trHeight w:val="369"/>
          <w:tblHeader/>
          <w:jc w:val="center"/>
        </w:trPr>
        <w:tc>
          <w:tcPr>
            <w:tcW w:w="850" w:type="dxa"/>
            <w:vAlign w:val="center"/>
          </w:tcPr>
          <w:p w:rsidR="000A0969" w:rsidRDefault="00577CDD">
            <w:pPr>
              <w:pStyle w:val="1"/>
            </w:pPr>
            <w:r>
              <w:t>栏次</w:t>
            </w:r>
          </w:p>
        </w:tc>
        <w:tc>
          <w:tcPr>
            <w:tcW w:w="4536" w:type="dxa"/>
            <w:vAlign w:val="center"/>
          </w:tcPr>
          <w:p w:rsidR="000A0969" w:rsidRDefault="00577CDD">
            <w:pPr>
              <w:pStyle w:val="1"/>
            </w:pPr>
            <w:r>
              <w:t>1</w:t>
            </w:r>
          </w:p>
        </w:tc>
        <w:tc>
          <w:tcPr>
            <w:tcW w:w="2126" w:type="dxa"/>
            <w:vAlign w:val="center"/>
          </w:tcPr>
          <w:p w:rsidR="000A0969" w:rsidRDefault="00577CDD">
            <w:pPr>
              <w:pStyle w:val="1"/>
            </w:pPr>
            <w:r>
              <w:t>2</w:t>
            </w:r>
          </w:p>
        </w:tc>
        <w:tc>
          <w:tcPr>
            <w:tcW w:w="4535" w:type="dxa"/>
            <w:vAlign w:val="center"/>
          </w:tcPr>
          <w:p w:rsidR="000A0969" w:rsidRDefault="00577CDD">
            <w:pPr>
              <w:pStyle w:val="1"/>
            </w:pPr>
            <w:r>
              <w:t>3</w:t>
            </w:r>
          </w:p>
        </w:tc>
        <w:tc>
          <w:tcPr>
            <w:tcW w:w="2126" w:type="dxa"/>
            <w:vAlign w:val="center"/>
          </w:tcPr>
          <w:p w:rsidR="000A0969" w:rsidRDefault="00577CDD">
            <w:pPr>
              <w:pStyle w:val="1"/>
            </w:pPr>
            <w:r>
              <w:t>4</w:t>
            </w:r>
          </w:p>
        </w:tc>
      </w:tr>
      <w:tr w:rsidR="000A0969">
        <w:trPr>
          <w:trHeight w:val="369"/>
          <w:jc w:val="center"/>
        </w:trPr>
        <w:tc>
          <w:tcPr>
            <w:tcW w:w="850" w:type="dxa"/>
            <w:vAlign w:val="center"/>
          </w:tcPr>
          <w:p w:rsidR="000A0969" w:rsidRDefault="00577CDD">
            <w:pPr>
              <w:pStyle w:val="3"/>
            </w:pPr>
            <w:r>
              <w:t>1</w:t>
            </w:r>
          </w:p>
        </w:tc>
        <w:tc>
          <w:tcPr>
            <w:tcW w:w="4536" w:type="dxa"/>
            <w:vAlign w:val="center"/>
          </w:tcPr>
          <w:p w:rsidR="000A0969" w:rsidRDefault="00577CDD">
            <w:pPr>
              <w:pStyle w:val="2"/>
            </w:pPr>
            <w:r>
              <w:t>一、一般公共预算拨款收入</w:t>
            </w:r>
          </w:p>
        </w:tc>
        <w:tc>
          <w:tcPr>
            <w:tcW w:w="2126" w:type="dxa"/>
            <w:vAlign w:val="center"/>
          </w:tcPr>
          <w:p w:rsidR="000A0969" w:rsidRDefault="00577CDD">
            <w:pPr>
              <w:pStyle w:val="4"/>
              <w:rPr>
                <w:lang w:eastAsia="zh-CN"/>
              </w:rPr>
            </w:pPr>
            <w:r>
              <w:rPr>
                <w:rFonts w:hint="eastAsia"/>
                <w:lang w:eastAsia="zh-CN"/>
              </w:rPr>
              <w:t>953.13</w:t>
            </w:r>
          </w:p>
        </w:tc>
        <w:tc>
          <w:tcPr>
            <w:tcW w:w="4535" w:type="dxa"/>
            <w:vAlign w:val="center"/>
          </w:tcPr>
          <w:p w:rsidR="000A0969" w:rsidRDefault="00577CDD">
            <w:pPr>
              <w:pStyle w:val="2"/>
            </w:pPr>
            <w:r>
              <w:t>一、一般公共服务支出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w:t>
            </w:r>
          </w:p>
        </w:tc>
        <w:tc>
          <w:tcPr>
            <w:tcW w:w="4536" w:type="dxa"/>
            <w:vAlign w:val="center"/>
          </w:tcPr>
          <w:p w:rsidR="000A0969" w:rsidRDefault="00577CDD">
            <w:pPr>
              <w:pStyle w:val="2"/>
            </w:pPr>
            <w:r>
              <w:t>二、政府性基金预算拨款收入</w:t>
            </w:r>
          </w:p>
        </w:tc>
        <w:tc>
          <w:tcPr>
            <w:tcW w:w="2126" w:type="dxa"/>
            <w:vAlign w:val="center"/>
          </w:tcPr>
          <w:p w:rsidR="000A0969" w:rsidRDefault="000A0969">
            <w:pPr>
              <w:pStyle w:val="4"/>
            </w:pPr>
          </w:p>
        </w:tc>
        <w:tc>
          <w:tcPr>
            <w:tcW w:w="4535" w:type="dxa"/>
            <w:vAlign w:val="center"/>
          </w:tcPr>
          <w:p w:rsidR="000A0969" w:rsidRDefault="00577CDD">
            <w:pPr>
              <w:pStyle w:val="2"/>
            </w:pPr>
            <w:r>
              <w:t>二、外交支出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4536" w:type="dxa"/>
            <w:vAlign w:val="center"/>
          </w:tcPr>
          <w:p w:rsidR="000A0969" w:rsidRDefault="00577CDD">
            <w:pPr>
              <w:pStyle w:val="2"/>
            </w:pPr>
            <w:r>
              <w:t>三、国有资本经营预算拨款收入</w:t>
            </w:r>
          </w:p>
        </w:tc>
        <w:tc>
          <w:tcPr>
            <w:tcW w:w="2126" w:type="dxa"/>
            <w:vAlign w:val="center"/>
          </w:tcPr>
          <w:p w:rsidR="000A0969" w:rsidRDefault="000A0969">
            <w:pPr>
              <w:pStyle w:val="4"/>
            </w:pPr>
          </w:p>
        </w:tc>
        <w:tc>
          <w:tcPr>
            <w:tcW w:w="4535" w:type="dxa"/>
            <w:vAlign w:val="center"/>
          </w:tcPr>
          <w:p w:rsidR="000A0969" w:rsidRDefault="00577CDD">
            <w:pPr>
              <w:pStyle w:val="2"/>
            </w:pPr>
            <w:r>
              <w:t>三、国防支出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4536" w:type="dxa"/>
            <w:vAlign w:val="center"/>
          </w:tcPr>
          <w:p w:rsidR="000A0969" w:rsidRDefault="00577CDD">
            <w:pPr>
              <w:pStyle w:val="2"/>
            </w:pPr>
            <w:r>
              <w:t>四、财政专户管理资金收入</w:t>
            </w:r>
          </w:p>
        </w:tc>
        <w:tc>
          <w:tcPr>
            <w:tcW w:w="2126" w:type="dxa"/>
            <w:vAlign w:val="center"/>
          </w:tcPr>
          <w:p w:rsidR="000A0969" w:rsidRDefault="000A0969">
            <w:pPr>
              <w:pStyle w:val="4"/>
            </w:pPr>
          </w:p>
        </w:tc>
        <w:tc>
          <w:tcPr>
            <w:tcW w:w="4535" w:type="dxa"/>
            <w:vAlign w:val="center"/>
          </w:tcPr>
          <w:p w:rsidR="000A0969" w:rsidRDefault="00577CDD">
            <w:pPr>
              <w:pStyle w:val="2"/>
            </w:pPr>
            <w:r>
              <w:t>四、公共安全支出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4536" w:type="dxa"/>
            <w:vAlign w:val="center"/>
          </w:tcPr>
          <w:p w:rsidR="000A0969" w:rsidRDefault="00577CDD">
            <w:pPr>
              <w:pStyle w:val="2"/>
            </w:pPr>
            <w:r>
              <w:t>五、事业收入</w:t>
            </w:r>
          </w:p>
        </w:tc>
        <w:tc>
          <w:tcPr>
            <w:tcW w:w="2126" w:type="dxa"/>
            <w:vAlign w:val="center"/>
          </w:tcPr>
          <w:p w:rsidR="000A0969" w:rsidRDefault="000A0969">
            <w:pPr>
              <w:pStyle w:val="4"/>
            </w:pPr>
          </w:p>
        </w:tc>
        <w:tc>
          <w:tcPr>
            <w:tcW w:w="4535" w:type="dxa"/>
            <w:vAlign w:val="center"/>
          </w:tcPr>
          <w:p w:rsidR="000A0969" w:rsidRDefault="00577CDD">
            <w:pPr>
              <w:pStyle w:val="2"/>
            </w:pPr>
            <w:r>
              <w:t>五、教育支出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4536" w:type="dxa"/>
            <w:vAlign w:val="center"/>
          </w:tcPr>
          <w:p w:rsidR="000A0969" w:rsidRDefault="00577CDD">
            <w:pPr>
              <w:pStyle w:val="2"/>
            </w:pPr>
            <w:r>
              <w:t>六、事业单位经营收入</w:t>
            </w:r>
          </w:p>
        </w:tc>
        <w:tc>
          <w:tcPr>
            <w:tcW w:w="2126" w:type="dxa"/>
            <w:vAlign w:val="center"/>
          </w:tcPr>
          <w:p w:rsidR="000A0969" w:rsidRDefault="000A0969">
            <w:pPr>
              <w:pStyle w:val="4"/>
            </w:pPr>
          </w:p>
        </w:tc>
        <w:tc>
          <w:tcPr>
            <w:tcW w:w="4535" w:type="dxa"/>
            <w:vAlign w:val="center"/>
          </w:tcPr>
          <w:p w:rsidR="000A0969" w:rsidRDefault="00577CDD">
            <w:pPr>
              <w:pStyle w:val="2"/>
            </w:pPr>
            <w:r>
              <w:t>六、科学技术支出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4536" w:type="dxa"/>
            <w:vAlign w:val="center"/>
          </w:tcPr>
          <w:p w:rsidR="000A0969" w:rsidRDefault="00577CDD">
            <w:pPr>
              <w:pStyle w:val="2"/>
            </w:pPr>
            <w:r>
              <w:t>七、上级补助收入</w:t>
            </w:r>
          </w:p>
        </w:tc>
        <w:tc>
          <w:tcPr>
            <w:tcW w:w="2126" w:type="dxa"/>
            <w:vAlign w:val="center"/>
          </w:tcPr>
          <w:p w:rsidR="000A0969" w:rsidRDefault="000A0969">
            <w:pPr>
              <w:pStyle w:val="4"/>
            </w:pPr>
          </w:p>
        </w:tc>
        <w:tc>
          <w:tcPr>
            <w:tcW w:w="4535" w:type="dxa"/>
            <w:vAlign w:val="center"/>
          </w:tcPr>
          <w:p w:rsidR="000A0969" w:rsidRDefault="00577CDD">
            <w:pPr>
              <w:pStyle w:val="2"/>
            </w:pPr>
            <w:r>
              <w:t>七、文化旅游体育与传媒支出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4536" w:type="dxa"/>
            <w:vAlign w:val="center"/>
          </w:tcPr>
          <w:p w:rsidR="000A0969" w:rsidRDefault="00577CDD">
            <w:pPr>
              <w:pStyle w:val="2"/>
            </w:pPr>
            <w:r>
              <w:t>八、附属单位上缴收入</w:t>
            </w:r>
          </w:p>
        </w:tc>
        <w:tc>
          <w:tcPr>
            <w:tcW w:w="2126" w:type="dxa"/>
            <w:vAlign w:val="center"/>
          </w:tcPr>
          <w:p w:rsidR="000A0969" w:rsidRDefault="000A0969">
            <w:pPr>
              <w:pStyle w:val="4"/>
            </w:pPr>
          </w:p>
        </w:tc>
        <w:tc>
          <w:tcPr>
            <w:tcW w:w="4535" w:type="dxa"/>
            <w:vAlign w:val="center"/>
          </w:tcPr>
          <w:p w:rsidR="000A0969" w:rsidRDefault="00577CDD">
            <w:pPr>
              <w:pStyle w:val="2"/>
            </w:pPr>
            <w:r>
              <w:t>八、社会保障和就业支出</w:t>
            </w:r>
          </w:p>
        </w:tc>
        <w:tc>
          <w:tcPr>
            <w:tcW w:w="2126" w:type="dxa"/>
            <w:vAlign w:val="center"/>
          </w:tcPr>
          <w:p w:rsidR="000A0969" w:rsidRDefault="00577CDD">
            <w:pPr>
              <w:pStyle w:val="4"/>
              <w:rPr>
                <w:lang w:eastAsia="zh-CN"/>
              </w:rPr>
            </w:pPr>
            <w:r>
              <w:rPr>
                <w:rFonts w:hint="eastAsia"/>
                <w:lang w:eastAsia="zh-CN"/>
              </w:rPr>
              <w:t>320.15</w:t>
            </w:r>
          </w:p>
        </w:tc>
      </w:tr>
      <w:tr w:rsidR="000A0969">
        <w:trPr>
          <w:trHeight w:val="369"/>
          <w:jc w:val="center"/>
        </w:trPr>
        <w:tc>
          <w:tcPr>
            <w:tcW w:w="850" w:type="dxa"/>
            <w:vAlign w:val="center"/>
          </w:tcPr>
          <w:p w:rsidR="000A0969" w:rsidRDefault="00577CDD">
            <w:pPr>
              <w:pStyle w:val="3"/>
            </w:pPr>
            <w:r>
              <w:t>9</w:t>
            </w:r>
          </w:p>
        </w:tc>
        <w:tc>
          <w:tcPr>
            <w:tcW w:w="4536" w:type="dxa"/>
            <w:vAlign w:val="center"/>
          </w:tcPr>
          <w:p w:rsidR="000A0969" w:rsidRDefault="00577CDD">
            <w:pPr>
              <w:pStyle w:val="2"/>
            </w:pPr>
            <w:r>
              <w:t>九、其他收入</w:t>
            </w:r>
          </w:p>
        </w:tc>
        <w:tc>
          <w:tcPr>
            <w:tcW w:w="2126" w:type="dxa"/>
            <w:vAlign w:val="center"/>
          </w:tcPr>
          <w:p w:rsidR="000A0969" w:rsidRDefault="000A0969">
            <w:pPr>
              <w:pStyle w:val="4"/>
            </w:pPr>
          </w:p>
        </w:tc>
        <w:tc>
          <w:tcPr>
            <w:tcW w:w="4535" w:type="dxa"/>
            <w:vAlign w:val="center"/>
          </w:tcPr>
          <w:p w:rsidR="000A0969" w:rsidRDefault="00577CDD">
            <w:pPr>
              <w:pStyle w:val="2"/>
            </w:pPr>
            <w:r>
              <w:t>九、社会保险基金支出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十、卫生健康支出</w:t>
            </w:r>
          </w:p>
        </w:tc>
        <w:tc>
          <w:tcPr>
            <w:tcW w:w="2126" w:type="dxa"/>
            <w:vAlign w:val="center"/>
          </w:tcPr>
          <w:p w:rsidR="000A0969" w:rsidRDefault="00577CDD">
            <w:pPr>
              <w:pStyle w:val="4"/>
              <w:rPr>
                <w:lang w:eastAsia="zh-CN"/>
              </w:rPr>
            </w:pPr>
            <w:r>
              <w:rPr>
                <w:rFonts w:hint="eastAsia"/>
                <w:lang w:eastAsia="zh-CN"/>
              </w:rPr>
              <w:t>26.84</w:t>
            </w:r>
          </w:p>
        </w:tc>
      </w:tr>
      <w:tr w:rsidR="000A0969">
        <w:trPr>
          <w:trHeight w:val="369"/>
          <w:jc w:val="center"/>
        </w:trPr>
        <w:tc>
          <w:tcPr>
            <w:tcW w:w="850" w:type="dxa"/>
            <w:vAlign w:val="center"/>
          </w:tcPr>
          <w:p w:rsidR="000A0969" w:rsidRDefault="00577CDD">
            <w:pPr>
              <w:pStyle w:val="3"/>
            </w:pPr>
            <w:r>
              <w:t>11</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十一、节能环保支出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十二、城乡社区支出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十三、农林水支出</w:t>
            </w:r>
          </w:p>
        </w:tc>
        <w:tc>
          <w:tcPr>
            <w:tcW w:w="2126" w:type="dxa"/>
            <w:vAlign w:val="center"/>
          </w:tcPr>
          <w:p w:rsidR="000A0969" w:rsidRDefault="00577CDD">
            <w:pPr>
              <w:pStyle w:val="4"/>
              <w:rPr>
                <w:lang w:eastAsia="zh-CN"/>
              </w:rPr>
            </w:pPr>
            <w:r>
              <w:rPr>
                <w:rFonts w:hint="eastAsia"/>
                <w:lang w:eastAsia="zh-CN"/>
              </w:rPr>
              <w:t>568.12</w:t>
            </w:r>
          </w:p>
        </w:tc>
      </w:tr>
      <w:tr w:rsidR="000A0969">
        <w:trPr>
          <w:trHeight w:val="369"/>
          <w:jc w:val="center"/>
        </w:trPr>
        <w:tc>
          <w:tcPr>
            <w:tcW w:w="850" w:type="dxa"/>
            <w:vAlign w:val="center"/>
          </w:tcPr>
          <w:p w:rsidR="000A0969" w:rsidRDefault="00577CDD">
            <w:pPr>
              <w:pStyle w:val="3"/>
            </w:pPr>
            <w:r>
              <w:t>14</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十四、交通运输支出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十五、资源勘探工业信息等支出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16</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十六、商业服务业等支出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17</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十七、金融支出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lastRenderedPageBreak/>
              <w:t>18</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十八、援助其他地区支出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19</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十九、自然资源海洋气象等支出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20</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二十、住房保障支出</w:t>
            </w:r>
          </w:p>
        </w:tc>
        <w:tc>
          <w:tcPr>
            <w:tcW w:w="2126" w:type="dxa"/>
            <w:vAlign w:val="center"/>
          </w:tcPr>
          <w:p w:rsidR="000A0969" w:rsidRDefault="00577CDD">
            <w:pPr>
              <w:pStyle w:val="4"/>
              <w:rPr>
                <w:lang w:eastAsia="zh-CN"/>
              </w:rPr>
            </w:pPr>
            <w:r>
              <w:rPr>
                <w:rFonts w:hint="eastAsia"/>
                <w:lang w:eastAsia="zh-CN"/>
              </w:rPr>
              <w:t>38.02</w:t>
            </w:r>
          </w:p>
        </w:tc>
      </w:tr>
      <w:tr w:rsidR="000A0969">
        <w:trPr>
          <w:trHeight w:val="369"/>
          <w:jc w:val="center"/>
        </w:trPr>
        <w:tc>
          <w:tcPr>
            <w:tcW w:w="850" w:type="dxa"/>
            <w:vAlign w:val="center"/>
          </w:tcPr>
          <w:p w:rsidR="000A0969" w:rsidRDefault="00577CDD">
            <w:pPr>
              <w:pStyle w:val="3"/>
            </w:pPr>
            <w:r>
              <w:t>21</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二十一、粮油物资储备支出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22</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二十二、国有资本经营预算支出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23</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二十三、灾害防治及应急管理支出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24</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二十四、预备费</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25</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二十五、其他支出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26</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二十六、转移性支出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27</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二十七、债务还本支出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28</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二十八、债务付息支出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29</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二十九、债务发行费用支出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30</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三十、抗疫特别国债安排的支出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31</w:t>
            </w:r>
          </w:p>
        </w:tc>
        <w:tc>
          <w:tcPr>
            <w:tcW w:w="4536" w:type="dxa"/>
            <w:vAlign w:val="center"/>
          </w:tcPr>
          <w:p w:rsidR="000A0969" w:rsidRDefault="00577CDD">
            <w:pPr>
              <w:pStyle w:val="6"/>
            </w:pPr>
            <w:r>
              <w:t>本年收入合计</w:t>
            </w:r>
          </w:p>
        </w:tc>
        <w:tc>
          <w:tcPr>
            <w:tcW w:w="2126" w:type="dxa"/>
            <w:vAlign w:val="center"/>
          </w:tcPr>
          <w:p w:rsidR="000A0969" w:rsidRDefault="00577CDD">
            <w:pPr>
              <w:pStyle w:val="7"/>
              <w:rPr>
                <w:lang w:eastAsia="zh-CN"/>
              </w:rPr>
            </w:pPr>
            <w:r>
              <w:rPr>
                <w:rFonts w:hint="eastAsia"/>
                <w:lang w:eastAsia="zh-CN"/>
              </w:rPr>
              <w:t>953.13</w:t>
            </w:r>
          </w:p>
        </w:tc>
        <w:tc>
          <w:tcPr>
            <w:tcW w:w="4535" w:type="dxa"/>
            <w:vAlign w:val="center"/>
          </w:tcPr>
          <w:p w:rsidR="000A0969" w:rsidRDefault="00577CDD">
            <w:pPr>
              <w:pStyle w:val="6"/>
            </w:pPr>
            <w:r>
              <w:t>本年支出合计</w:t>
            </w:r>
          </w:p>
        </w:tc>
        <w:tc>
          <w:tcPr>
            <w:tcW w:w="2126" w:type="dxa"/>
            <w:vAlign w:val="center"/>
          </w:tcPr>
          <w:p w:rsidR="000A0969" w:rsidRDefault="00577CDD">
            <w:pPr>
              <w:pStyle w:val="7"/>
              <w:rPr>
                <w:lang w:eastAsia="zh-CN"/>
              </w:rPr>
            </w:pPr>
            <w:r>
              <w:rPr>
                <w:rFonts w:hint="eastAsia"/>
                <w:lang w:eastAsia="zh-CN"/>
              </w:rPr>
              <w:t>953.13</w:t>
            </w:r>
          </w:p>
        </w:tc>
      </w:tr>
      <w:tr w:rsidR="000A0969">
        <w:trPr>
          <w:trHeight w:val="369"/>
          <w:jc w:val="center"/>
        </w:trPr>
        <w:tc>
          <w:tcPr>
            <w:tcW w:w="850" w:type="dxa"/>
            <w:vAlign w:val="center"/>
          </w:tcPr>
          <w:p w:rsidR="000A0969" w:rsidRDefault="00577CDD">
            <w:pPr>
              <w:pStyle w:val="3"/>
            </w:pPr>
            <w:r>
              <w:t>32</w:t>
            </w:r>
          </w:p>
        </w:tc>
        <w:tc>
          <w:tcPr>
            <w:tcW w:w="4536" w:type="dxa"/>
            <w:vAlign w:val="center"/>
          </w:tcPr>
          <w:p w:rsidR="000A0969" w:rsidRDefault="00577CDD">
            <w:pPr>
              <w:pStyle w:val="2"/>
            </w:pPr>
            <w:r>
              <w:t>上年结转结余</w:t>
            </w:r>
          </w:p>
        </w:tc>
        <w:tc>
          <w:tcPr>
            <w:tcW w:w="2126" w:type="dxa"/>
            <w:vAlign w:val="center"/>
          </w:tcPr>
          <w:p w:rsidR="000A0969" w:rsidRDefault="000A0969">
            <w:pPr>
              <w:pStyle w:val="4"/>
            </w:pPr>
          </w:p>
        </w:tc>
        <w:tc>
          <w:tcPr>
            <w:tcW w:w="4535" w:type="dxa"/>
            <w:vAlign w:val="center"/>
          </w:tcPr>
          <w:p w:rsidR="000A0969" w:rsidRDefault="00577CDD">
            <w:pPr>
              <w:pStyle w:val="2"/>
            </w:pPr>
            <w:r>
              <w:t>年终结转结余</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33</w:t>
            </w:r>
          </w:p>
        </w:tc>
        <w:tc>
          <w:tcPr>
            <w:tcW w:w="4536" w:type="dxa"/>
            <w:vAlign w:val="center"/>
          </w:tcPr>
          <w:p w:rsidR="000A0969" w:rsidRDefault="00577CDD">
            <w:pPr>
              <w:pStyle w:val="6"/>
            </w:pPr>
            <w:r>
              <w:t>收入总计</w:t>
            </w:r>
          </w:p>
        </w:tc>
        <w:tc>
          <w:tcPr>
            <w:tcW w:w="2126" w:type="dxa"/>
            <w:vAlign w:val="center"/>
          </w:tcPr>
          <w:p w:rsidR="000A0969" w:rsidRDefault="00577CDD">
            <w:pPr>
              <w:pStyle w:val="7"/>
              <w:rPr>
                <w:lang w:eastAsia="zh-CN"/>
              </w:rPr>
            </w:pPr>
            <w:r>
              <w:rPr>
                <w:rFonts w:hint="eastAsia"/>
                <w:lang w:eastAsia="zh-CN"/>
              </w:rPr>
              <w:t>953.13</w:t>
            </w:r>
          </w:p>
        </w:tc>
        <w:tc>
          <w:tcPr>
            <w:tcW w:w="4535" w:type="dxa"/>
            <w:vAlign w:val="center"/>
          </w:tcPr>
          <w:p w:rsidR="000A0969" w:rsidRDefault="00577CDD">
            <w:pPr>
              <w:pStyle w:val="6"/>
            </w:pPr>
            <w:r>
              <w:t>支出总计</w:t>
            </w:r>
          </w:p>
        </w:tc>
        <w:tc>
          <w:tcPr>
            <w:tcW w:w="2126" w:type="dxa"/>
            <w:vAlign w:val="center"/>
          </w:tcPr>
          <w:p w:rsidR="000A0969" w:rsidRDefault="00577CDD">
            <w:pPr>
              <w:pStyle w:val="7"/>
              <w:rPr>
                <w:lang w:eastAsia="zh-CN"/>
              </w:rPr>
            </w:pPr>
            <w:r>
              <w:rPr>
                <w:rFonts w:hint="eastAsia"/>
                <w:lang w:eastAsia="zh-CN"/>
              </w:rPr>
              <w:t>953.13</w:t>
            </w: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2862"/>
        <w:gridCol w:w="1200"/>
        <w:gridCol w:w="1035"/>
        <w:gridCol w:w="1140"/>
        <w:gridCol w:w="1065"/>
        <w:gridCol w:w="975"/>
        <w:gridCol w:w="1110"/>
        <w:gridCol w:w="1065"/>
        <w:gridCol w:w="915"/>
        <w:gridCol w:w="840"/>
        <w:gridCol w:w="692"/>
      </w:tblGrid>
      <w:tr w:rsidR="000A0969">
        <w:trPr>
          <w:trHeight w:val="369"/>
          <w:tblHeader/>
          <w:jc w:val="center"/>
        </w:trPr>
        <w:tc>
          <w:tcPr>
            <w:tcW w:w="6769" w:type="dxa"/>
            <w:gridSpan w:val="5"/>
            <w:tcBorders>
              <w:top w:val="single" w:sz="6" w:space="0" w:color="FFFFFF"/>
              <w:left w:val="single" w:sz="6" w:space="0" w:color="FFFFFF"/>
              <w:right w:val="single" w:sz="6" w:space="0" w:color="FFFFFF"/>
            </w:tcBorders>
            <w:vAlign w:val="center"/>
          </w:tcPr>
          <w:p w:rsidR="000A0969" w:rsidRDefault="00577CDD">
            <w:pPr>
              <w:pStyle w:val="20"/>
            </w:pPr>
            <w:r>
              <w:t>326006</w:t>
            </w:r>
            <w:r>
              <w:t>保定市满城区农业农村局</w:t>
            </w:r>
            <w:r>
              <w:t>(</w:t>
            </w:r>
            <w:r>
              <w:t>供养人员</w:t>
            </w:r>
            <w:r>
              <w:t>)</w:t>
            </w:r>
          </w:p>
        </w:tc>
        <w:tc>
          <w:tcPr>
            <w:tcW w:w="3180" w:type="dxa"/>
            <w:gridSpan w:val="3"/>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4622" w:type="dxa"/>
            <w:gridSpan w:val="5"/>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680" w:type="dxa"/>
            <w:vMerge w:val="restart"/>
            <w:vAlign w:val="center"/>
          </w:tcPr>
          <w:p w:rsidR="000A0969" w:rsidRDefault="00577CDD">
            <w:pPr>
              <w:pStyle w:val="1"/>
            </w:pPr>
            <w:r>
              <w:t>序号</w:t>
            </w:r>
          </w:p>
        </w:tc>
        <w:tc>
          <w:tcPr>
            <w:tcW w:w="3854" w:type="dxa"/>
            <w:gridSpan w:val="2"/>
            <w:vAlign w:val="center"/>
          </w:tcPr>
          <w:p w:rsidR="000A0969" w:rsidRDefault="00577CDD">
            <w:pPr>
              <w:pStyle w:val="1"/>
            </w:pPr>
            <w:r>
              <w:t>功能分类科目</w:t>
            </w:r>
          </w:p>
        </w:tc>
        <w:tc>
          <w:tcPr>
            <w:tcW w:w="1200" w:type="dxa"/>
            <w:vMerge w:val="restart"/>
            <w:vAlign w:val="center"/>
          </w:tcPr>
          <w:p w:rsidR="000A0969" w:rsidRDefault="00577CDD">
            <w:pPr>
              <w:pStyle w:val="1"/>
            </w:pPr>
            <w:r>
              <w:t>合计</w:t>
            </w:r>
          </w:p>
        </w:tc>
        <w:tc>
          <w:tcPr>
            <w:tcW w:w="8145" w:type="dxa"/>
            <w:gridSpan w:val="8"/>
            <w:vAlign w:val="center"/>
          </w:tcPr>
          <w:p w:rsidR="000A0969" w:rsidRDefault="00577CDD">
            <w:pPr>
              <w:pStyle w:val="1"/>
            </w:pPr>
            <w:r>
              <w:t>本年收入</w:t>
            </w:r>
          </w:p>
        </w:tc>
        <w:tc>
          <w:tcPr>
            <w:tcW w:w="692" w:type="dxa"/>
            <w:vMerge w:val="restart"/>
            <w:vAlign w:val="center"/>
          </w:tcPr>
          <w:p w:rsidR="000A0969" w:rsidRDefault="00577CDD">
            <w:pPr>
              <w:pStyle w:val="1"/>
            </w:pPr>
            <w:r>
              <w:t>上年结转</w:t>
            </w:r>
          </w:p>
        </w:tc>
      </w:tr>
      <w:tr w:rsidR="000A0969">
        <w:trPr>
          <w:trHeight w:val="369"/>
          <w:tblHeader/>
          <w:jc w:val="center"/>
        </w:trPr>
        <w:tc>
          <w:tcPr>
            <w:tcW w:w="680" w:type="dxa"/>
            <w:vMerge/>
          </w:tcPr>
          <w:p w:rsidR="000A0969" w:rsidRDefault="000A0969"/>
        </w:tc>
        <w:tc>
          <w:tcPr>
            <w:tcW w:w="992" w:type="dxa"/>
            <w:vAlign w:val="center"/>
          </w:tcPr>
          <w:p w:rsidR="000A0969" w:rsidRDefault="00577CDD">
            <w:pPr>
              <w:pStyle w:val="1"/>
            </w:pPr>
            <w:r>
              <w:t>科目</w:t>
            </w:r>
            <w:r>
              <w:t xml:space="preserve">    </w:t>
            </w:r>
            <w:r>
              <w:t>编码</w:t>
            </w:r>
          </w:p>
        </w:tc>
        <w:tc>
          <w:tcPr>
            <w:tcW w:w="2862" w:type="dxa"/>
            <w:vAlign w:val="center"/>
          </w:tcPr>
          <w:p w:rsidR="000A0969" w:rsidRDefault="00577CDD">
            <w:pPr>
              <w:pStyle w:val="1"/>
            </w:pPr>
            <w:r>
              <w:t>科目名称</w:t>
            </w:r>
          </w:p>
        </w:tc>
        <w:tc>
          <w:tcPr>
            <w:tcW w:w="1200" w:type="dxa"/>
            <w:vMerge/>
          </w:tcPr>
          <w:p w:rsidR="000A0969" w:rsidRDefault="000A0969"/>
        </w:tc>
        <w:tc>
          <w:tcPr>
            <w:tcW w:w="1035" w:type="dxa"/>
            <w:vAlign w:val="center"/>
          </w:tcPr>
          <w:p w:rsidR="000A0969" w:rsidRDefault="00577CDD">
            <w:pPr>
              <w:pStyle w:val="1"/>
            </w:pPr>
            <w:r>
              <w:t>小计</w:t>
            </w:r>
          </w:p>
        </w:tc>
        <w:tc>
          <w:tcPr>
            <w:tcW w:w="1140" w:type="dxa"/>
            <w:vAlign w:val="center"/>
          </w:tcPr>
          <w:p w:rsidR="000A0969" w:rsidRDefault="00577CDD">
            <w:pPr>
              <w:pStyle w:val="1"/>
            </w:pPr>
            <w:r>
              <w:t>财政拨款</w:t>
            </w:r>
            <w:r>
              <w:t xml:space="preserve"> </w:t>
            </w:r>
            <w:r>
              <w:t>收入</w:t>
            </w:r>
          </w:p>
        </w:tc>
        <w:tc>
          <w:tcPr>
            <w:tcW w:w="1065" w:type="dxa"/>
            <w:vAlign w:val="center"/>
          </w:tcPr>
          <w:p w:rsidR="000A0969" w:rsidRDefault="00577CDD">
            <w:pPr>
              <w:pStyle w:val="1"/>
            </w:pPr>
            <w:r>
              <w:t>财政专户</w:t>
            </w:r>
            <w:r>
              <w:t xml:space="preserve"> </w:t>
            </w:r>
            <w:r>
              <w:t>收入</w:t>
            </w:r>
          </w:p>
        </w:tc>
        <w:tc>
          <w:tcPr>
            <w:tcW w:w="975" w:type="dxa"/>
            <w:vAlign w:val="center"/>
          </w:tcPr>
          <w:p w:rsidR="000A0969" w:rsidRDefault="00577CDD">
            <w:pPr>
              <w:pStyle w:val="1"/>
            </w:pPr>
            <w:r>
              <w:t>事业收入</w:t>
            </w:r>
          </w:p>
        </w:tc>
        <w:tc>
          <w:tcPr>
            <w:tcW w:w="1110" w:type="dxa"/>
            <w:vAlign w:val="center"/>
          </w:tcPr>
          <w:p w:rsidR="000A0969" w:rsidRDefault="00577CDD">
            <w:pPr>
              <w:pStyle w:val="1"/>
            </w:pPr>
            <w:r>
              <w:t>经营收入</w:t>
            </w:r>
          </w:p>
        </w:tc>
        <w:tc>
          <w:tcPr>
            <w:tcW w:w="1065" w:type="dxa"/>
            <w:vAlign w:val="center"/>
          </w:tcPr>
          <w:p w:rsidR="000A0969" w:rsidRDefault="00577CDD">
            <w:pPr>
              <w:pStyle w:val="1"/>
            </w:pPr>
            <w:r>
              <w:t>上级补助收入</w:t>
            </w:r>
          </w:p>
        </w:tc>
        <w:tc>
          <w:tcPr>
            <w:tcW w:w="915" w:type="dxa"/>
            <w:vAlign w:val="center"/>
          </w:tcPr>
          <w:p w:rsidR="000A0969" w:rsidRDefault="00577CDD">
            <w:pPr>
              <w:pStyle w:val="1"/>
            </w:pPr>
            <w:r>
              <w:t>附属单位上缴收入</w:t>
            </w:r>
          </w:p>
        </w:tc>
        <w:tc>
          <w:tcPr>
            <w:tcW w:w="840" w:type="dxa"/>
            <w:vAlign w:val="center"/>
          </w:tcPr>
          <w:p w:rsidR="000A0969" w:rsidRDefault="00577CDD">
            <w:pPr>
              <w:pStyle w:val="1"/>
            </w:pPr>
            <w:r>
              <w:t>其他收入</w:t>
            </w:r>
          </w:p>
        </w:tc>
        <w:tc>
          <w:tcPr>
            <w:tcW w:w="692" w:type="dxa"/>
            <w:vMerge/>
          </w:tcPr>
          <w:p w:rsidR="000A0969" w:rsidRDefault="000A0969"/>
        </w:tc>
      </w:tr>
      <w:tr w:rsidR="000A0969">
        <w:trPr>
          <w:trHeight w:val="369"/>
          <w:tblHeader/>
          <w:jc w:val="center"/>
        </w:trPr>
        <w:tc>
          <w:tcPr>
            <w:tcW w:w="680" w:type="dxa"/>
            <w:vAlign w:val="center"/>
          </w:tcPr>
          <w:p w:rsidR="000A0969" w:rsidRDefault="00577CDD">
            <w:pPr>
              <w:pStyle w:val="1"/>
            </w:pPr>
            <w:r>
              <w:t>栏次</w:t>
            </w:r>
          </w:p>
        </w:tc>
        <w:tc>
          <w:tcPr>
            <w:tcW w:w="992" w:type="dxa"/>
            <w:vAlign w:val="center"/>
          </w:tcPr>
          <w:p w:rsidR="000A0969" w:rsidRDefault="00577CDD">
            <w:pPr>
              <w:pStyle w:val="1"/>
            </w:pPr>
            <w:r>
              <w:t>1</w:t>
            </w:r>
          </w:p>
        </w:tc>
        <w:tc>
          <w:tcPr>
            <w:tcW w:w="2862" w:type="dxa"/>
            <w:vAlign w:val="center"/>
          </w:tcPr>
          <w:p w:rsidR="000A0969" w:rsidRDefault="00577CDD">
            <w:pPr>
              <w:pStyle w:val="1"/>
            </w:pPr>
            <w:r>
              <w:t>2</w:t>
            </w:r>
          </w:p>
        </w:tc>
        <w:tc>
          <w:tcPr>
            <w:tcW w:w="1200" w:type="dxa"/>
            <w:vAlign w:val="center"/>
          </w:tcPr>
          <w:p w:rsidR="000A0969" w:rsidRDefault="00577CDD">
            <w:pPr>
              <w:pStyle w:val="1"/>
            </w:pPr>
            <w:r>
              <w:t>3</w:t>
            </w:r>
          </w:p>
        </w:tc>
        <w:tc>
          <w:tcPr>
            <w:tcW w:w="1035" w:type="dxa"/>
            <w:vAlign w:val="center"/>
          </w:tcPr>
          <w:p w:rsidR="000A0969" w:rsidRDefault="00577CDD">
            <w:pPr>
              <w:pStyle w:val="1"/>
            </w:pPr>
            <w:r>
              <w:t>4</w:t>
            </w:r>
          </w:p>
        </w:tc>
        <w:tc>
          <w:tcPr>
            <w:tcW w:w="1140" w:type="dxa"/>
            <w:vAlign w:val="center"/>
          </w:tcPr>
          <w:p w:rsidR="000A0969" w:rsidRDefault="00577CDD">
            <w:pPr>
              <w:pStyle w:val="1"/>
            </w:pPr>
            <w:r>
              <w:t>5</w:t>
            </w:r>
          </w:p>
        </w:tc>
        <w:tc>
          <w:tcPr>
            <w:tcW w:w="1065" w:type="dxa"/>
            <w:vAlign w:val="center"/>
          </w:tcPr>
          <w:p w:rsidR="000A0969" w:rsidRDefault="00577CDD">
            <w:pPr>
              <w:pStyle w:val="1"/>
            </w:pPr>
            <w:r>
              <w:t>6</w:t>
            </w:r>
          </w:p>
        </w:tc>
        <w:tc>
          <w:tcPr>
            <w:tcW w:w="975" w:type="dxa"/>
            <w:vAlign w:val="center"/>
          </w:tcPr>
          <w:p w:rsidR="000A0969" w:rsidRDefault="00577CDD">
            <w:pPr>
              <w:pStyle w:val="1"/>
            </w:pPr>
            <w:r>
              <w:t>7</w:t>
            </w:r>
          </w:p>
        </w:tc>
        <w:tc>
          <w:tcPr>
            <w:tcW w:w="1110" w:type="dxa"/>
            <w:vAlign w:val="center"/>
          </w:tcPr>
          <w:p w:rsidR="000A0969" w:rsidRDefault="00577CDD">
            <w:pPr>
              <w:pStyle w:val="1"/>
            </w:pPr>
            <w:r>
              <w:t>8</w:t>
            </w:r>
          </w:p>
        </w:tc>
        <w:tc>
          <w:tcPr>
            <w:tcW w:w="1065" w:type="dxa"/>
            <w:vAlign w:val="center"/>
          </w:tcPr>
          <w:p w:rsidR="000A0969" w:rsidRDefault="00577CDD">
            <w:pPr>
              <w:pStyle w:val="1"/>
            </w:pPr>
            <w:r>
              <w:t>9</w:t>
            </w:r>
          </w:p>
        </w:tc>
        <w:tc>
          <w:tcPr>
            <w:tcW w:w="915" w:type="dxa"/>
            <w:vAlign w:val="center"/>
          </w:tcPr>
          <w:p w:rsidR="000A0969" w:rsidRDefault="00577CDD">
            <w:pPr>
              <w:pStyle w:val="1"/>
            </w:pPr>
            <w:r>
              <w:t>10</w:t>
            </w:r>
          </w:p>
        </w:tc>
        <w:tc>
          <w:tcPr>
            <w:tcW w:w="840" w:type="dxa"/>
            <w:vAlign w:val="center"/>
          </w:tcPr>
          <w:p w:rsidR="000A0969" w:rsidRDefault="00577CDD">
            <w:pPr>
              <w:pStyle w:val="1"/>
            </w:pPr>
            <w:r>
              <w:t>11</w:t>
            </w:r>
          </w:p>
        </w:tc>
        <w:tc>
          <w:tcPr>
            <w:tcW w:w="692" w:type="dxa"/>
            <w:vAlign w:val="center"/>
          </w:tcPr>
          <w:p w:rsidR="000A0969" w:rsidRDefault="00577CDD">
            <w:pPr>
              <w:pStyle w:val="1"/>
            </w:pPr>
            <w:r>
              <w:t>12</w:t>
            </w:r>
          </w:p>
        </w:tc>
      </w:tr>
      <w:tr w:rsidR="000A0969">
        <w:trPr>
          <w:trHeight w:val="369"/>
          <w:jc w:val="center"/>
        </w:trPr>
        <w:tc>
          <w:tcPr>
            <w:tcW w:w="680" w:type="dxa"/>
            <w:vAlign w:val="center"/>
          </w:tcPr>
          <w:p w:rsidR="000A0969" w:rsidRDefault="00577CDD">
            <w:pPr>
              <w:pStyle w:val="3"/>
            </w:pPr>
            <w:r>
              <w:t>1</w:t>
            </w:r>
          </w:p>
        </w:tc>
        <w:tc>
          <w:tcPr>
            <w:tcW w:w="992" w:type="dxa"/>
            <w:vAlign w:val="center"/>
          </w:tcPr>
          <w:p w:rsidR="000A0969" w:rsidRDefault="000A0969">
            <w:pPr>
              <w:pStyle w:val="5"/>
            </w:pPr>
          </w:p>
        </w:tc>
        <w:tc>
          <w:tcPr>
            <w:tcW w:w="2862" w:type="dxa"/>
            <w:vAlign w:val="center"/>
          </w:tcPr>
          <w:p w:rsidR="000A0969" w:rsidRDefault="00577CDD">
            <w:pPr>
              <w:pStyle w:val="6"/>
            </w:pPr>
            <w:r>
              <w:t>合计</w:t>
            </w:r>
          </w:p>
        </w:tc>
        <w:tc>
          <w:tcPr>
            <w:tcW w:w="1200" w:type="dxa"/>
            <w:vAlign w:val="center"/>
          </w:tcPr>
          <w:p w:rsidR="000A0969" w:rsidRDefault="00577CDD">
            <w:pPr>
              <w:pStyle w:val="7"/>
              <w:rPr>
                <w:lang w:eastAsia="zh-CN"/>
              </w:rPr>
            </w:pPr>
            <w:r>
              <w:rPr>
                <w:rFonts w:hint="eastAsia"/>
                <w:lang w:eastAsia="zh-CN"/>
              </w:rPr>
              <w:t>953.13</w:t>
            </w:r>
          </w:p>
        </w:tc>
        <w:tc>
          <w:tcPr>
            <w:tcW w:w="1035" w:type="dxa"/>
            <w:vAlign w:val="center"/>
          </w:tcPr>
          <w:p w:rsidR="000A0969" w:rsidRDefault="00577CDD">
            <w:pPr>
              <w:pStyle w:val="7"/>
              <w:rPr>
                <w:lang w:eastAsia="zh-CN"/>
              </w:rPr>
            </w:pPr>
            <w:r>
              <w:rPr>
                <w:rFonts w:hint="eastAsia"/>
                <w:lang w:eastAsia="zh-CN"/>
              </w:rPr>
              <w:t>953.13</w:t>
            </w:r>
          </w:p>
        </w:tc>
        <w:tc>
          <w:tcPr>
            <w:tcW w:w="1140" w:type="dxa"/>
            <w:vAlign w:val="center"/>
          </w:tcPr>
          <w:p w:rsidR="000A0969" w:rsidRDefault="00577CDD">
            <w:pPr>
              <w:pStyle w:val="7"/>
              <w:rPr>
                <w:lang w:eastAsia="zh-CN"/>
              </w:rPr>
            </w:pPr>
            <w:r>
              <w:rPr>
                <w:rFonts w:hint="eastAsia"/>
                <w:lang w:eastAsia="zh-CN"/>
              </w:rPr>
              <w:t>953.13</w:t>
            </w:r>
          </w:p>
        </w:tc>
        <w:tc>
          <w:tcPr>
            <w:tcW w:w="1065" w:type="dxa"/>
            <w:vAlign w:val="center"/>
          </w:tcPr>
          <w:p w:rsidR="000A0969" w:rsidRDefault="000A0969">
            <w:pPr>
              <w:pStyle w:val="7"/>
            </w:pPr>
          </w:p>
        </w:tc>
        <w:tc>
          <w:tcPr>
            <w:tcW w:w="975" w:type="dxa"/>
            <w:vAlign w:val="center"/>
          </w:tcPr>
          <w:p w:rsidR="000A0969" w:rsidRDefault="000A0969">
            <w:pPr>
              <w:pStyle w:val="7"/>
            </w:pPr>
          </w:p>
        </w:tc>
        <w:tc>
          <w:tcPr>
            <w:tcW w:w="1110" w:type="dxa"/>
            <w:vAlign w:val="center"/>
          </w:tcPr>
          <w:p w:rsidR="000A0969" w:rsidRDefault="000A0969">
            <w:pPr>
              <w:pStyle w:val="7"/>
            </w:pPr>
          </w:p>
        </w:tc>
        <w:tc>
          <w:tcPr>
            <w:tcW w:w="1065" w:type="dxa"/>
            <w:vAlign w:val="center"/>
          </w:tcPr>
          <w:p w:rsidR="000A0969" w:rsidRDefault="000A0969">
            <w:pPr>
              <w:pStyle w:val="7"/>
            </w:pPr>
          </w:p>
        </w:tc>
        <w:tc>
          <w:tcPr>
            <w:tcW w:w="915" w:type="dxa"/>
            <w:vAlign w:val="center"/>
          </w:tcPr>
          <w:p w:rsidR="000A0969" w:rsidRDefault="000A0969">
            <w:pPr>
              <w:pStyle w:val="7"/>
            </w:pPr>
          </w:p>
        </w:tc>
        <w:tc>
          <w:tcPr>
            <w:tcW w:w="840" w:type="dxa"/>
            <w:vAlign w:val="center"/>
          </w:tcPr>
          <w:p w:rsidR="000A0969" w:rsidRDefault="000A0969">
            <w:pPr>
              <w:pStyle w:val="7"/>
            </w:pPr>
          </w:p>
        </w:tc>
        <w:tc>
          <w:tcPr>
            <w:tcW w:w="692" w:type="dxa"/>
            <w:vAlign w:val="center"/>
          </w:tcPr>
          <w:p w:rsidR="000A0969" w:rsidRDefault="000A0969">
            <w:pPr>
              <w:pStyle w:val="7"/>
            </w:pPr>
          </w:p>
        </w:tc>
      </w:tr>
      <w:tr w:rsidR="000A0969">
        <w:trPr>
          <w:trHeight w:val="369"/>
          <w:jc w:val="center"/>
        </w:trPr>
        <w:tc>
          <w:tcPr>
            <w:tcW w:w="680" w:type="dxa"/>
            <w:vAlign w:val="center"/>
          </w:tcPr>
          <w:p w:rsidR="000A0969" w:rsidRDefault="00577CDD">
            <w:pPr>
              <w:pStyle w:val="3"/>
            </w:pPr>
            <w:r>
              <w:t>2</w:t>
            </w:r>
          </w:p>
        </w:tc>
        <w:tc>
          <w:tcPr>
            <w:tcW w:w="992" w:type="dxa"/>
            <w:vAlign w:val="center"/>
          </w:tcPr>
          <w:p w:rsidR="000A0969" w:rsidRDefault="00577CDD">
            <w:pPr>
              <w:pStyle w:val="2"/>
            </w:pPr>
            <w:r>
              <w:t>208</w:t>
            </w:r>
          </w:p>
        </w:tc>
        <w:tc>
          <w:tcPr>
            <w:tcW w:w="2862" w:type="dxa"/>
            <w:vAlign w:val="center"/>
          </w:tcPr>
          <w:p w:rsidR="000A0969" w:rsidRDefault="00577CDD">
            <w:pPr>
              <w:pStyle w:val="2"/>
            </w:pPr>
            <w:r>
              <w:t>社会保障和就业支出</w:t>
            </w:r>
          </w:p>
        </w:tc>
        <w:tc>
          <w:tcPr>
            <w:tcW w:w="1200" w:type="dxa"/>
            <w:vAlign w:val="center"/>
          </w:tcPr>
          <w:p w:rsidR="000A0969" w:rsidRDefault="00577CDD">
            <w:pPr>
              <w:pStyle w:val="4"/>
              <w:rPr>
                <w:lang w:eastAsia="zh-CN"/>
              </w:rPr>
            </w:pPr>
            <w:r>
              <w:rPr>
                <w:rFonts w:hint="eastAsia"/>
                <w:lang w:eastAsia="zh-CN"/>
              </w:rPr>
              <w:t>320.15</w:t>
            </w:r>
          </w:p>
        </w:tc>
        <w:tc>
          <w:tcPr>
            <w:tcW w:w="1035" w:type="dxa"/>
            <w:vAlign w:val="center"/>
          </w:tcPr>
          <w:p w:rsidR="000A0969" w:rsidRDefault="00577CDD">
            <w:pPr>
              <w:pStyle w:val="4"/>
              <w:rPr>
                <w:lang w:eastAsia="zh-CN"/>
              </w:rPr>
            </w:pPr>
            <w:r>
              <w:rPr>
                <w:rFonts w:hint="eastAsia"/>
                <w:lang w:eastAsia="zh-CN"/>
              </w:rPr>
              <w:t>320.15</w:t>
            </w:r>
          </w:p>
        </w:tc>
        <w:tc>
          <w:tcPr>
            <w:tcW w:w="1140" w:type="dxa"/>
            <w:vAlign w:val="center"/>
          </w:tcPr>
          <w:p w:rsidR="000A0969" w:rsidRDefault="00577CDD">
            <w:pPr>
              <w:pStyle w:val="4"/>
              <w:rPr>
                <w:lang w:eastAsia="zh-CN"/>
              </w:rPr>
            </w:pPr>
            <w:r>
              <w:rPr>
                <w:rFonts w:hint="eastAsia"/>
                <w:lang w:eastAsia="zh-CN"/>
              </w:rPr>
              <w:t>320.15</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3</w:t>
            </w:r>
          </w:p>
        </w:tc>
        <w:tc>
          <w:tcPr>
            <w:tcW w:w="992" w:type="dxa"/>
            <w:vAlign w:val="center"/>
          </w:tcPr>
          <w:p w:rsidR="000A0969" w:rsidRDefault="00577CDD">
            <w:pPr>
              <w:pStyle w:val="2"/>
            </w:pPr>
            <w:r>
              <w:t>20805</w:t>
            </w:r>
          </w:p>
        </w:tc>
        <w:tc>
          <w:tcPr>
            <w:tcW w:w="2862" w:type="dxa"/>
            <w:vAlign w:val="center"/>
          </w:tcPr>
          <w:p w:rsidR="000A0969" w:rsidRDefault="00577CDD">
            <w:pPr>
              <w:pStyle w:val="2"/>
            </w:pPr>
            <w:r>
              <w:t>行政事业单位养老支出</w:t>
            </w:r>
          </w:p>
        </w:tc>
        <w:tc>
          <w:tcPr>
            <w:tcW w:w="1200" w:type="dxa"/>
            <w:vAlign w:val="center"/>
          </w:tcPr>
          <w:p w:rsidR="000A0969" w:rsidRDefault="00577CDD">
            <w:pPr>
              <w:pStyle w:val="4"/>
              <w:rPr>
                <w:lang w:eastAsia="zh-CN"/>
              </w:rPr>
            </w:pPr>
            <w:r>
              <w:rPr>
                <w:rFonts w:hint="eastAsia"/>
                <w:lang w:eastAsia="zh-CN"/>
              </w:rPr>
              <w:t>320.15</w:t>
            </w:r>
          </w:p>
        </w:tc>
        <w:tc>
          <w:tcPr>
            <w:tcW w:w="1035" w:type="dxa"/>
            <w:vAlign w:val="center"/>
          </w:tcPr>
          <w:p w:rsidR="000A0969" w:rsidRDefault="00577CDD">
            <w:pPr>
              <w:pStyle w:val="4"/>
              <w:rPr>
                <w:lang w:eastAsia="zh-CN"/>
              </w:rPr>
            </w:pPr>
            <w:r>
              <w:rPr>
                <w:rFonts w:hint="eastAsia"/>
                <w:lang w:eastAsia="zh-CN"/>
              </w:rPr>
              <w:t>320.15</w:t>
            </w:r>
          </w:p>
        </w:tc>
        <w:tc>
          <w:tcPr>
            <w:tcW w:w="1140" w:type="dxa"/>
            <w:vAlign w:val="center"/>
          </w:tcPr>
          <w:p w:rsidR="000A0969" w:rsidRDefault="00577CDD">
            <w:pPr>
              <w:pStyle w:val="4"/>
              <w:rPr>
                <w:lang w:eastAsia="zh-CN"/>
              </w:rPr>
            </w:pPr>
            <w:r>
              <w:rPr>
                <w:rFonts w:hint="eastAsia"/>
                <w:lang w:eastAsia="zh-CN"/>
              </w:rPr>
              <w:t>320.15</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4</w:t>
            </w:r>
          </w:p>
        </w:tc>
        <w:tc>
          <w:tcPr>
            <w:tcW w:w="992" w:type="dxa"/>
            <w:vAlign w:val="center"/>
          </w:tcPr>
          <w:p w:rsidR="000A0969" w:rsidRDefault="00577CDD">
            <w:pPr>
              <w:pStyle w:val="2"/>
            </w:pPr>
            <w:r>
              <w:t>2080502</w:t>
            </w:r>
          </w:p>
        </w:tc>
        <w:tc>
          <w:tcPr>
            <w:tcW w:w="2862" w:type="dxa"/>
            <w:vAlign w:val="center"/>
          </w:tcPr>
          <w:p w:rsidR="000A0969" w:rsidRDefault="00577CDD">
            <w:pPr>
              <w:pStyle w:val="2"/>
            </w:pPr>
            <w:r>
              <w:t>事业单位离退休</w:t>
            </w:r>
          </w:p>
        </w:tc>
        <w:tc>
          <w:tcPr>
            <w:tcW w:w="1200" w:type="dxa"/>
            <w:vAlign w:val="center"/>
          </w:tcPr>
          <w:p w:rsidR="000A0969" w:rsidRDefault="00577CDD">
            <w:pPr>
              <w:pStyle w:val="4"/>
              <w:rPr>
                <w:lang w:eastAsia="zh-CN"/>
              </w:rPr>
            </w:pPr>
            <w:r>
              <w:rPr>
                <w:rFonts w:hint="eastAsia"/>
                <w:lang w:eastAsia="zh-CN"/>
              </w:rPr>
              <w:t>226.1</w:t>
            </w:r>
          </w:p>
        </w:tc>
        <w:tc>
          <w:tcPr>
            <w:tcW w:w="1035" w:type="dxa"/>
            <w:vAlign w:val="center"/>
          </w:tcPr>
          <w:p w:rsidR="000A0969" w:rsidRDefault="00577CDD">
            <w:pPr>
              <w:pStyle w:val="4"/>
              <w:rPr>
                <w:lang w:eastAsia="zh-CN"/>
              </w:rPr>
            </w:pPr>
            <w:r>
              <w:rPr>
                <w:rFonts w:hint="eastAsia"/>
                <w:lang w:eastAsia="zh-CN"/>
              </w:rPr>
              <w:t>226.1</w:t>
            </w:r>
          </w:p>
        </w:tc>
        <w:tc>
          <w:tcPr>
            <w:tcW w:w="1140" w:type="dxa"/>
            <w:vAlign w:val="center"/>
          </w:tcPr>
          <w:p w:rsidR="000A0969" w:rsidRDefault="00577CDD">
            <w:pPr>
              <w:pStyle w:val="4"/>
              <w:rPr>
                <w:lang w:eastAsia="zh-CN"/>
              </w:rPr>
            </w:pPr>
            <w:r>
              <w:rPr>
                <w:rFonts w:hint="eastAsia"/>
                <w:lang w:eastAsia="zh-CN"/>
              </w:rPr>
              <w:t>226.1</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5</w:t>
            </w:r>
          </w:p>
        </w:tc>
        <w:tc>
          <w:tcPr>
            <w:tcW w:w="992" w:type="dxa"/>
            <w:vAlign w:val="center"/>
          </w:tcPr>
          <w:p w:rsidR="000A0969" w:rsidRDefault="00577CDD">
            <w:pPr>
              <w:pStyle w:val="2"/>
            </w:pPr>
            <w:r>
              <w:t>2080505</w:t>
            </w:r>
          </w:p>
        </w:tc>
        <w:tc>
          <w:tcPr>
            <w:tcW w:w="2862" w:type="dxa"/>
            <w:vAlign w:val="center"/>
          </w:tcPr>
          <w:p w:rsidR="000A0969" w:rsidRDefault="00577CDD">
            <w:pPr>
              <w:pStyle w:val="2"/>
            </w:pPr>
            <w:r>
              <w:t>机关事业单位基本养老保险缴费支出</w:t>
            </w:r>
          </w:p>
        </w:tc>
        <w:tc>
          <w:tcPr>
            <w:tcW w:w="1200" w:type="dxa"/>
            <w:vAlign w:val="center"/>
          </w:tcPr>
          <w:p w:rsidR="000A0969" w:rsidRDefault="00577CDD">
            <w:pPr>
              <w:pStyle w:val="4"/>
              <w:rPr>
                <w:lang w:eastAsia="zh-CN"/>
              </w:rPr>
            </w:pPr>
            <w:r>
              <w:rPr>
                <w:rFonts w:hint="eastAsia"/>
                <w:lang w:eastAsia="zh-CN"/>
              </w:rPr>
              <w:t>63.63</w:t>
            </w:r>
          </w:p>
        </w:tc>
        <w:tc>
          <w:tcPr>
            <w:tcW w:w="1035" w:type="dxa"/>
            <w:vAlign w:val="center"/>
          </w:tcPr>
          <w:p w:rsidR="000A0969" w:rsidRDefault="00577CDD">
            <w:pPr>
              <w:pStyle w:val="4"/>
              <w:rPr>
                <w:lang w:eastAsia="zh-CN"/>
              </w:rPr>
            </w:pPr>
            <w:r>
              <w:rPr>
                <w:rFonts w:hint="eastAsia"/>
                <w:lang w:eastAsia="zh-CN"/>
              </w:rPr>
              <w:t>63.63</w:t>
            </w:r>
          </w:p>
        </w:tc>
        <w:tc>
          <w:tcPr>
            <w:tcW w:w="1140" w:type="dxa"/>
            <w:vAlign w:val="center"/>
          </w:tcPr>
          <w:p w:rsidR="000A0969" w:rsidRDefault="00577CDD">
            <w:pPr>
              <w:pStyle w:val="4"/>
              <w:rPr>
                <w:lang w:eastAsia="zh-CN"/>
              </w:rPr>
            </w:pPr>
            <w:r>
              <w:rPr>
                <w:rFonts w:hint="eastAsia"/>
                <w:lang w:eastAsia="zh-CN"/>
              </w:rPr>
              <w:t>63.63</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6</w:t>
            </w:r>
          </w:p>
        </w:tc>
        <w:tc>
          <w:tcPr>
            <w:tcW w:w="992" w:type="dxa"/>
            <w:vAlign w:val="center"/>
          </w:tcPr>
          <w:p w:rsidR="000A0969" w:rsidRDefault="00577CDD">
            <w:pPr>
              <w:pStyle w:val="2"/>
            </w:pPr>
            <w:r>
              <w:t>2080506</w:t>
            </w:r>
          </w:p>
        </w:tc>
        <w:tc>
          <w:tcPr>
            <w:tcW w:w="2862" w:type="dxa"/>
            <w:vAlign w:val="center"/>
          </w:tcPr>
          <w:p w:rsidR="000A0969" w:rsidRDefault="00577CDD">
            <w:pPr>
              <w:pStyle w:val="2"/>
            </w:pPr>
            <w:r>
              <w:t>机关事业单位职业年金缴费支出</w:t>
            </w:r>
          </w:p>
        </w:tc>
        <w:tc>
          <w:tcPr>
            <w:tcW w:w="1200" w:type="dxa"/>
            <w:vAlign w:val="center"/>
          </w:tcPr>
          <w:p w:rsidR="000A0969" w:rsidRDefault="00577CDD">
            <w:pPr>
              <w:pStyle w:val="4"/>
              <w:rPr>
                <w:lang w:eastAsia="zh-CN"/>
              </w:rPr>
            </w:pPr>
            <w:r>
              <w:rPr>
                <w:rFonts w:hint="eastAsia"/>
                <w:lang w:eastAsia="zh-CN"/>
              </w:rPr>
              <w:t>30.42</w:t>
            </w:r>
          </w:p>
        </w:tc>
        <w:tc>
          <w:tcPr>
            <w:tcW w:w="1035" w:type="dxa"/>
            <w:vAlign w:val="center"/>
          </w:tcPr>
          <w:p w:rsidR="000A0969" w:rsidRDefault="00577CDD">
            <w:pPr>
              <w:pStyle w:val="4"/>
              <w:rPr>
                <w:lang w:eastAsia="zh-CN"/>
              </w:rPr>
            </w:pPr>
            <w:r>
              <w:rPr>
                <w:rFonts w:hint="eastAsia"/>
                <w:lang w:eastAsia="zh-CN"/>
              </w:rPr>
              <w:t>30.42</w:t>
            </w:r>
          </w:p>
        </w:tc>
        <w:tc>
          <w:tcPr>
            <w:tcW w:w="1140" w:type="dxa"/>
            <w:vAlign w:val="center"/>
          </w:tcPr>
          <w:p w:rsidR="000A0969" w:rsidRDefault="00577CDD">
            <w:pPr>
              <w:pStyle w:val="4"/>
              <w:rPr>
                <w:lang w:eastAsia="zh-CN"/>
              </w:rPr>
            </w:pPr>
            <w:r>
              <w:rPr>
                <w:rFonts w:hint="eastAsia"/>
                <w:lang w:eastAsia="zh-CN"/>
              </w:rPr>
              <w:t>30.42</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7</w:t>
            </w:r>
          </w:p>
        </w:tc>
        <w:tc>
          <w:tcPr>
            <w:tcW w:w="992" w:type="dxa"/>
            <w:vAlign w:val="center"/>
          </w:tcPr>
          <w:p w:rsidR="000A0969" w:rsidRDefault="00577CDD">
            <w:pPr>
              <w:pStyle w:val="2"/>
            </w:pPr>
            <w:r>
              <w:t>210</w:t>
            </w:r>
          </w:p>
        </w:tc>
        <w:tc>
          <w:tcPr>
            <w:tcW w:w="2862" w:type="dxa"/>
            <w:vAlign w:val="center"/>
          </w:tcPr>
          <w:p w:rsidR="000A0969" w:rsidRDefault="00577CDD">
            <w:pPr>
              <w:pStyle w:val="2"/>
            </w:pPr>
            <w:r>
              <w:t>卫生健康支出</w:t>
            </w:r>
          </w:p>
        </w:tc>
        <w:tc>
          <w:tcPr>
            <w:tcW w:w="1200" w:type="dxa"/>
            <w:vAlign w:val="center"/>
          </w:tcPr>
          <w:p w:rsidR="000A0969" w:rsidRDefault="00577CDD">
            <w:pPr>
              <w:pStyle w:val="4"/>
            </w:pPr>
            <w:r>
              <w:rPr>
                <w:rFonts w:hint="eastAsia"/>
                <w:lang w:eastAsia="zh-CN"/>
              </w:rPr>
              <w:t>26.84</w:t>
            </w:r>
          </w:p>
        </w:tc>
        <w:tc>
          <w:tcPr>
            <w:tcW w:w="1035" w:type="dxa"/>
            <w:vAlign w:val="center"/>
          </w:tcPr>
          <w:p w:rsidR="000A0969" w:rsidRDefault="00577CDD">
            <w:pPr>
              <w:pStyle w:val="4"/>
            </w:pPr>
            <w:r>
              <w:rPr>
                <w:rFonts w:hint="eastAsia"/>
                <w:lang w:eastAsia="zh-CN"/>
              </w:rPr>
              <w:t>26.84</w:t>
            </w:r>
          </w:p>
        </w:tc>
        <w:tc>
          <w:tcPr>
            <w:tcW w:w="1140" w:type="dxa"/>
            <w:vAlign w:val="center"/>
          </w:tcPr>
          <w:p w:rsidR="000A0969" w:rsidRDefault="00577CDD">
            <w:pPr>
              <w:pStyle w:val="4"/>
            </w:pPr>
            <w:r>
              <w:rPr>
                <w:rFonts w:hint="eastAsia"/>
                <w:lang w:eastAsia="zh-CN"/>
              </w:rPr>
              <w:t>26.84</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8</w:t>
            </w:r>
          </w:p>
        </w:tc>
        <w:tc>
          <w:tcPr>
            <w:tcW w:w="992" w:type="dxa"/>
            <w:vAlign w:val="center"/>
          </w:tcPr>
          <w:p w:rsidR="000A0969" w:rsidRDefault="00577CDD">
            <w:pPr>
              <w:pStyle w:val="2"/>
            </w:pPr>
            <w:r>
              <w:t>21011</w:t>
            </w:r>
          </w:p>
        </w:tc>
        <w:tc>
          <w:tcPr>
            <w:tcW w:w="2862" w:type="dxa"/>
            <w:vAlign w:val="center"/>
          </w:tcPr>
          <w:p w:rsidR="000A0969" w:rsidRDefault="00577CDD">
            <w:pPr>
              <w:pStyle w:val="2"/>
            </w:pPr>
            <w:r>
              <w:t>行政事业单位医疗</w:t>
            </w:r>
          </w:p>
        </w:tc>
        <w:tc>
          <w:tcPr>
            <w:tcW w:w="1200" w:type="dxa"/>
            <w:vAlign w:val="center"/>
          </w:tcPr>
          <w:p w:rsidR="000A0969" w:rsidRDefault="00577CDD">
            <w:pPr>
              <w:pStyle w:val="4"/>
            </w:pPr>
            <w:r>
              <w:rPr>
                <w:rFonts w:hint="eastAsia"/>
                <w:lang w:eastAsia="zh-CN"/>
              </w:rPr>
              <w:t>26.84</w:t>
            </w:r>
          </w:p>
        </w:tc>
        <w:tc>
          <w:tcPr>
            <w:tcW w:w="1035" w:type="dxa"/>
            <w:vAlign w:val="center"/>
          </w:tcPr>
          <w:p w:rsidR="000A0969" w:rsidRDefault="00577CDD">
            <w:pPr>
              <w:pStyle w:val="4"/>
            </w:pPr>
            <w:r>
              <w:rPr>
                <w:rFonts w:hint="eastAsia"/>
                <w:lang w:eastAsia="zh-CN"/>
              </w:rPr>
              <w:t>26.84</w:t>
            </w:r>
          </w:p>
        </w:tc>
        <w:tc>
          <w:tcPr>
            <w:tcW w:w="1140" w:type="dxa"/>
            <w:vAlign w:val="center"/>
          </w:tcPr>
          <w:p w:rsidR="000A0969" w:rsidRDefault="00577CDD">
            <w:pPr>
              <w:pStyle w:val="4"/>
            </w:pPr>
            <w:r>
              <w:rPr>
                <w:rFonts w:hint="eastAsia"/>
                <w:lang w:eastAsia="zh-CN"/>
              </w:rPr>
              <w:t>26.84</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9</w:t>
            </w:r>
          </w:p>
        </w:tc>
        <w:tc>
          <w:tcPr>
            <w:tcW w:w="992" w:type="dxa"/>
            <w:vAlign w:val="center"/>
          </w:tcPr>
          <w:p w:rsidR="000A0969" w:rsidRDefault="00577CDD">
            <w:pPr>
              <w:pStyle w:val="2"/>
            </w:pPr>
            <w:r>
              <w:t>2101102</w:t>
            </w:r>
          </w:p>
        </w:tc>
        <w:tc>
          <w:tcPr>
            <w:tcW w:w="2862" w:type="dxa"/>
            <w:vAlign w:val="center"/>
          </w:tcPr>
          <w:p w:rsidR="000A0969" w:rsidRDefault="00577CDD">
            <w:pPr>
              <w:pStyle w:val="2"/>
            </w:pPr>
            <w:r>
              <w:t>事业单位医疗</w:t>
            </w:r>
          </w:p>
        </w:tc>
        <w:tc>
          <w:tcPr>
            <w:tcW w:w="1200" w:type="dxa"/>
            <w:vAlign w:val="center"/>
          </w:tcPr>
          <w:p w:rsidR="000A0969" w:rsidRDefault="00577CDD">
            <w:pPr>
              <w:pStyle w:val="4"/>
              <w:rPr>
                <w:lang w:eastAsia="zh-CN"/>
              </w:rPr>
            </w:pPr>
            <w:r>
              <w:rPr>
                <w:rFonts w:hint="eastAsia"/>
                <w:lang w:eastAsia="zh-CN"/>
              </w:rPr>
              <w:t>26.84</w:t>
            </w:r>
          </w:p>
        </w:tc>
        <w:tc>
          <w:tcPr>
            <w:tcW w:w="1035" w:type="dxa"/>
            <w:vAlign w:val="center"/>
          </w:tcPr>
          <w:p w:rsidR="000A0969" w:rsidRDefault="00577CDD">
            <w:pPr>
              <w:pStyle w:val="4"/>
              <w:rPr>
                <w:lang w:eastAsia="zh-CN"/>
              </w:rPr>
            </w:pPr>
            <w:r>
              <w:rPr>
                <w:rFonts w:hint="eastAsia"/>
                <w:lang w:eastAsia="zh-CN"/>
              </w:rPr>
              <w:t>26.84</w:t>
            </w:r>
          </w:p>
        </w:tc>
        <w:tc>
          <w:tcPr>
            <w:tcW w:w="1140" w:type="dxa"/>
            <w:vAlign w:val="center"/>
          </w:tcPr>
          <w:p w:rsidR="000A0969" w:rsidRDefault="00577CDD">
            <w:pPr>
              <w:pStyle w:val="4"/>
              <w:rPr>
                <w:lang w:eastAsia="zh-CN"/>
              </w:rPr>
            </w:pPr>
            <w:r>
              <w:rPr>
                <w:rFonts w:hint="eastAsia"/>
                <w:lang w:eastAsia="zh-CN"/>
              </w:rPr>
              <w:t>26.84</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10</w:t>
            </w:r>
          </w:p>
        </w:tc>
        <w:tc>
          <w:tcPr>
            <w:tcW w:w="992" w:type="dxa"/>
            <w:vAlign w:val="center"/>
          </w:tcPr>
          <w:p w:rsidR="000A0969" w:rsidRDefault="00577CDD">
            <w:pPr>
              <w:pStyle w:val="2"/>
            </w:pPr>
            <w:r>
              <w:t>213</w:t>
            </w:r>
          </w:p>
        </w:tc>
        <w:tc>
          <w:tcPr>
            <w:tcW w:w="2862" w:type="dxa"/>
            <w:vAlign w:val="center"/>
          </w:tcPr>
          <w:p w:rsidR="000A0969" w:rsidRDefault="00577CDD">
            <w:pPr>
              <w:pStyle w:val="2"/>
            </w:pPr>
            <w:r>
              <w:t>农林水支出</w:t>
            </w:r>
          </w:p>
        </w:tc>
        <w:tc>
          <w:tcPr>
            <w:tcW w:w="1200" w:type="dxa"/>
            <w:vAlign w:val="center"/>
          </w:tcPr>
          <w:p w:rsidR="000A0969" w:rsidRDefault="00577CDD">
            <w:pPr>
              <w:pStyle w:val="4"/>
              <w:rPr>
                <w:lang w:eastAsia="zh-CN"/>
              </w:rPr>
            </w:pPr>
            <w:r>
              <w:rPr>
                <w:rFonts w:hint="eastAsia"/>
                <w:lang w:eastAsia="zh-CN"/>
              </w:rPr>
              <w:t>568.12</w:t>
            </w:r>
          </w:p>
        </w:tc>
        <w:tc>
          <w:tcPr>
            <w:tcW w:w="1035" w:type="dxa"/>
            <w:vAlign w:val="center"/>
          </w:tcPr>
          <w:p w:rsidR="000A0969" w:rsidRDefault="00577CDD">
            <w:pPr>
              <w:pStyle w:val="4"/>
              <w:rPr>
                <w:lang w:eastAsia="zh-CN"/>
              </w:rPr>
            </w:pPr>
            <w:r>
              <w:rPr>
                <w:rFonts w:hint="eastAsia"/>
                <w:lang w:eastAsia="zh-CN"/>
              </w:rPr>
              <w:t>568.12</w:t>
            </w:r>
          </w:p>
        </w:tc>
        <w:tc>
          <w:tcPr>
            <w:tcW w:w="1140" w:type="dxa"/>
            <w:vAlign w:val="center"/>
          </w:tcPr>
          <w:p w:rsidR="000A0969" w:rsidRDefault="00577CDD">
            <w:pPr>
              <w:pStyle w:val="4"/>
              <w:rPr>
                <w:lang w:eastAsia="zh-CN"/>
              </w:rPr>
            </w:pPr>
            <w:r>
              <w:rPr>
                <w:rFonts w:hint="eastAsia"/>
                <w:lang w:eastAsia="zh-CN"/>
              </w:rPr>
              <w:t>568.12</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11</w:t>
            </w:r>
          </w:p>
        </w:tc>
        <w:tc>
          <w:tcPr>
            <w:tcW w:w="992" w:type="dxa"/>
            <w:vAlign w:val="center"/>
          </w:tcPr>
          <w:p w:rsidR="000A0969" w:rsidRDefault="00577CDD">
            <w:pPr>
              <w:pStyle w:val="2"/>
            </w:pPr>
            <w:r>
              <w:t>21301</w:t>
            </w:r>
          </w:p>
        </w:tc>
        <w:tc>
          <w:tcPr>
            <w:tcW w:w="2862" w:type="dxa"/>
            <w:vAlign w:val="center"/>
          </w:tcPr>
          <w:p w:rsidR="000A0969" w:rsidRDefault="00577CDD">
            <w:pPr>
              <w:pStyle w:val="2"/>
            </w:pPr>
            <w:r>
              <w:t>农业农村</w:t>
            </w:r>
          </w:p>
        </w:tc>
        <w:tc>
          <w:tcPr>
            <w:tcW w:w="1200" w:type="dxa"/>
            <w:vAlign w:val="center"/>
          </w:tcPr>
          <w:p w:rsidR="000A0969" w:rsidRDefault="00577CDD">
            <w:pPr>
              <w:pStyle w:val="4"/>
            </w:pPr>
            <w:r>
              <w:rPr>
                <w:rFonts w:hint="eastAsia"/>
                <w:lang w:eastAsia="zh-CN"/>
              </w:rPr>
              <w:t>568.12</w:t>
            </w:r>
          </w:p>
        </w:tc>
        <w:tc>
          <w:tcPr>
            <w:tcW w:w="1035" w:type="dxa"/>
            <w:vAlign w:val="center"/>
          </w:tcPr>
          <w:p w:rsidR="000A0969" w:rsidRDefault="00577CDD">
            <w:pPr>
              <w:pStyle w:val="4"/>
            </w:pPr>
            <w:r>
              <w:rPr>
                <w:rFonts w:hint="eastAsia"/>
                <w:lang w:eastAsia="zh-CN"/>
              </w:rPr>
              <w:t>568.12</w:t>
            </w:r>
          </w:p>
        </w:tc>
        <w:tc>
          <w:tcPr>
            <w:tcW w:w="1140" w:type="dxa"/>
            <w:vAlign w:val="center"/>
          </w:tcPr>
          <w:p w:rsidR="000A0969" w:rsidRDefault="00577CDD">
            <w:pPr>
              <w:pStyle w:val="4"/>
            </w:pPr>
            <w:r>
              <w:rPr>
                <w:rFonts w:hint="eastAsia"/>
                <w:lang w:eastAsia="zh-CN"/>
              </w:rPr>
              <w:t>568.12</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12</w:t>
            </w:r>
          </w:p>
        </w:tc>
        <w:tc>
          <w:tcPr>
            <w:tcW w:w="992" w:type="dxa"/>
            <w:vAlign w:val="center"/>
          </w:tcPr>
          <w:p w:rsidR="000A0969" w:rsidRDefault="00577CDD">
            <w:pPr>
              <w:pStyle w:val="2"/>
            </w:pPr>
            <w:r>
              <w:t>2130104</w:t>
            </w:r>
          </w:p>
        </w:tc>
        <w:tc>
          <w:tcPr>
            <w:tcW w:w="2862" w:type="dxa"/>
            <w:vAlign w:val="center"/>
          </w:tcPr>
          <w:p w:rsidR="000A0969" w:rsidRDefault="00577CDD">
            <w:pPr>
              <w:pStyle w:val="2"/>
            </w:pPr>
            <w:r>
              <w:t>事业运行</w:t>
            </w:r>
          </w:p>
        </w:tc>
        <w:tc>
          <w:tcPr>
            <w:tcW w:w="1200" w:type="dxa"/>
            <w:vAlign w:val="center"/>
          </w:tcPr>
          <w:p w:rsidR="000A0969" w:rsidRDefault="00577CDD">
            <w:pPr>
              <w:pStyle w:val="4"/>
              <w:rPr>
                <w:lang w:eastAsia="zh-CN"/>
              </w:rPr>
            </w:pPr>
            <w:r>
              <w:rPr>
                <w:rFonts w:hint="eastAsia"/>
                <w:lang w:eastAsia="zh-CN"/>
              </w:rPr>
              <w:t>568.12</w:t>
            </w:r>
          </w:p>
        </w:tc>
        <w:tc>
          <w:tcPr>
            <w:tcW w:w="1035" w:type="dxa"/>
            <w:vAlign w:val="center"/>
          </w:tcPr>
          <w:p w:rsidR="000A0969" w:rsidRDefault="00577CDD">
            <w:pPr>
              <w:pStyle w:val="4"/>
              <w:rPr>
                <w:lang w:eastAsia="zh-CN"/>
              </w:rPr>
            </w:pPr>
            <w:r>
              <w:rPr>
                <w:rFonts w:hint="eastAsia"/>
                <w:lang w:eastAsia="zh-CN"/>
              </w:rPr>
              <w:t>568.12</w:t>
            </w:r>
          </w:p>
        </w:tc>
        <w:tc>
          <w:tcPr>
            <w:tcW w:w="1140" w:type="dxa"/>
            <w:vAlign w:val="center"/>
          </w:tcPr>
          <w:p w:rsidR="000A0969" w:rsidRDefault="00577CDD">
            <w:pPr>
              <w:pStyle w:val="4"/>
              <w:rPr>
                <w:lang w:eastAsia="zh-CN"/>
              </w:rPr>
            </w:pPr>
            <w:r>
              <w:rPr>
                <w:rFonts w:hint="eastAsia"/>
                <w:lang w:eastAsia="zh-CN"/>
              </w:rPr>
              <w:t>568.12</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13</w:t>
            </w:r>
          </w:p>
        </w:tc>
        <w:tc>
          <w:tcPr>
            <w:tcW w:w="992" w:type="dxa"/>
            <w:vAlign w:val="center"/>
          </w:tcPr>
          <w:p w:rsidR="000A0969" w:rsidRDefault="00577CDD">
            <w:pPr>
              <w:pStyle w:val="2"/>
            </w:pPr>
            <w:r>
              <w:t>221</w:t>
            </w:r>
          </w:p>
        </w:tc>
        <w:tc>
          <w:tcPr>
            <w:tcW w:w="2862" w:type="dxa"/>
            <w:vAlign w:val="center"/>
          </w:tcPr>
          <w:p w:rsidR="000A0969" w:rsidRDefault="00577CDD">
            <w:pPr>
              <w:pStyle w:val="2"/>
            </w:pPr>
            <w:r>
              <w:t>住房保障支出</w:t>
            </w:r>
          </w:p>
        </w:tc>
        <w:tc>
          <w:tcPr>
            <w:tcW w:w="1200" w:type="dxa"/>
            <w:vAlign w:val="center"/>
          </w:tcPr>
          <w:p w:rsidR="000A0969" w:rsidRDefault="00577CDD">
            <w:pPr>
              <w:pStyle w:val="4"/>
              <w:rPr>
                <w:lang w:eastAsia="zh-CN"/>
              </w:rPr>
            </w:pPr>
            <w:r>
              <w:rPr>
                <w:rFonts w:hint="eastAsia"/>
                <w:lang w:eastAsia="zh-CN"/>
              </w:rPr>
              <w:t>38.02</w:t>
            </w:r>
          </w:p>
        </w:tc>
        <w:tc>
          <w:tcPr>
            <w:tcW w:w="1035" w:type="dxa"/>
            <w:vAlign w:val="center"/>
          </w:tcPr>
          <w:p w:rsidR="000A0969" w:rsidRDefault="00577CDD">
            <w:pPr>
              <w:pStyle w:val="4"/>
              <w:rPr>
                <w:lang w:eastAsia="zh-CN"/>
              </w:rPr>
            </w:pPr>
            <w:r>
              <w:rPr>
                <w:rFonts w:hint="eastAsia"/>
                <w:lang w:eastAsia="zh-CN"/>
              </w:rPr>
              <w:t>38.02</w:t>
            </w:r>
          </w:p>
        </w:tc>
        <w:tc>
          <w:tcPr>
            <w:tcW w:w="1140" w:type="dxa"/>
            <w:vAlign w:val="center"/>
          </w:tcPr>
          <w:p w:rsidR="000A0969" w:rsidRDefault="00577CDD">
            <w:pPr>
              <w:pStyle w:val="4"/>
              <w:rPr>
                <w:lang w:eastAsia="zh-CN"/>
              </w:rPr>
            </w:pPr>
            <w:r>
              <w:rPr>
                <w:rFonts w:hint="eastAsia"/>
                <w:lang w:eastAsia="zh-CN"/>
              </w:rPr>
              <w:t>38.02</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14</w:t>
            </w:r>
          </w:p>
        </w:tc>
        <w:tc>
          <w:tcPr>
            <w:tcW w:w="992" w:type="dxa"/>
            <w:vAlign w:val="center"/>
          </w:tcPr>
          <w:p w:rsidR="000A0969" w:rsidRDefault="00577CDD">
            <w:pPr>
              <w:pStyle w:val="2"/>
            </w:pPr>
            <w:r>
              <w:t>22102</w:t>
            </w:r>
          </w:p>
        </w:tc>
        <w:tc>
          <w:tcPr>
            <w:tcW w:w="2862" w:type="dxa"/>
            <w:vAlign w:val="center"/>
          </w:tcPr>
          <w:p w:rsidR="000A0969" w:rsidRDefault="00577CDD">
            <w:pPr>
              <w:pStyle w:val="2"/>
            </w:pPr>
            <w:r>
              <w:t>住房改革支出</w:t>
            </w:r>
          </w:p>
        </w:tc>
        <w:tc>
          <w:tcPr>
            <w:tcW w:w="1200" w:type="dxa"/>
            <w:vAlign w:val="center"/>
          </w:tcPr>
          <w:p w:rsidR="000A0969" w:rsidRDefault="00577CDD">
            <w:pPr>
              <w:pStyle w:val="4"/>
            </w:pPr>
            <w:r>
              <w:rPr>
                <w:rFonts w:hint="eastAsia"/>
                <w:lang w:eastAsia="zh-CN"/>
              </w:rPr>
              <w:t>38.02</w:t>
            </w:r>
          </w:p>
        </w:tc>
        <w:tc>
          <w:tcPr>
            <w:tcW w:w="1035" w:type="dxa"/>
            <w:vAlign w:val="center"/>
          </w:tcPr>
          <w:p w:rsidR="000A0969" w:rsidRDefault="00577CDD">
            <w:pPr>
              <w:pStyle w:val="4"/>
            </w:pPr>
            <w:r>
              <w:rPr>
                <w:rFonts w:hint="eastAsia"/>
                <w:lang w:eastAsia="zh-CN"/>
              </w:rPr>
              <w:t>38.02</w:t>
            </w:r>
          </w:p>
        </w:tc>
        <w:tc>
          <w:tcPr>
            <w:tcW w:w="1140" w:type="dxa"/>
            <w:vAlign w:val="center"/>
          </w:tcPr>
          <w:p w:rsidR="000A0969" w:rsidRDefault="00577CDD">
            <w:pPr>
              <w:pStyle w:val="4"/>
            </w:pPr>
            <w:r>
              <w:rPr>
                <w:rFonts w:hint="eastAsia"/>
                <w:lang w:eastAsia="zh-CN"/>
              </w:rPr>
              <w:t>38.02</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15</w:t>
            </w:r>
          </w:p>
        </w:tc>
        <w:tc>
          <w:tcPr>
            <w:tcW w:w="992" w:type="dxa"/>
            <w:vAlign w:val="center"/>
          </w:tcPr>
          <w:p w:rsidR="000A0969" w:rsidRDefault="00577CDD">
            <w:pPr>
              <w:pStyle w:val="2"/>
            </w:pPr>
            <w:r>
              <w:t>2210201</w:t>
            </w:r>
          </w:p>
        </w:tc>
        <w:tc>
          <w:tcPr>
            <w:tcW w:w="2862" w:type="dxa"/>
            <w:vAlign w:val="center"/>
          </w:tcPr>
          <w:p w:rsidR="000A0969" w:rsidRDefault="00577CDD">
            <w:pPr>
              <w:pStyle w:val="2"/>
            </w:pPr>
            <w:r>
              <w:t>住房公积金</w:t>
            </w:r>
          </w:p>
        </w:tc>
        <w:tc>
          <w:tcPr>
            <w:tcW w:w="1200" w:type="dxa"/>
            <w:vAlign w:val="center"/>
          </w:tcPr>
          <w:p w:rsidR="000A0969" w:rsidRDefault="00577CDD">
            <w:pPr>
              <w:pStyle w:val="4"/>
            </w:pPr>
            <w:r>
              <w:rPr>
                <w:rFonts w:hint="eastAsia"/>
                <w:lang w:eastAsia="zh-CN"/>
              </w:rPr>
              <w:t>38.02</w:t>
            </w:r>
          </w:p>
        </w:tc>
        <w:tc>
          <w:tcPr>
            <w:tcW w:w="1035" w:type="dxa"/>
            <w:vAlign w:val="center"/>
          </w:tcPr>
          <w:p w:rsidR="000A0969" w:rsidRDefault="00577CDD">
            <w:pPr>
              <w:pStyle w:val="4"/>
            </w:pPr>
            <w:r>
              <w:rPr>
                <w:rFonts w:hint="eastAsia"/>
                <w:lang w:eastAsia="zh-CN"/>
              </w:rPr>
              <w:t>38.02</w:t>
            </w:r>
          </w:p>
        </w:tc>
        <w:tc>
          <w:tcPr>
            <w:tcW w:w="1140" w:type="dxa"/>
            <w:vAlign w:val="center"/>
          </w:tcPr>
          <w:p w:rsidR="000A0969" w:rsidRDefault="00577CDD">
            <w:pPr>
              <w:pStyle w:val="4"/>
            </w:pPr>
            <w:r>
              <w:rPr>
                <w:rFonts w:hint="eastAsia"/>
                <w:lang w:eastAsia="zh-CN"/>
              </w:rPr>
              <w:t>38.02</w:t>
            </w:r>
          </w:p>
        </w:tc>
        <w:tc>
          <w:tcPr>
            <w:tcW w:w="1065" w:type="dxa"/>
            <w:vAlign w:val="center"/>
          </w:tcPr>
          <w:p w:rsidR="000A0969" w:rsidRDefault="000A0969">
            <w:pPr>
              <w:pStyle w:val="4"/>
            </w:pPr>
          </w:p>
        </w:tc>
        <w:tc>
          <w:tcPr>
            <w:tcW w:w="975" w:type="dxa"/>
            <w:vAlign w:val="center"/>
          </w:tcPr>
          <w:p w:rsidR="000A0969" w:rsidRDefault="000A0969">
            <w:pPr>
              <w:pStyle w:val="4"/>
            </w:pPr>
          </w:p>
        </w:tc>
        <w:tc>
          <w:tcPr>
            <w:tcW w:w="1110" w:type="dxa"/>
            <w:vAlign w:val="center"/>
          </w:tcPr>
          <w:p w:rsidR="000A0969" w:rsidRDefault="000A0969">
            <w:pPr>
              <w:pStyle w:val="4"/>
            </w:pPr>
          </w:p>
        </w:tc>
        <w:tc>
          <w:tcPr>
            <w:tcW w:w="1065" w:type="dxa"/>
            <w:vAlign w:val="center"/>
          </w:tcPr>
          <w:p w:rsidR="000A0969" w:rsidRDefault="000A0969">
            <w:pPr>
              <w:pStyle w:val="4"/>
            </w:pPr>
          </w:p>
        </w:tc>
        <w:tc>
          <w:tcPr>
            <w:tcW w:w="915" w:type="dxa"/>
            <w:vAlign w:val="center"/>
          </w:tcPr>
          <w:p w:rsidR="000A0969" w:rsidRDefault="000A0969">
            <w:pPr>
              <w:pStyle w:val="4"/>
            </w:pPr>
          </w:p>
        </w:tc>
        <w:tc>
          <w:tcPr>
            <w:tcW w:w="840" w:type="dxa"/>
            <w:vAlign w:val="center"/>
          </w:tcPr>
          <w:p w:rsidR="000A0969" w:rsidRDefault="000A0969">
            <w:pPr>
              <w:pStyle w:val="4"/>
            </w:pPr>
          </w:p>
        </w:tc>
        <w:tc>
          <w:tcPr>
            <w:tcW w:w="692"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A096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A0969" w:rsidRDefault="00577CDD">
            <w:pPr>
              <w:pStyle w:val="20"/>
            </w:pPr>
            <w:r>
              <w:t>326006</w:t>
            </w:r>
            <w:r>
              <w:t>保定市满城区农业农村局</w:t>
            </w:r>
            <w:r>
              <w:t>(</w:t>
            </w:r>
            <w:r>
              <w:t>供养人员</w:t>
            </w:r>
            <w:r>
              <w:t>)</w:t>
            </w:r>
          </w:p>
        </w:tc>
        <w:tc>
          <w:tcPr>
            <w:tcW w:w="2722" w:type="dxa"/>
            <w:gridSpan w:val="2"/>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444" w:type="dxa"/>
            <w:gridSpan w:val="4"/>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528" w:type="dxa"/>
            <w:gridSpan w:val="2"/>
            <w:vAlign w:val="center"/>
          </w:tcPr>
          <w:p w:rsidR="000A0969" w:rsidRDefault="00577CDD">
            <w:pPr>
              <w:pStyle w:val="1"/>
            </w:pPr>
            <w:r>
              <w:t>功能分类科目</w:t>
            </w:r>
          </w:p>
        </w:tc>
        <w:tc>
          <w:tcPr>
            <w:tcW w:w="1361" w:type="dxa"/>
            <w:vMerge w:val="restart"/>
            <w:vAlign w:val="center"/>
          </w:tcPr>
          <w:p w:rsidR="000A0969" w:rsidRDefault="00577CDD">
            <w:pPr>
              <w:pStyle w:val="1"/>
            </w:pPr>
            <w:r>
              <w:t>合计</w:t>
            </w:r>
          </w:p>
        </w:tc>
        <w:tc>
          <w:tcPr>
            <w:tcW w:w="1361" w:type="dxa"/>
            <w:vMerge w:val="restart"/>
            <w:vAlign w:val="center"/>
          </w:tcPr>
          <w:p w:rsidR="000A0969" w:rsidRDefault="00577CDD">
            <w:pPr>
              <w:pStyle w:val="1"/>
            </w:pPr>
            <w:r>
              <w:t>基本支出</w:t>
            </w:r>
          </w:p>
        </w:tc>
        <w:tc>
          <w:tcPr>
            <w:tcW w:w="1361" w:type="dxa"/>
            <w:vMerge w:val="restart"/>
            <w:vAlign w:val="center"/>
          </w:tcPr>
          <w:p w:rsidR="000A0969" w:rsidRDefault="00577CDD">
            <w:pPr>
              <w:pStyle w:val="1"/>
            </w:pPr>
            <w:r>
              <w:t>项目支出</w:t>
            </w:r>
          </w:p>
        </w:tc>
        <w:tc>
          <w:tcPr>
            <w:tcW w:w="1361" w:type="dxa"/>
            <w:vMerge w:val="restart"/>
            <w:vAlign w:val="center"/>
          </w:tcPr>
          <w:p w:rsidR="000A0969" w:rsidRDefault="00577CDD">
            <w:pPr>
              <w:pStyle w:val="1"/>
            </w:pPr>
            <w:r>
              <w:t>经营支出</w:t>
            </w:r>
          </w:p>
        </w:tc>
        <w:tc>
          <w:tcPr>
            <w:tcW w:w="1361" w:type="dxa"/>
            <w:vMerge w:val="restart"/>
            <w:vAlign w:val="center"/>
          </w:tcPr>
          <w:p w:rsidR="000A0969" w:rsidRDefault="00577CDD">
            <w:pPr>
              <w:pStyle w:val="1"/>
            </w:pPr>
            <w:r>
              <w:t>上解上级</w:t>
            </w:r>
            <w:r>
              <w:t xml:space="preserve">     </w:t>
            </w:r>
            <w:r>
              <w:t>支出</w:t>
            </w:r>
          </w:p>
        </w:tc>
        <w:tc>
          <w:tcPr>
            <w:tcW w:w="1361" w:type="dxa"/>
            <w:vMerge w:val="restart"/>
            <w:vAlign w:val="center"/>
          </w:tcPr>
          <w:p w:rsidR="000A0969" w:rsidRDefault="00577CDD">
            <w:pPr>
              <w:pStyle w:val="1"/>
            </w:pPr>
            <w:r>
              <w:t>对附属单位补助支出</w:t>
            </w:r>
          </w:p>
        </w:tc>
      </w:tr>
      <w:tr w:rsidR="000A0969">
        <w:trPr>
          <w:trHeight w:val="369"/>
          <w:tblHeader/>
          <w:jc w:val="center"/>
        </w:trPr>
        <w:tc>
          <w:tcPr>
            <w:tcW w:w="850" w:type="dxa"/>
            <w:vMerge/>
          </w:tcPr>
          <w:p w:rsidR="000A0969" w:rsidRDefault="000A0969"/>
        </w:tc>
        <w:tc>
          <w:tcPr>
            <w:tcW w:w="992" w:type="dxa"/>
            <w:vAlign w:val="center"/>
          </w:tcPr>
          <w:p w:rsidR="000A0969" w:rsidRDefault="00577CDD">
            <w:pPr>
              <w:pStyle w:val="1"/>
            </w:pPr>
            <w:r>
              <w:t>科目</w:t>
            </w:r>
            <w:r>
              <w:t xml:space="preserve">    </w:t>
            </w:r>
            <w:r>
              <w:t>编码</w:t>
            </w:r>
          </w:p>
        </w:tc>
        <w:tc>
          <w:tcPr>
            <w:tcW w:w="4536" w:type="dxa"/>
            <w:vAlign w:val="center"/>
          </w:tcPr>
          <w:p w:rsidR="000A0969" w:rsidRDefault="00577CDD">
            <w:pPr>
              <w:pStyle w:val="1"/>
            </w:pPr>
            <w:r>
              <w:t>科目名称</w:t>
            </w:r>
          </w:p>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992" w:type="dxa"/>
            <w:vAlign w:val="center"/>
          </w:tcPr>
          <w:p w:rsidR="000A0969" w:rsidRDefault="00577CDD">
            <w:pPr>
              <w:pStyle w:val="1"/>
            </w:pPr>
            <w:r>
              <w:t>1</w:t>
            </w:r>
          </w:p>
        </w:tc>
        <w:tc>
          <w:tcPr>
            <w:tcW w:w="4536" w:type="dxa"/>
            <w:vAlign w:val="center"/>
          </w:tcPr>
          <w:p w:rsidR="000A0969" w:rsidRDefault="00577CDD">
            <w:pPr>
              <w:pStyle w:val="1"/>
            </w:pPr>
            <w:r>
              <w:t>2</w:t>
            </w:r>
          </w:p>
        </w:tc>
        <w:tc>
          <w:tcPr>
            <w:tcW w:w="1361" w:type="dxa"/>
            <w:vAlign w:val="center"/>
          </w:tcPr>
          <w:p w:rsidR="000A0969" w:rsidRDefault="00577CDD">
            <w:pPr>
              <w:pStyle w:val="1"/>
            </w:pPr>
            <w:r>
              <w:t>3</w:t>
            </w:r>
          </w:p>
        </w:tc>
        <w:tc>
          <w:tcPr>
            <w:tcW w:w="1361" w:type="dxa"/>
            <w:vAlign w:val="center"/>
          </w:tcPr>
          <w:p w:rsidR="000A0969" w:rsidRDefault="00577CDD">
            <w:pPr>
              <w:pStyle w:val="1"/>
            </w:pPr>
            <w:r>
              <w:t>4</w:t>
            </w:r>
          </w:p>
        </w:tc>
        <w:tc>
          <w:tcPr>
            <w:tcW w:w="1361" w:type="dxa"/>
            <w:vAlign w:val="center"/>
          </w:tcPr>
          <w:p w:rsidR="000A0969" w:rsidRDefault="00577CDD">
            <w:pPr>
              <w:pStyle w:val="1"/>
            </w:pPr>
            <w:r>
              <w:t>5</w:t>
            </w:r>
          </w:p>
        </w:tc>
        <w:tc>
          <w:tcPr>
            <w:tcW w:w="1361" w:type="dxa"/>
            <w:vAlign w:val="center"/>
          </w:tcPr>
          <w:p w:rsidR="000A0969" w:rsidRDefault="00577CDD">
            <w:pPr>
              <w:pStyle w:val="1"/>
            </w:pPr>
            <w:r>
              <w:t>6</w:t>
            </w:r>
          </w:p>
        </w:tc>
        <w:tc>
          <w:tcPr>
            <w:tcW w:w="1361" w:type="dxa"/>
            <w:vAlign w:val="center"/>
          </w:tcPr>
          <w:p w:rsidR="000A0969" w:rsidRDefault="00577CDD">
            <w:pPr>
              <w:pStyle w:val="1"/>
            </w:pPr>
            <w:r>
              <w:t>7</w:t>
            </w:r>
          </w:p>
        </w:tc>
        <w:tc>
          <w:tcPr>
            <w:tcW w:w="1361" w:type="dxa"/>
            <w:vAlign w:val="center"/>
          </w:tcPr>
          <w:p w:rsidR="000A0969" w:rsidRDefault="00577CDD">
            <w:pPr>
              <w:pStyle w:val="1"/>
            </w:pPr>
            <w:r>
              <w:t>8</w:t>
            </w:r>
          </w:p>
        </w:tc>
      </w:tr>
      <w:tr w:rsidR="000A0969">
        <w:trPr>
          <w:trHeight w:val="369"/>
          <w:jc w:val="center"/>
        </w:trPr>
        <w:tc>
          <w:tcPr>
            <w:tcW w:w="850" w:type="dxa"/>
            <w:vAlign w:val="center"/>
          </w:tcPr>
          <w:p w:rsidR="000A0969" w:rsidRDefault="00577CDD">
            <w:pPr>
              <w:pStyle w:val="3"/>
            </w:pPr>
            <w:r>
              <w:t>1</w:t>
            </w:r>
          </w:p>
        </w:tc>
        <w:tc>
          <w:tcPr>
            <w:tcW w:w="992" w:type="dxa"/>
            <w:vAlign w:val="center"/>
          </w:tcPr>
          <w:p w:rsidR="000A0969" w:rsidRDefault="000A0969">
            <w:pPr>
              <w:pStyle w:val="5"/>
            </w:pPr>
          </w:p>
        </w:tc>
        <w:tc>
          <w:tcPr>
            <w:tcW w:w="4536" w:type="dxa"/>
            <w:vAlign w:val="center"/>
          </w:tcPr>
          <w:p w:rsidR="000A0969" w:rsidRDefault="00577CDD">
            <w:pPr>
              <w:pStyle w:val="6"/>
            </w:pPr>
            <w:r>
              <w:t>合计</w:t>
            </w:r>
          </w:p>
        </w:tc>
        <w:tc>
          <w:tcPr>
            <w:tcW w:w="1361" w:type="dxa"/>
            <w:vAlign w:val="center"/>
          </w:tcPr>
          <w:p w:rsidR="000A0969" w:rsidRDefault="00577CDD">
            <w:pPr>
              <w:pStyle w:val="7"/>
              <w:rPr>
                <w:lang w:eastAsia="zh-CN"/>
              </w:rPr>
            </w:pPr>
            <w:r>
              <w:rPr>
                <w:rFonts w:hint="eastAsia"/>
                <w:lang w:eastAsia="zh-CN"/>
              </w:rPr>
              <w:t>953.13</w:t>
            </w:r>
          </w:p>
        </w:tc>
        <w:tc>
          <w:tcPr>
            <w:tcW w:w="1361" w:type="dxa"/>
            <w:vAlign w:val="center"/>
          </w:tcPr>
          <w:p w:rsidR="000A0969" w:rsidRDefault="00577CDD">
            <w:pPr>
              <w:pStyle w:val="7"/>
              <w:rPr>
                <w:lang w:eastAsia="zh-CN"/>
              </w:rPr>
            </w:pPr>
            <w:r>
              <w:rPr>
                <w:rFonts w:hint="eastAsia"/>
                <w:lang w:eastAsia="zh-CN"/>
              </w:rPr>
              <w:t>953.13</w:t>
            </w:r>
          </w:p>
        </w:tc>
        <w:tc>
          <w:tcPr>
            <w:tcW w:w="1361" w:type="dxa"/>
            <w:vAlign w:val="center"/>
          </w:tcPr>
          <w:p w:rsidR="000A0969" w:rsidRDefault="000A0969">
            <w:pPr>
              <w:pStyle w:val="7"/>
            </w:pPr>
          </w:p>
        </w:tc>
        <w:tc>
          <w:tcPr>
            <w:tcW w:w="1361" w:type="dxa"/>
            <w:vAlign w:val="center"/>
          </w:tcPr>
          <w:p w:rsidR="000A0969" w:rsidRDefault="000A0969">
            <w:pPr>
              <w:pStyle w:val="7"/>
            </w:pPr>
          </w:p>
        </w:tc>
        <w:tc>
          <w:tcPr>
            <w:tcW w:w="1361" w:type="dxa"/>
            <w:vAlign w:val="center"/>
          </w:tcPr>
          <w:p w:rsidR="000A0969" w:rsidRDefault="000A0969">
            <w:pPr>
              <w:pStyle w:val="7"/>
            </w:pPr>
          </w:p>
        </w:tc>
        <w:tc>
          <w:tcPr>
            <w:tcW w:w="1361"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pPr>
            <w:r>
              <w:t>2</w:t>
            </w:r>
          </w:p>
        </w:tc>
        <w:tc>
          <w:tcPr>
            <w:tcW w:w="992" w:type="dxa"/>
            <w:vAlign w:val="center"/>
          </w:tcPr>
          <w:p w:rsidR="000A0969" w:rsidRDefault="00577CDD">
            <w:pPr>
              <w:pStyle w:val="2"/>
            </w:pPr>
            <w:r>
              <w:t>208</w:t>
            </w:r>
          </w:p>
        </w:tc>
        <w:tc>
          <w:tcPr>
            <w:tcW w:w="4536" w:type="dxa"/>
            <w:vAlign w:val="center"/>
          </w:tcPr>
          <w:p w:rsidR="000A0969" w:rsidRDefault="00577CDD">
            <w:pPr>
              <w:pStyle w:val="2"/>
            </w:pPr>
            <w:r>
              <w:t>社会保障和就业支出</w:t>
            </w:r>
          </w:p>
        </w:tc>
        <w:tc>
          <w:tcPr>
            <w:tcW w:w="1361" w:type="dxa"/>
            <w:vAlign w:val="center"/>
          </w:tcPr>
          <w:p w:rsidR="000A0969" w:rsidRDefault="00577CDD">
            <w:pPr>
              <w:pStyle w:val="4"/>
              <w:rPr>
                <w:lang w:eastAsia="zh-CN"/>
              </w:rPr>
            </w:pPr>
            <w:r>
              <w:rPr>
                <w:rFonts w:hint="eastAsia"/>
                <w:lang w:eastAsia="zh-CN"/>
              </w:rPr>
              <w:t>320.15</w:t>
            </w:r>
          </w:p>
        </w:tc>
        <w:tc>
          <w:tcPr>
            <w:tcW w:w="1361" w:type="dxa"/>
            <w:vAlign w:val="center"/>
          </w:tcPr>
          <w:p w:rsidR="000A0969" w:rsidRDefault="00577CDD">
            <w:pPr>
              <w:pStyle w:val="4"/>
              <w:rPr>
                <w:lang w:eastAsia="zh-CN"/>
              </w:rPr>
            </w:pPr>
            <w:r>
              <w:rPr>
                <w:rFonts w:hint="eastAsia"/>
                <w:lang w:eastAsia="zh-CN"/>
              </w:rPr>
              <w:t>320.15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992" w:type="dxa"/>
            <w:vAlign w:val="center"/>
          </w:tcPr>
          <w:p w:rsidR="000A0969" w:rsidRDefault="00577CDD">
            <w:pPr>
              <w:pStyle w:val="2"/>
            </w:pPr>
            <w:r>
              <w:t>20805</w:t>
            </w:r>
          </w:p>
        </w:tc>
        <w:tc>
          <w:tcPr>
            <w:tcW w:w="4536" w:type="dxa"/>
            <w:vAlign w:val="center"/>
          </w:tcPr>
          <w:p w:rsidR="000A0969" w:rsidRDefault="00577CDD">
            <w:pPr>
              <w:pStyle w:val="2"/>
            </w:pPr>
            <w:r>
              <w:t>行政事业单位养老支出</w:t>
            </w:r>
          </w:p>
        </w:tc>
        <w:tc>
          <w:tcPr>
            <w:tcW w:w="1361" w:type="dxa"/>
            <w:vAlign w:val="center"/>
          </w:tcPr>
          <w:p w:rsidR="000A0969" w:rsidRDefault="00577CDD">
            <w:pPr>
              <w:pStyle w:val="4"/>
              <w:rPr>
                <w:lang w:eastAsia="zh-CN"/>
              </w:rPr>
            </w:pPr>
            <w:r>
              <w:rPr>
                <w:rFonts w:hint="eastAsia"/>
                <w:lang w:eastAsia="zh-CN"/>
              </w:rPr>
              <w:t>320.15</w:t>
            </w:r>
          </w:p>
        </w:tc>
        <w:tc>
          <w:tcPr>
            <w:tcW w:w="1361" w:type="dxa"/>
            <w:vAlign w:val="center"/>
          </w:tcPr>
          <w:p w:rsidR="000A0969" w:rsidRDefault="00577CDD">
            <w:pPr>
              <w:pStyle w:val="4"/>
              <w:rPr>
                <w:lang w:eastAsia="zh-CN"/>
              </w:rPr>
            </w:pPr>
            <w:r>
              <w:rPr>
                <w:rFonts w:hint="eastAsia"/>
                <w:lang w:eastAsia="zh-CN"/>
              </w:rPr>
              <w:t>320.15</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992" w:type="dxa"/>
            <w:vAlign w:val="center"/>
          </w:tcPr>
          <w:p w:rsidR="000A0969" w:rsidRDefault="00577CDD">
            <w:pPr>
              <w:pStyle w:val="2"/>
            </w:pPr>
            <w:r>
              <w:t>2080502</w:t>
            </w:r>
          </w:p>
        </w:tc>
        <w:tc>
          <w:tcPr>
            <w:tcW w:w="4536" w:type="dxa"/>
            <w:vAlign w:val="center"/>
          </w:tcPr>
          <w:p w:rsidR="000A0969" w:rsidRDefault="00577CDD">
            <w:pPr>
              <w:pStyle w:val="2"/>
            </w:pPr>
            <w:r>
              <w:t>事业单位离退休</w:t>
            </w:r>
          </w:p>
        </w:tc>
        <w:tc>
          <w:tcPr>
            <w:tcW w:w="1361" w:type="dxa"/>
            <w:vAlign w:val="center"/>
          </w:tcPr>
          <w:p w:rsidR="000A0969" w:rsidRDefault="00577CDD">
            <w:pPr>
              <w:pStyle w:val="4"/>
              <w:rPr>
                <w:lang w:eastAsia="zh-CN"/>
              </w:rPr>
            </w:pPr>
            <w:r>
              <w:rPr>
                <w:rFonts w:hint="eastAsia"/>
                <w:lang w:eastAsia="zh-CN"/>
              </w:rPr>
              <w:t>226.1</w:t>
            </w:r>
          </w:p>
        </w:tc>
        <w:tc>
          <w:tcPr>
            <w:tcW w:w="1361" w:type="dxa"/>
            <w:vAlign w:val="center"/>
          </w:tcPr>
          <w:p w:rsidR="000A0969" w:rsidRDefault="00577CDD">
            <w:pPr>
              <w:pStyle w:val="4"/>
              <w:rPr>
                <w:lang w:eastAsia="zh-CN"/>
              </w:rPr>
            </w:pPr>
            <w:r>
              <w:rPr>
                <w:rFonts w:hint="eastAsia"/>
                <w:lang w:eastAsia="zh-CN"/>
              </w:rPr>
              <w:t>226.1</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992" w:type="dxa"/>
            <w:vAlign w:val="center"/>
          </w:tcPr>
          <w:p w:rsidR="000A0969" w:rsidRDefault="00577CDD">
            <w:pPr>
              <w:pStyle w:val="2"/>
            </w:pPr>
            <w:r>
              <w:t>2080505</w:t>
            </w:r>
          </w:p>
        </w:tc>
        <w:tc>
          <w:tcPr>
            <w:tcW w:w="4536" w:type="dxa"/>
            <w:vAlign w:val="center"/>
          </w:tcPr>
          <w:p w:rsidR="000A0969" w:rsidRDefault="00577CDD">
            <w:pPr>
              <w:pStyle w:val="2"/>
            </w:pPr>
            <w:r>
              <w:t>机关事业单位基本养老保险缴费支出</w:t>
            </w:r>
          </w:p>
        </w:tc>
        <w:tc>
          <w:tcPr>
            <w:tcW w:w="1361" w:type="dxa"/>
            <w:vAlign w:val="center"/>
          </w:tcPr>
          <w:p w:rsidR="000A0969" w:rsidRDefault="00577CDD">
            <w:pPr>
              <w:pStyle w:val="4"/>
              <w:rPr>
                <w:lang w:eastAsia="zh-CN"/>
              </w:rPr>
            </w:pPr>
            <w:r>
              <w:rPr>
                <w:rFonts w:hint="eastAsia"/>
                <w:lang w:eastAsia="zh-CN"/>
              </w:rPr>
              <w:t>63.63</w:t>
            </w:r>
          </w:p>
        </w:tc>
        <w:tc>
          <w:tcPr>
            <w:tcW w:w="1361" w:type="dxa"/>
            <w:vAlign w:val="center"/>
          </w:tcPr>
          <w:p w:rsidR="000A0969" w:rsidRDefault="00577CDD">
            <w:pPr>
              <w:pStyle w:val="4"/>
              <w:rPr>
                <w:lang w:eastAsia="zh-CN"/>
              </w:rPr>
            </w:pPr>
            <w:r>
              <w:rPr>
                <w:rFonts w:hint="eastAsia"/>
                <w:lang w:eastAsia="zh-CN"/>
              </w:rPr>
              <w:t>63.63</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992" w:type="dxa"/>
            <w:vAlign w:val="center"/>
          </w:tcPr>
          <w:p w:rsidR="000A0969" w:rsidRDefault="00577CDD">
            <w:pPr>
              <w:pStyle w:val="2"/>
            </w:pPr>
            <w:r>
              <w:t>2080506</w:t>
            </w:r>
          </w:p>
        </w:tc>
        <w:tc>
          <w:tcPr>
            <w:tcW w:w="4536" w:type="dxa"/>
            <w:vAlign w:val="center"/>
          </w:tcPr>
          <w:p w:rsidR="000A0969" w:rsidRDefault="00577CDD">
            <w:pPr>
              <w:pStyle w:val="2"/>
            </w:pPr>
            <w:r>
              <w:t>机关事业单位职业年金缴费支出</w:t>
            </w:r>
          </w:p>
        </w:tc>
        <w:tc>
          <w:tcPr>
            <w:tcW w:w="1361" w:type="dxa"/>
            <w:vAlign w:val="center"/>
          </w:tcPr>
          <w:p w:rsidR="000A0969" w:rsidRDefault="00577CDD">
            <w:pPr>
              <w:pStyle w:val="4"/>
              <w:rPr>
                <w:lang w:eastAsia="zh-CN"/>
              </w:rPr>
            </w:pPr>
            <w:r>
              <w:rPr>
                <w:rFonts w:hint="eastAsia"/>
                <w:lang w:eastAsia="zh-CN"/>
              </w:rPr>
              <w:t>30.42</w:t>
            </w:r>
          </w:p>
        </w:tc>
        <w:tc>
          <w:tcPr>
            <w:tcW w:w="1361" w:type="dxa"/>
            <w:vAlign w:val="center"/>
          </w:tcPr>
          <w:p w:rsidR="000A0969" w:rsidRDefault="00577CDD">
            <w:pPr>
              <w:pStyle w:val="4"/>
              <w:rPr>
                <w:lang w:eastAsia="zh-CN"/>
              </w:rPr>
            </w:pPr>
            <w:r>
              <w:rPr>
                <w:rFonts w:hint="eastAsia"/>
                <w:lang w:eastAsia="zh-CN"/>
              </w:rPr>
              <w:t>30.42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992" w:type="dxa"/>
            <w:vAlign w:val="center"/>
          </w:tcPr>
          <w:p w:rsidR="000A0969" w:rsidRDefault="00577CDD">
            <w:pPr>
              <w:pStyle w:val="2"/>
            </w:pPr>
            <w:r>
              <w:t>210</w:t>
            </w:r>
          </w:p>
        </w:tc>
        <w:tc>
          <w:tcPr>
            <w:tcW w:w="4536" w:type="dxa"/>
            <w:vAlign w:val="center"/>
          </w:tcPr>
          <w:p w:rsidR="000A0969" w:rsidRDefault="00577CDD">
            <w:pPr>
              <w:pStyle w:val="2"/>
            </w:pPr>
            <w:r>
              <w:t>卫生健康支出</w:t>
            </w:r>
          </w:p>
        </w:tc>
        <w:tc>
          <w:tcPr>
            <w:tcW w:w="1361" w:type="dxa"/>
            <w:vAlign w:val="center"/>
          </w:tcPr>
          <w:p w:rsidR="000A0969" w:rsidRDefault="00577CDD">
            <w:pPr>
              <w:pStyle w:val="4"/>
            </w:pPr>
            <w:r>
              <w:rPr>
                <w:rFonts w:hint="eastAsia"/>
                <w:lang w:eastAsia="zh-CN"/>
              </w:rPr>
              <w:t>26.84</w:t>
            </w:r>
          </w:p>
        </w:tc>
        <w:tc>
          <w:tcPr>
            <w:tcW w:w="1361" w:type="dxa"/>
            <w:vAlign w:val="center"/>
          </w:tcPr>
          <w:p w:rsidR="000A0969" w:rsidRDefault="00577CDD">
            <w:pPr>
              <w:pStyle w:val="4"/>
            </w:pPr>
            <w:r>
              <w:rPr>
                <w:rFonts w:hint="eastAsia"/>
                <w:lang w:eastAsia="zh-CN"/>
              </w:rPr>
              <w:t>26.84</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992" w:type="dxa"/>
            <w:vAlign w:val="center"/>
          </w:tcPr>
          <w:p w:rsidR="000A0969" w:rsidRDefault="00577CDD">
            <w:pPr>
              <w:pStyle w:val="2"/>
            </w:pPr>
            <w:r>
              <w:t>21011</w:t>
            </w:r>
          </w:p>
        </w:tc>
        <w:tc>
          <w:tcPr>
            <w:tcW w:w="4536" w:type="dxa"/>
            <w:vAlign w:val="center"/>
          </w:tcPr>
          <w:p w:rsidR="000A0969" w:rsidRDefault="00577CDD">
            <w:pPr>
              <w:pStyle w:val="2"/>
            </w:pPr>
            <w:r>
              <w:t>行政事业单位医疗</w:t>
            </w:r>
          </w:p>
        </w:tc>
        <w:tc>
          <w:tcPr>
            <w:tcW w:w="1361" w:type="dxa"/>
            <w:vAlign w:val="center"/>
          </w:tcPr>
          <w:p w:rsidR="000A0969" w:rsidRDefault="00577CDD">
            <w:pPr>
              <w:pStyle w:val="4"/>
            </w:pPr>
            <w:r>
              <w:rPr>
                <w:rFonts w:hint="eastAsia"/>
                <w:lang w:eastAsia="zh-CN"/>
              </w:rPr>
              <w:t>26.84</w:t>
            </w:r>
          </w:p>
        </w:tc>
        <w:tc>
          <w:tcPr>
            <w:tcW w:w="1361" w:type="dxa"/>
            <w:vAlign w:val="center"/>
          </w:tcPr>
          <w:p w:rsidR="000A0969" w:rsidRDefault="00577CDD">
            <w:pPr>
              <w:pStyle w:val="4"/>
            </w:pPr>
            <w:r>
              <w:rPr>
                <w:rFonts w:hint="eastAsia"/>
                <w:lang w:eastAsia="zh-CN"/>
              </w:rPr>
              <w:t>26.84</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992" w:type="dxa"/>
            <w:vAlign w:val="center"/>
          </w:tcPr>
          <w:p w:rsidR="000A0969" w:rsidRDefault="00577CDD">
            <w:pPr>
              <w:pStyle w:val="2"/>
            </w:pPr>
            <w:r>
              <w:t>2101102</w:t>
            </w:r>
          </w:p>
        </w:tc>
        <w:tc>
          <w:tcPr>
            <w:tcW w:w="4536" w:type="dxa"/>
            <w:vAlign w:val="center"/>
          </w:tcPr>
          <w:p w:rsidR="000A0969" w:rsidRDefault="00577CDD">
            <w:pPr>
              <w:pStyle w:val="2"/>
            </w:pPr>
            <w:r>
              <w:t>事业单位医疗</w:t>
            </w:r>
          </w:p>
        </w:tc>
        <w:tc>
          <w:tcPr>
            <w:tcW w:w="1361" w:type="dxa"/>
            <w:vAlign w:val="center"/>
          </w:tcPr>
          <w:p w:rsidR="000A0969" w:rsidRDefault="00577CDD">
            <w:pPr>
              <w:pStyle w:val="4"/>
              <w:rPr>
                <w:lang w:eastAsia="zh-CN"/>
              </w:rPr>
            </w:pPr>
            <w:r>
              <w:rPr>
                <w:rFonts w:hint="eastAsia"/>
                <w:lang w:eastAsia="zh-CN"/>
              </w:rPr>
              <w:t>26.84</w:t>
            </w:r>
          </w:p>
        </w:tc>
        <w:tc>
          <w:tcPr>
            <w:tcW w:w="1361" w:type="dxa"/>
            <w:vAlign w:val="center"/>
          </w:tcPr>
          <w:p w:rsidR="000A0969" w:rsidRDefault="00577CDD">
            <w:pPr>
              <w:pStyle w:val="4"/>
              <w:rPr>
                <w:lang w:eastAsia="zh-CN"/>
              </w:rPr>
            </w:pPr>
            <w:r>
              <w:rPr>
                <w:rFonts w:hint="eastAsia"/>
                <w:lang w:eastAsia="zh-CN"/>
              </w:rPr>
              <w:t>26.84</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992" w:type="dxa"/>
            <w:vAlign w:val="center"/>
          </w:tcPr>
          <w:p w:rsidR="000A0969" w:rsidRDefault="00577CDD">
            <w:pPr>
              <w:pStyle w:val="2"/>
            </w:pPr>
            <w:r>
              <w:t>213</w:t>
            </w:r>
          </w:p>
        </w:tc>
        <w:tc>
          <w:tcPr>
            <w:tcW w:w="4536" w:type="dxa"/>
            <w:vAlign w:val="center"/>
          </w:tcPr>
          <w:p w:rsidR="000A0969" w:rsidRDefault="00577CDD">
            <w:pPr>
              <w:pStyle w:val="2"/>
            </w:pPr>
            <w:r>
              <w:t>农林水支出</w:t>
            </w:r>
          </w:p>
        </w:tc>
        <w:tc>
          <w:tcPr>
            <w:tcW w:w="1361" w:type="dxa"/>
            <w:vAlign w:val="center"/>
          </w:tcPr>
          <w:p w:rsidR="000A0969" w:rsidRDefault="00577CDD">
            <w:pPr>
              <w:pStyle w:val="4"/>
              <w:rPr>
                <w:lang w:eastAsia="zh-CN"/>
              </w:rPr>
            </w:pPr>
            <w:r>
              <w:rPr>
                <w:rFonts w:hint="eastAsia"/>
                <w:lang w:eastAsia="zh-CN"/>
              </w:rPr>
              <w:t>568.12</w:t>
            </w:r>
          </w:p>
        </w:tc>
        <w:tc>
          <w:tcPr>
            <w:tcW w:w="1361" w:type="dxa"/>
            <w:vAlign w:val="center"/>
          </w:tcPr>
          <w:p w:rsidR="000A0969" w:rsidRDefault="00577CDD">
            <w:pPr>
              <w:pStyle w:val="4"/>
              <w:rPr>
                <w:lang w:eastAsia="zh-CN"/>
              </w:rPr>
            </w:pPr>
            <w:r>
              <w:rPr>
                <w:rFonts w:hint="eastAsia"/>
                <w:lang w:eastAsia="zh-CN"/>
              </w:rPr>
              <w:t>568.12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992" w:type="dxa"/>
            <w:vAlign w:val="center"/>
          </w:tcPr>
          <w:p w:rsidR="000A0969" w:rsidRDefault="00577CDD">
            <w:pPr>
              <w:pStyle w:val="2"/>
            </w:pPr>
            <w:r>
              <w:t>21301</w:t>
            </w:r>
          </w:p>
        </w:tc>
        <w:tc>
          <w:tcPr>
            <w:tcW w:w="4536" w:type="dxa"/>
            <w:vAlign w:val="center"/>
          </w:tcPr>
          <w:p w:rsidR="000A0969" w:rsidRDefault="00577CDD">
            <w:pPr>
              <w:pStyle w:val="2"/>
            </w:pPr>
            <w:r>
              <w:t>农业农村</w:t>
            </w:r>
          </w:p>
        </w:tc>
        <w:tc>
          <w:tcPr>
            <w:tcW w:w="1361" w:type="dxa"/>
            <w:vAlign w:val="center"/>
          </w:tcPr>
          <w:p w:rsidR="000A0969" w:rsidRDefault="00577CDD">
            <w:pPr>
              <w:pStyle w:val="4"/>
            </w:pPr>
            <w:r>
              <w:rPr>
                <w:rFonts w:hint="eastAsia"/>
                <w:lang w:eastAsia="zh-CN"/>
              </w:rPr>
              <w:t>568.12</w:t>
            </w:r>
          </w:p>
        </w:tc>
        <w:tc>
          <w:tcPr>
            <w:tcW w:w="1361" w:type="dxa"/>
            <w:vAlign w:val="center"/>
          </w:tcPr>
          <w:p w:rsidR="000A0969" w:rsidRDefault="00577CDD">
            <w:pPr>
              <w:pStyle w:val="4"/>
            </w:pPr>
            <w:r>
              <w:rPr>
                <w:rFonts w:hint="eastAsia"/>
                <w:lang w:eastAsia="zh-CN"/>
              </w:rPr>
              <w:t>568.12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992" w:type="dxa"/>
            <w:vAlign w:val="center"/>
          </w:tcPr>
          <w:p w:rsidR="000A0969" w:rsidRDefault="00577CDD">
            <w:pPr>
              <w:pStyle w:val="2"/>
            </w:pPr>
            <w:r>
              <w:t>2130104</w:t>
            </w:r>
          </w:p>
        </w:tc>
        <w:tc>
          <w:tcPr>
            <w:tcW w:w="4536" w:type="dxa"/>
            <w:vAlign w:val="center"/>
          </w:tcPr>
          <w:p w:rsidR="000A0969" w:rsidRDefault="00577CDD">
            <w:pPr>
              <w:pStyle w:val="2"/>
            </w:pPr>
            <w:r>
              <w:t>事业运行</w:t>
            </w:r>
          </w:p>
        </w:tc>
        <w:tc>
          <w:tcPr>
            <w:tcW w:w="1361" w:type="dxa"/>
            <w:vAlign w:val="center"/>
          </w:tcPr>
          <w:p w:rsidR="000A0969" w:rsidRDefault="00577CDD">
            <w:pPr>
              <w:pStyle w:val="4"/>
              <w:rPr>
                <w:lang w:eastAsia="zh-CN"/>
              </w:rPr>
            </w:pPr>
            <w:r>
              <w:rPr>
                <w:rFonts w:hint="eastAsia"/>
                <w:lang w:eastAsia="zh-CN"/>
              </w:rPr>
              <w:t>568.12</w:t>
            </w:r>
          </w:p>
        </w:tc>
        <w:tc>
          <w:tcPr>
            <w:tcW w:w="1361" w:type="dxa"/>
            <w:vAlign w:val="center"/>
          </w:tcPr>
          <w:p w:rsidR="000A0969" w:rsidRDefault="00577CDD">
            <w:pPr>
              <w:pStyle w:val="4"/>
              <w:rPr>
                <w:lang w:eastAsia="zh-CN"/>
              </w:rPr>
            </w:pPr>
            <w:r>
              <w:rPr>
                <w:rFonts w:hint="eastAsia"/>
                <w:lang w:eastAsia="zh-CN"/>
              </w:rPr>
              <w:t>568.12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992" w:type="dxa"/>
            <w:vAlign w:val="center"/>
          </w:tcPr>
          <w:p w:rsidR="000A0969" w:rsidRDefault="00577CDD">
            <w:pPr>
              <w:pStyle w:val="2"/>
            </w:pPr>
            <w:r>
              <w:t>221</w:t>
            </w:r>
          </w:p>
        </w:tc>
        <w:tc>
          <w:tcPr>
            <w:tcW w:w="4536" w:type="dxa"/>
            <w:vAlign w:val="center"/>
          </w:tcPr>
          <w:p w:rsidR="000A0969" w:rsidRDefault="00577CDD">
            <w:pPr>
              <w:pStyle w:val="2"/>
            </w:pPr>
            <w:r>
              <w:t>住房保障支出</w:t>
            </w:r>
          </w:p>
        </w:tc>
        <w:tc>
          <w:tcPr>
            <w:tcW w:w="1361" w:type="dxa"/>
            <w:vAlign w:val="center"/>
          </w:tcPr>
          <w:p w:rsidR="000A0969" w:rsidRDefault="00577CDD">
            <w:pPr>
              <w:pStyle w:val="4"/>
              <w:rPr>
                <w:lang w:eastAsia="zh-CN"/>
              </w:rPr>
            </w:pPr>
            <w:r>
              <w:rPr>
                <w:rFonts w:hint="eastAsia"/>
                <w:lang w:eastAsia="zh-CN"/>
              </w:rPr>
              <w:t>38.02</w:t>
            </w:r>
          </w:p>
        </w:tc>
        <w:tc>
          <w:tcPr>
            <w:tcW w:w="1361" w:type="dxa"/>
            <w:vAlign w:val="center"/>
          </w:tcPr>
          <w:p w:rsidR="000A0969" w:rsidRDefault="00577CDD">
            <w:pPr>
              <w:pStyle w:val="4"/>
              <w:rPr>
                <w:lang w:eastAsia="zh-CN"/>
              </w:rPr>
            </w:pPr>
            <w:r>
              <w:rPr>
                <w:rFonts w:hint="eastAsia"/>
                <w:lang w:eastAsia="zh-CN"/>
              </w:rPr>
              <w:t>38.02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14</w:t>
            </w:r>
          </w:p>
        </w:tc>
        <w:tc>
          <w:tcPr>
            <w:tcW w:w="992" w:type="dxa"/>
            <w:vAlign w:val="center"/>
          </w:tcPr>
          <w:p w:rsidR="000A0969" w:rsidRDefault="00577CDD">
            <w:pPr>
              <w:pStyle w:val="2"/>
            </w:pPr>
            <w:r>
              <w:t>22102</w:t>
            </w:r>
          </w:p>
        </w:tc>
        <w:tc>
          <w:tcPr>
            <w:tcW w:w="4536" w:type="dxa"/>
            <w:vAlign w:val="center"/>
          </w:tcPr>
          <w:p w:rsidR="000A0969" w:rsidRDefault="00577CDD">
            <w:pPr>
              <w:pStyle w:val="2"/>
            </w:pPr>
            <w:r>
              <w:t>住房改革支出</w:t>
            </w:r>
          </w:p>
        </w:tc>
        <w:tc>
          <w:tcPr>
            <w:tcW w:w="1361" w:type="dxa"/>
            <w:vAlign w:val="center"/>
          </w:tcPr>
          <w:p w:rsidR="000A0969" w:rsidRDefault="00577CDD">
            <w:pPr>
              <w:pStyle w:val="4"/>
            </w:pPr>
            <w:r>
              <w:rPr>
                <w:rFonts w:hint="eastAsia"/>
                <w:lang w:eastAsia="zh-CN"/>
              </w:rPr>
              <w:t>38.02</w:t>
            </w:r>
          </w:p>
        </w:tc>
        <w:tc>
          <w:tcPr>
            <w:tcW w:w="1361" w:type="dxa"/>
            <w:vAlign w:val="center"/>
          </w:tcPr>
          <w:p w:rsidR="000A0969" w:rsidRDefault="00577CDD">
            <w:pPr>
              <w:pStyle w:val="4"/>
            </w:pPr>
            <w:r>
              <w:rPr>
                <w:rFonts w:hint="eastAsia"/>
                <w:lang w:eastAsia="zh-CN"/>
              </w:rPr>
              <w:t>38.02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992" w:type="dxa"/>
            <w:vAlign w:val="center"/>
          </w:tcPr>
          <w:p w:rsidR="000A0969" w:rsidRDefault="00577CDD">
            <w:pPr>
              <w:pStyle w:val="2"/>
            </w:pPr>
            <w:r>
              <w:t>2210201</w:t>
            </w:r>
          </w:p>
        </w:tc>
        <w:tc>
          <w:tcPr>
            <w:tcW w:w="4536" w:type="dxa"/>
            <w:vAlign w:val="center"/>
          </w:tcPr>
          <w:p w:rsidR="000A0969" w:rsidRDefault="00577CDD">
            <w:pPr>
              <w:pStyle w:val="2"/>
            </w:pPr>
            <w:r>
              <w:t>住房公积金</w:t>
            </w:r>
          </w:p>
        </w:tc>
        <w:tc>
          <w:tcPr>
            <w:tcW w:w="1361" w:type="dxa"/>
            <w:vAlign w:val="center"/>
          </w:tcPr>
          <w:p w:rsidR="000A0969" w:rsidRDefault="00577CDD">
            <w:pPr>
              <w:pStyle w:val="4"/>
            </w:pPr>
            <w:r>
              <w:rPr>
                <w:rFonts w:hint="eastAsia"/>
                <w:lang w:eastAsia="zh-CN"/>
              </w:rPr>
              <w:t>38.02</w:t>
            </w:r>
          </w:p>
        </w:tc>
        <w:tc>
          <w:tcPr>
            <w:tcW w:w="1361" w:type="dxa"/>
            <w:vAlign w:val="center"/>
          </w:tcPr>
          <w:p w:rsidR="000A0969" w:rsidRDefault="00577CDD">
            <w:pPr>
              <w:pStyle w:val="4"/>
            </w:pPr>
            <w:r>
              <w:rPr>
                <w:rFonts w:hint="eastAsia"/>
                <w:lang w:eastAsia="zh-CN"/>
              </w:rPr>
              <w:t>38.02</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A096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A0969" w:rsidRDefault="00577CDD">
            <w:pPr>
              <w:pStyle w:val="20"/>
            </w:pPr>
            <w:r>
              <w:t>326006</w:t>
            </w:r>
            <w:r>
              <w:t>保定市满城区农业农村局</w:t>
            </w:r>
            <w:r>
              <w:t>(</w:t>
            </w:r>
            <w:r>
              <w:t>供养人员</w:t>
            </w:r>
            <w:r>
              <w:t>)</w:t>
            </w:r>
          </w:p>
        </w:tc>
        <w:tc>
          <w:tcPr>
            <w:tcW w:w="3402"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896" w:type="dxa"/>
            <w:gridSpan w:val="4"/>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4876" w:type="dxa"/>
            <w:gridSpan w:val="2"/>
            <w:vAlign w:val="center"/>
          </w:tcPr>
          <w:p w:rsidR="000A0969" w:rsidRDefault="00577CDD">
            <w:pPr>
              <w:pStyle w:val="1"/>
            </w:pPr>
            <w:r>
              <w:t>收入</w:t>
            </w:r>
          </w:p>
        </w:tc>
        <w:tc>
          <w:tcPr>
            <w:tcW w:w="9298" w:type="dxa"/>
            <w:gridSpan w:val="5"/>
            <w:vAlign w:val="center"/>
          </w:tcPr>
          <w:p w:rsidR="000A0969" w:rsidRDefault="00577CDD">
            <w:pPr>
              <w:pStyle w:val="1"/>
            </w:pPr>
            <w:r>
              <w:t>支出</w:t>
            </w:r>
          </w:p>
        </w:tc>
      </w:tr>
      <w:tr w:rsidR="000A0969">
        <w:trPr>
          <w:trHeight w:val="369"/>
          <w:tblHeader/>
          <w:jc w:val="center"/>
        </w:trPr>
        <w:tc>
          <w:tcPr>
            <w:tcW w:w="850" w:type="dxa"/>
            <w:vMerge/>
          </w:tcPr>
          <w:p w:rsidR="000A0969" w:rsidRDefault="000A0969"/>
        </w:tc>
        <w:tc>
          <w:tcPr>
            <w:tcW w:w="3402" w:type="dxa"/>
            <w:vAlign w:val="center"/>
          </w:tcPr>
          <w:p w:rsidR="000A0969" w:rsidRDefault="00577CDD">
            <w:pPr>
              <w:pStyle w:val="1"/>
            </w:pPr>
            <w:r>
              <w:t>项</w:t>
            </w:r>
            <w:r>
              <w:t xml:space="preserve">  </w:t>
            </w:r>
            <w:r>
              <w:t>目</w:t>
            </w:r>
          </w:p>
        </w:tc>
        <w:tc>
          <w:tcPr>
            <w:tcW w:w="1474" w:type="dxa"/>
            <w:vAlign w:val="center"/>
          </w:tcPr>
          <w:p w:rsidR="000A0969" w:rsidRDefault="00577CDD">
            <w:pPr>
              <w:pStyle w:val="1"/>
            </w:pPr>
            <w:r>
              <w:t>金额</w:t>
            </w:r>
          </w:p>
        </w:tc>
        <w:tc>
          <w:tcPr>
            <w:tcW w:w="3402" w:type="dxa"/>
            <w:vAlign w:val="center"/>
          </w:tcPr>
          <w:p w:rsidR="000A0969" w:rsidRDefault="00577CDD">
            <w:pPr>
              <w:pStyle w:val="1"/>
            </w:pPr>
            <w:r>
              <w:t>项</w:t>
            </w:r>
            <w:r>
              <w:t xml:space="preserve">  </w:t>
            </w:r>
            <w:r>
              <w:t>目</w:t>
            </w:r>
          </w:p>
        </w:tc>
        <w:tc>
          <w:tcPr>
            <w:tcW w:w="1474" w:type="dxa"/>
            <w:vAlign w:val="center"/>
          </w:tcPr>
          <w:p w:rsidR="000A0969" w:rsidRDefault="00577CDD">
            <w:pPr>
              <w:pStyle w:val="1"/>
            </w:pPr>
            <w:r>
              <w:t>合计</w:t>
            </w:r>
          </w:p>
        </w:tc>
        <w:tc>
          <w:tcPr>
            <w:tcW w:w="1474" w:type="dxa"/>
            <w:vAlign w:val="center"/>
          </w:tcPr>
          <w:p w:rsidR="000A0969" w:rsidRDefault="00577CDD">
            <w:pPr>
              <w:pStyle w:val="1"/>
            </w:pPr>
            <w:r>
              <w:t>一般公共预算财政拨款</w:t>
            </w:r>
          </w:p>
        </w:tc>
        <w:tc>
          <w:tcPr>
            <w:tcW w:w="1474" w:type="dxa"/>
            <w:vAlign w:val="center"/>
          </w:tcPr>
          <w:p w:rsidR="000A0969" w:rsidRDefault="00577CDD">
            <w:pPr>
              <w:pStyle w:val="1"/>
            </w:pPr>
            <w:r>
              <w:t>政府性基金预算财政</w:t>
            </w:r>
            <w:r>
              <w:t xml:space="preserve">    </w:t>
            </w:r>
            <w:r>
              <w:t>拨款</w:t>
            </w:r>
          </w:p>
        </w:tc>
        <w:tc>
          <w:tcPr>
            <w:tcW w:w="1474" w:type="dxa"/>
            <w:vAlign w:val="center"/>
          </w:tcPr>
          <w:p w:rsidR="000A0969" w:rsidRDefault="00577CDD">
            <w:pPr>
              <w:pStyle w:val="1"/>
            </w:pPr>
            <w:r>
              <w:t>国有资本经营预算财政拨款</w:t>
            </w:r>
          </w:p>
        </w:tc>
      </w:tr>
      <w:tr w:rsidR="000A0969">
        <w:trPr>
          <w:trHeight w:val="369"/>
          <w:tblHeader/>
          <w:jc w:val="center"/>
        </w:trPr>
        <w:tc>
          <w:tcPr>
            <w:tcW w:w="850" w:type="dxa"/>
            <w:vAlign w:val="center"/>
          </w:tcPr>
          <w:p w:rsidR="000A0969" w:rsidRDefault="00577CDD">
            <w:pPr>
              <w:pStyle w:val="1"/>
            </w:pPr>
            <w:r>
              <w:t>栏次</w:t>
            </w:r>
          </w:p>
        </w:tc>
        <w:tc>
          <w:tcPr>
            <w:tcW w:w="3402" w:type="dxa"/>
            <w:vAlign w:val="center"/>
          </w:tcPr>
          <w:p w:rsidR="000A0969" w:rsidRDefault="00577CDD">
            <w:pPr>
              <w:pStyle w:val="1"/>
            </w:pPr>
            <w:r>
              <w:t>1</w:t>
            </w:r>
          </w:p>
        </w:tc>
        <w:tc>
          <w:tcPr>
            <w:tcW w:w="1474" w:type="dxa"/>
            <w:vAlign w:val="center"/>
          </w:tcPr>
          <w:p w:rsidR="000A0969" w:rsidRDefault="00577CDD">
            <w:pPr>
              <w:pStyle w:val="1"/>
            </w:pPr>
            <w:r>
              <w:t>2</w:t>
            </w:r>
          </w:p>
        </w:tc>
        <w:tc>
          <w:tcPr>
            <w:tcW w:w="3402" w:type="dxa"/>
            <w:vAlign w:val="center"/>
          </w:tcPr>
          <w:p w:rsidR="000A0969" w:rsidRDefault="00577CDD">
            <w:pPr>
              <w:pStyle w:val="1"/>
            </w:pPr>
            <w:r>
              <w:t>3</w:t>
            </w:r>
          </w:p>
        </w:tc>
        <w:tc>
          <w:tcPr>
            <w:tcW w:w="1474" w:type="dxa"/>
            <w:vAlign w:val="center"/>
          </w:tcPr>
          <w:p w:rsidR="000A0969" w:rsidRDefault="00577CDD">
            <w:pPr>
              <w:pStyle w:val="1"/>
            </w:pPr>
            <w:r>
              <w:t>4</w:t>
            </w:r>
          </w:p>
        </w:tc>
        <w:tc>
          <w:tcPr>
            <w:tcW w:w="1474" w:type="dxa"/>
            <w:vAlign w:val="center"/>
          </w:tcPr>
          <w:p w:rsidR="000A0969" w:rsidRDefault="00577CDD">
            <w:pPr>
              <w:pStyle w:val="1"/>
            </w:pPr>
            <w:r>
              <w:t>5</w:t>
            </w:r>
          </w:p>
        </w:tc>
        <w:tc>
          <w:tcPr>
            <w:tcW w:w="1474" w:type="dxa"/>
            <w:vAlign w:val="center"/>
          </w:tcPr>
          <w:p w:rsidR="000A0969" w:rsidRDefault="00577CDD">
            <w:pPr>
              <w:pStyle w:val="1"/>
            </w:pPr>
            <w:r>
              <w:t>6</w:t>
            </w:r>
          </w:p>
        </w:tc>
        <w:tc>
          <w:tcPr>
            <w:tcW w:w="1474" w:type="dxa"/>
            <w:vAlign w:val="center"/>
          </w:tcPr>
          <w:p w:rsidR="000A0969" w:rsidRDefault="00577CDD">
            <w:pPr>
              <w:pStyle w:val="1"/>
            </w:pPr>
            <w:r>
              <w:t>7</w:t>
            </w:r>
          </w:p>
        </w:tc>
      </w:tr>
      <w:tr w:rsidR="000A0969">
        <w:trPr>
          <w:trHeight w:val="369"/>
          <w:jc w:val="center"/>
        </w:trPr>
        <w:tc>
          <w:tcPr>
            <w:tcW w:w="850" w:type="dxa"/>
            <w:vAlign w:val="center"/>
          </w:tcPr>
          <w:p w:rsidR="000A0969" w:rsidRDefault="00577CDD">
            <w:pPr>
              <w:pStyle w:val="3"/>
            </w:pPr>
            <w:r>
              <w:t>1</w:t>
            </w:r>
          </w:p>
        </w:tc>
        <w:tc>
          <w:tcPr>
            <w:tcW w:w="3402" w:type="dxa"/>
            <w:vAlign w:val="center"/>
          </w:tcPr>
          <w:p w:rsidR="000A0969" w:rsidRDefault="00577CDD">
            <w:pPr>
              <w:pStyle w:val="2"/>
            </w:pPr>
            <w:r>
              <w:t>一、一般公共预算拨款</w:t>
            </w:r>
          </w:p>
        </w:tc>
        <w:tc>
          <w:tcPr>
            <w:tcW w:w="1474" w:type="dxa"/>
            <w:vAlign w:val="center"/>
          </w:tcPr>
          <w:p w:rsidR="000A0969" w:rsidRDefault="00577CDD">
            <w:pPr>
              <w:pStyle w:val="4"/>
              <w:rPr>
                <w:lang w:eastAsia="zh-CN"/>
              </w:rPr>
            </w:pPr>
            <w:r>
              <w:rPr>
                <w:rFonts w:hint="eastAsia"/>
                <w:lang w:eastAsia="zh-CN"/>
              </w:rPr>
              <w:t>953.13</w:t>
            </w:r>
          </w:p>
        </w:tc>
        <w:tc>
          <w:tcPr>
            <w:tcW w:w="3402" w:type="dxa"/>
            <w:vAlign w:val="center"/>
          </w:tcPr>
          <w:p w:rsidR="000A0969" w:rsidRDefault="00577CDD">
            <w:pPr>
              <w:pStyle w:val="2"/>
            </w:pPr>
            <w:r>
              <w:t>一、一般公共服务支出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w:t>
            </w:r>
          </w:p>
        </w:tc>
        <w:tc>
          <w:tcPr>
            <w:tcW w:w="3402" w:type="dxa"/>
            <w:vAlign w:val="center"/>
          </w:tcPr>
          <w:p w:rsidR="000A0969" w:rsidRDefault="00577CDD">
            <w:pPr>
              <w:pStyle w:val="2"/>
            </w:pPr>
            <w:r>
              <w:t>二、政府性基金预算拨款</w:t>
            </w:r>
          </w:p>
        </w:tc>
        <w:tc>
          <w:tcPr>
            <w:tcW w:w="1474" w:type="dxa"/>
            <w:vAlign w:val="center"/>
          </w:tcPr>
          <w:p w:rsidR="000A0969" w:rsidRDefault="000A0969">
            <w:pPr>
              <w:pStyle w:val="4"/>
            </w:pPr>
          </w:p>
        </w:tc>
        <w:tc>
          <w:tcPr>
            <w:tcW w:w="3402" w:type="dxa"/>
            <w:vAlign w:val="center"/>
          </w:tcPr>
          <w:p w:rsidR="000A0969" w:rsidRDefault="00577CDD">
            <w:pPr>
              <w:pStyle w:val="2"/>
            </w:pPr>
            <w:r>
              <w:t>二、外交支出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3402" w:type="dxa"/>
            <w:vAlign w:val="center"/>
          </w:tcPr>
          <w:p w:rsidR="000A0969" w:rsidRDefault="00577CDD">
            <w:pPr>
              <w:pStyle w:val="2"/>
            </w:pPr>
            <w:r>
              <w:t>三、国有资本经营预算拨款</w:t>
            </w:r>
          </w:p>
        </w:tc>
        <w:tc>
          <w:tcPr>
            <w:tcW w:w="1474" w:type="dxa"/>
            <w:vAlign w:val="center"/>
          </w:tcPr>
          <w:p w:rsidR="000A0969" w:rsidRDefault="000A0969">
            <w:pPr>
              <w:pStyle w:val="4"/>
            </w:pPr>
          </w:p>
        </w:tc>
        <w:tc>
          <w:tcPr>
            <w:tcW w:w="3402" w:type="dxa"/>
            <w:vAlign w:val="center"/>
          </w:tcPr>
          <w:p w:rsidR="000A0969" w:rsidRDefault="00577CDD">
            <w:pPr>
              <w:pStyle w:val="2"/>
            </w:pPr>
            <w:r>
              <w:t>三、国防支出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四、公共安全支出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五、教育支出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六、科学技术支出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七、文化旅游体育与传媒支出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八、社会保障和就业支出</w:t>
            </w:r>
          </w:p>
        </w:tc>
        <w:tc>
          <w:tcPr>
            <w:tcW w:w="1474" w:type="dxa"/>
            <w:vAlign w:val="center"/>
          </w:tcPr>
          <w:p w:rsidR="000A0969" w:rsidRDefault="00577CDD">
            <w:pPr>
              <w:pStyle w:val="4"/>
              <w:rPr>
                <w:lang w:eastAsia="zh-CN"/>
              </w:rPr>
            </w:pPr>
            <w:r>
              <w:rPr>
                <w:rFonts w:hint="eastAsia"/>
                <w:lang w:eastAsia="zh-CN"/>
              </w:rPr>
              <w:t>320.15</w:t>
            </w:r>
          </w:p>
        </w:tc>
        <w:tc>
          <w:tcPr>
            <w:tcW w:w="1474" w:type="dxa"/>
            <w:vAlign w:val="center"/>
          </w:tcPr>
          <w:p w:rsidR="000A0969" w:rsidRDefault="00577CDD">
            <w:pPr>
              <w:pStyle w:val="4"/>
              <w:rPr>
                <w:lang w:eastAsia="zh-CN"/>
              </w:rPr>
            </w:pPr>
            <w:r>
              <w:rPr>
                <w:rFonts w:hint="eastAsia"/>
                <w:lang w:eastAsia="zh-CN"/>
              </w:rPr>
              <w:t>320.15</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九、社会保险基金支出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十、卫生健康支出</w:t>
            </w:r>
          </w:p>
        </w:tc>
        <w:tc>
          <w:tcPr>
            <w:tcW w:w="1474" w:type="dxa"/>
            <w:vAlign w:val="center"/>
          </w:tcPr>
          <w:p w:rsidR="000A0969" w:rsidRDefault="00577CDD">
            <w:pPr>
              <w:pStyle w:val="4"/>
              <w:rPr>
                <w:lang w:eastAsia="zh-CN"/>
              </w:rPr>
            </w:pPr>
            <w:r>
              <w:rPr>
                <w:rFonts w:hint="eastAsia"/>
                <w:lang w:eastAsia="zh-CN"/>
              </w:rPr>
              <w:t>26.84</w:t>
            </w:r>
          </w:p>
        </w:tc>
        <w:tc>
          <w:tcPr>
            <w:tcW w:w="1474" w:type="dxa"/>
            <w:vAlign w:val="center"/>
          </w:tcPr>
          <w:p w:rsidR="000A0969" w:rsidRDefault="00577CDD">
            <w:pPr>
              <w:pStyle w:val="4"/>
              <w:rPr>
                <w:lang w:eastAsia="zh-CN"/>
              </w:rPr>
            </w:pPr>
            <w:r>
              <w:rPr>
                <w:rFonts w:hint="eastAsia"/>
                <w:lang w:eastAsia="zh-CN"/>
              </w:rPr>
              <w:t>26.84</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十一、节能环保支出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十二、城乡社区支出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十三、农林水支出</w:t>
            </w:r>
          </w:p>
        </w:tc>
        <w:tc>
          <w:tcPr>
            <w:tcW w:w="1474" w:type="dxa"/>
            <w:vAlign w:val="center"/>
          </w:tcPr>
          <w:p w:rsidR="000A0969" w:rsidRDefault="00577CDD">
            <w:pPr>
              <w:pStyle w:val="4"/>
              <w:rPr>
                <w:lang w:eastAsia="zh-CN"/>
              </w:rPr>
            </w:pPr>
            <w:r>
              <w:rPr>
                <w:rFonts w:hint="eastAsia"/>
                <w:lang w:eastAsia="zh-CN"/>
              </w:rPr>
              <w:t>568.12</w:t>
            </w:r>
          </w:p>
        </w:tc>
        <w:tc>
          <w:tcPr>
            <w:tcW w:w="1474" w:type="dxa"/>
            <w:vAlign w:val="center"/>
          </w:tcPr>
          <w:p w:rsidR="000A0969" w:rsidRDefault="00577CDD">
            <w:pPr>
              <w:pStyle w:val="4"/>
              <w:rPr>
                <w:lang w:eastAsia="zh-CN"/>
              </w:rPr>
            </w:pPr>
            <w:r>
              <w:rPr>
                <w:rFonts w:hint="eastAsia"/>
                <w:lang w:eastAsia="zh-CN"/>
              </w:rPr>
              <w:t>568.12</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十四、交通运输支出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十五、资源勘探工业信息等支出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十六、商业服务业等支出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十七、金融支出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十八、援助其他地区支出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lastRenderedPageBreak/>
              <w:t>19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十九、自然资源海洋气象等支出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二十、住房保障支出</w:t>
            </w:r>
          </w:p>
        </w:tc>
        <w:tc>
          <w:tcPr>
            <w:tcW w:w="1474" w:type="dxa"/>
            <w:vAlign w:val="center"/>
          </w:tcPr>
          <w:p w:rsidR="000A0969" w:rsidRDefault="00577CDD">
            <w:pPr>
              <w:pStyle w:val="4"/>
              <w:rPr>
                <w:lang w:eastAsia="zh-CN"/>
              </w:rPr>
            </w:pPr>
            <w:r>
              <w:rPr>
                <w:rFonts w:hint="eastAsia"/>
                <w:lang w:eastAsia="zh-CN"/>
              </w:rPr>
              <w:t>38.02</w:t>
            </w:r>
          </w:p>
        </w:tc>
        <w:tc>
          <w:tcPr>
            <w:tcW w:w="1474" w:type="dxa"/>
            <w:vAlign w:val="center"/>
          </w:tcPr>
          <w:p w:rsidR="000A0969" w:rsidRDefault="00577CDD">
            <w:pPr>
              <w:pStyle w:val="4"/>
              <w:rPr>
                <w:lang w:eastAsia="zh-CN"/>
              </w:rPr>
            </w:pPr>
            <w:r>
              <w:rPr>
                <w:rFonts w:hint="eastAsia"/>
                <w:lang w:eastAsia="zh-CN"/>
              </w:rPr>
              <w:t>38.02</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21</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二十一、粮油物资储备支出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22</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二十二、国有资本经营预算支出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23</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二十三、灾害防治及应急管理支出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二十四、预备费</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二十五、其他支出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二十六、转移性支出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二十七、债务还本支出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二十八、债务付息支出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二十九、债务发行费用支出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三十、抗疫特别国债安排的支出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31</w:t>
            </w:r>
          </w:p>
        </w:tc>
        <w:tc>
          <w:tcPr>
            <w:tcW w:w="3402" w:type="dxa"/>
            <w:vAlign w:val="center"/>
          </w:tcPr>
          <w:p w:rsidR="000A0969" w:rsidRDefault="00577CDD">
            <w:pPr>
              <w:pStyle w:val="6"/>
            </w:pPr>
            <w:r>
              <w:t>本年收入合计</w:t>
            </w:r>
          </w:p>
        </w:tc>
        <w:tc>
          <w:tcPr>
            <w:tcW w:w="1474" w:type="dxa"/>
            <w:vAlign w:val="center"/>
          </w:tcPr>
          <w:p w:rsidR="000A0969" w:rsidRDefault="00577CDD">
            <w:pPr>
              <w:pStyle w:val="7"/>
              <w:rPr>
                <w:lang w:eastAsia="zh-CN"/>
              </w:rPr>
            </w:pPr>
            <w:r>
              <w:rPr>
                <w:rFonts w:hint="eastAsia"/>
                <w:lang w:eastAsia="zh-CN"/>
              </w:rPr>
              <w:t>953.13</w:t>
            </w:r>
          </w:p>
        </w:tc>
        <w:tc>
          <w:tcPr>
            <w:tcW w:w="3402" w:type="dxa"/>
            <w:vAlign w:val="center"/>
          </w:tcPr>
          <w:p w:rsidR="000A0969" w:rsidRDefault="00577CDD">
            <w:pPr>
              <w:pStyle w:val="6"/>
            </w:pPr>
            <w:r>
              <w:t>本年支出合计</w:t>
            </w:r>
          </w:p>
        </w:tc>
        <w:tc>
          <w:tcPr>
            <w:tcW w:w="1474" w:type="dxa"/>
            <w:vAlign w:val="center"/>
          </w:tcPr>
          <w:p w:rsidR="000A0969" w:rsidRDefault="00577CDD">
            <w:pPr>
              <w:pStyle w:val="7"/>
              <w:rPr>
                <w:lang w:eastAsia="zh-CN"/>
              </w:rPr>
            </w:pPr>
            <w:r>
              <w:rPr>
                <w:rFonts w:hint="eastAsia"/>
                <w:lang w:eastAsia="zh-CN"/>
              </w:rPr>
              <w:t>953.13</w:t>
            </w:r>
          </w:p>
        </w:tc>
        <w:tc>
          <w:tcPr>
            <w:tcW w:w="1474" w:type="dxa"/>
            <w:vAlign w:val="center"/>
          </w:tcPr>
          <w:p w:rsidR="000A0969" w:rsidRDefault="00577CDD">
            <w:pPr>
              <w:pStyle w:val="7"/>
              <w:rPr>
                <w:lang w:eastAsia="zh-CN"/>
              </w:rPr>
            </w:pPr>
            <w:r>
              <w:rPr>
                <w:rFonts w:hint="eastAsia"/>
                <w:lang w:eastAsia="zh-CN"/>
              </w:rPr>
              <w:t>953.13</w:t>
            </w:r>
          </w:p>
        </w:tc>
        <w:tc>
          <w:tcPr>
            <w:tcW w:w="1474" w:type="dxa"/>
            <w:vAlign w:val="center"/>
          </w:tcPr>
          <w:p w:rsidR="000A0969" w:rsidRDefault="000A0969">
            <w:pPr>
              <w:pStyle w:val="7"/>
            </w:pPr>
          </w:p>
        </w:tc>
        <w:tc>
          <w:tcPr>
            <w:tcW w:w="1474"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pPr>
            <w:r>
              <w:t>32</w:t>
            </w:r>
          </w:p>
        </w:tc>
        <w:tc>
          <w:tcPr>
            <w:tcW w:w="3402" w:type="dxa"/>
            <w:vAlign w:val="center"/>
          </w:tcPr>
          <w:p w:rsidR="000A0969" w:rsidRDefault="00577CDD">
            <w:pPr>
              <w:pStyle w:val="2"/>
            </w:pPr>
            <w:r>
              <w:t>年初财政拨款结转和结余</w:t>
            </w:r>
          </w:p>
        </w:tc>
        <w:tc>
          <w:tcPr>
            <w:tcW w:w="1474" w:type="dxa"/>
            <w:vAlign w:val="center"/>
          </w:tcPr>
          <w:p w:rsidR="000A0969" w:rsidRDefault="000A0969">
            <w:pPr>
              <w:pStyle w:val="4"/>
            </w:pPr>
          </w:p>
        </w:tc>
        <w:tc>
          <w:tcPr>
            <w:tcW w:w="3402" w:type="dxa"/>
            <w:vAlign w:val="center"/>
          </w:tcPr>
          <w:p w:rsidR="000A0969" w:rsidRDefault="00577CDD">
            <w:pPr>
              <w:pStyle w:val="2"/>
            </w:pPr>
            <w:r>
              <w:t>年末财政拨款结转和结余</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33</w:t>
            </w:r>
          </w:p>
        </w:tc>
        <w:tc>
          <w:tcPr>
            <w:tcW w:w="3402" w:type="dxa"/>
            <w:vAlign w:val="center"/>
          </w:tcPr>
          <w:p w:rsidR="000A0969" w:rsidRDefault="00577CDD">
            <w:pPr>
              <w:pStyle w:val="2"/>
            </w:pPr>
            <w:r>
              <w:t>一、一般公共预算拨款</w:t>
            </w:r>
          </w:p>
        </w:tc>
        <w:tc>
          <w:tcPr>
            <w:tcW w:w="1474" w:type="dxa"/>
            <w:vAlign w:val="center"/>
          </w:tcPr>
          <w:p w:rsidR="000A0969" w:rsidRDefault="000A0969">
            <w:pPr>
              <w:pStyle w:val="4"/>
            </w:pP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34</w:t>
            </w:r>
          </w:p>
        </w:tc>
        <w:tc>
          <w:tcPr>
            <w:tcW w:w="3402" w:type="dxa"/>
            <w:vAlign w:val="center"/>
          </w:tcPr>
          <w:p w:rsidR="000A0969" w:rsidRDefault="00577CDD">
            <w:pPr>
              <w:pStyle w:val="2"/>
            </w:pPr>
            <w:r>
              <w:t>二、政府性基金预算拨款</w:t>
            </w:r>
          </w:p>
        </w:tc>
        <w:tc>
          <w:tcPr>
            <w:tcW w:w="1474" w:type="dxa"/>
            <w:vAlign w:val="center"/>
          </w:tcPr>
          <w:p w:rsidR="000A0969" w:rsidRDefault="000A0969">
            <w:pPr>
              <w:pStyle w:val="4"/>
            </w:pP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35</w:t>
            </w:r>
          </w:p>
        </w:tc>
        <w:tc>
          <w:tcPr>
            <w:tcW w:w="3402" w:type="dxa"/>
            <w:vAlign w:val="center"/>
          </w:tcPr>
          <w:p w:rsidR="000A0969" w:rsidRDefault="00577CDD">
            <w:pPr>
              <w:pStyle w:val="2"/>
            </w:pPr>
            <w:r>
              <w:t>三、国有资本经营预算拨款</w:t>
            </w:r>
          </w:p>
        </w:tc>
        <w:tc>
          <w:tcPr>
            <w:tcW w:w="1474" w:type="dxa"/>
            <w:vAlign w:val="center"/>
          </w:tcPr>
          <w:p w:rsidR="000A0969" w:rsidRDefault="000A0969">
            <w:pPr>
              <w:pStyle w:val="4"/>
            </w:pP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36</w:t>
            </w:r>
          </w:p>
        </w:tc>
        <w:tc>
          <w:tcPr>
            <w:tcW w:w="3402" w:type="dxa"/>
            <w:vAlign w:val="center"/>
          </w:tcPr>
          <w:p w:rsidR="000A0969" w:rsidRDefault="00577CDD">
            <w:pPr>
              <w:pStyle w:val="6"/>
            </w:pPr>
            <w:r>
              <w:t>收入总计</w:t>
            </w:r>
          </w:p>
        </w:tc>
        <w:tc>
          <w:tcPr>
            <w:tcW w:w="1474" w:type="dxa"/>
            <w:vAlign w:val="center"/>
          </w:tcPr>
          <w:p w:rsidR="000A0969" w:rsidRDefault="00577CDD">
            <w:pPr>
              <w:pStyle w:val="7"/>
            </w:pPr>
            <w:r>
              <w:rPr>
                <w:rFonts w:hint="eastAsia"/>
                <w:lang w:eastAsia="zh-CN"/>
              </w:rPr>
              <w:t>953.13</w:t>
            </w:r>
          </w:p>
        </w:tc>
        <w:tc>
          <w:tcPr>
            <w:tcW w:w="3402" w:type="dxa"/>
            <w:vAlign w:val="center"/>
          </w:tcPr>
          <w:p w:rsidR="000A0969" w:rsidRDefault="00577CDD">
            <w:pPr>
              <w:pStyle w:val="6"/>
            </w:pPr>
            <w:r>
              <w:t>支出总计</w:t>
            </w:r>
          </w:p>
        </w:tc>
        <w:tc>
          <w:tcPr>
            <w:tcW w:w="1474" w:type="dxa"/>
            <w:vAlign w:val="center"/>
          </w:tcPr>
          <w:p w:rsidR="000A0969" w:rsidRDefault="00577CDD">
            <w:pPr>
              <w:pStyle w:val="7"/>
            </w:pPr>
            <w:r>
              <w:rPr>
                <w:rFonts w:hint="eastAsia"/>
                <w:lang w:eastAsia="zh-CN"/>
              </w:rPr>
              <w:t>953.13</w:t>
            </w:r>
          </w:p>
        </w:tc>
        <w:tc>
          <w:tcPr>
            <w:tcW w:w="1474" w:type="dxa"/>
            <w:vAlign w:val="center"/>
          </w:tcPr>
          <w:p w:rsidR="000A0969" w:rsidRDefault="00577CDD">
            <w:pPr>
              <w:pStyle w:val="7"/>
            </w:pPr>
            <w:r>
              <w:rPr>
                <w:rFonts w:hint="eastAsia"/>
                <w:lang w:eastAsia="zh-CN"/>
              </w:rPr>
              <w:t>953.13</w:t>
            </w:r>
          </w:p>
        </w:tc>
        <w:tc>
          <w:tcPr>
            <w:tcW w:w="1474" w:type="dxa"/>
            <w:vAlign w:val="center"/>
          </w:tcPr>
          <w:p w:rsidR="000A0969" w:rsidRDefault="000A0969">
            <w:pPr>
              <w:pStyle w:val="7"/>
            </w:pPr>
          </w:p>
        </w:tc>
        <w:tc>
          <w:tcPr>
            <w:tcW w:w="1474" w:type="dxa"/>
            <w:vAlign w:val="center"/>
          </w:tcPr>
          <w:p w:rsidR="000A0969" w:rsidRDefault="000A0969">
            <w:pPr>
              <w:pStyle w:val="7"/>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326006</w:t>
            </w:r>
            <w:r>
              <w:t>保定市满城区农业农村局</w:t>
            </w:r>
            <w:r>
              <w:t>(</w:t>
            </w:r>
            <w:r>
              <w:t>供养人员</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577CDD">
            <w:pPr>
              <w:pStyle w:val="3"/>
            </w:pPr>
            <w:r>
              <w:t>1</w:t>
            </w:r>
          </w:p>
        </w:tc>
        <w:tc>
          <w:tcPr>
            <w:tcW w:w="1191" w:type="dxa"/>
            <w:vAlign w:val="center"/>
          </w:tcPr>
          <w:p w:rsidR="000A0969" w:rsidRDefault="000A0969">
            <w:pPr>
              <w:pStyle w:val="5"/>
            </w:pPr>
          </w:p>
        </w:tc>
        <w:tc>
          <w:tcPr>
            <w:tcW w:w="4535" w:type="dxa"/>
            <w:vAlign w:val="center"/>
          </w:tcPr>
          <w:p w:rsidR="000A0969" w:rsidRDefault="00577CDD">
            <w:pPr>
              <w:pStyle w:val="6"/>
            </w:pPr>
            <w:r>
              <w:t>合计</w:t>
            </w:r>
          </w:p>
        </w:tc>
        <w:tc>
          <w:tcPr>
            <w:tcW w:w="2551" w:type="dxa"/>
            <w:vAlign w:val="center"/>
          </w:tcPr>
          <w:p w:rsidR="000A0969" w:rsidRDefault="00577CDD">
            <w:pPr>
              <w:pStyle w:val="7"/>
              <w:rPr>
                <w:lang w:eastAsia="zh-CN"/>
              </w:rPr>
            </w:pPr>
            <w:r>
              <w:rPr>
                <w:rFonts w:hint="eastAsia"/>
                <w:lang w:eastAsia="zh-CN"/>
              </w:rPr>
              <w:t>953.13</w:t>
            </w:r>
          </w:p>
        </w:tc>
        <w:tc>
          <w:tcPr>
            <w:tcW w:w="2551" w:type="dxa"/>
            <w:vAlign w:val="center"/>
          </w:tcPr>
          <w:p w:rsidR="000A0969" w:rsidRDefault="00577CDD">
            <w:pPr>
              <w:pStyle w:val="7"/>
              <w:rPr>
                <w:lang w:eastAsia="zh-CN"/>
              </w:rPr>
            </w:pPr>
            <w:r>
              <w:rPr>
                <w:rFonts w:hint="eastAsia"/>
                <w:lang w:eastAsia="zh-CN"/>
              </w:rPr>
              <w:t>953.13</w:t>
            </w:r>
          </w:p>
        </w:tc>
        <w:tc>
          <w:tcPr>
            <w:tcW w:w="2551"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pPr>
            <w:r>
              <w:t>2</w:t>
            </w:r>
          </w:p>
        </w:tc>
        <w:tc>
          <w:tcPr>
            <w:tcW w:w="1191" w:type="dxa"/>
            <w:vAlign w:val="center"/>
          </w:tcPr>
          <w:p w:rsidR="000A0969" w:rsidRDefault="00577CDD">
            <w:pPr>
              <w:pStyle w:val="2"/>
            </w:pPr>
            <w:r>
              <w:t>208</w:t>
            </w:r>
          </w:p>
        </w:tc>
        <w:tc>
          <w:tcPr>
            <w:tcW w:w="4535" w:type="dxa"/>
            <w:vAlign w:val="center"/>
          </w:tcPr>
          <w:p w:rsidR="000A0969" w:rsidRDefault="00577CDD">
            <w:pPr>
              <w:pStyle w:val="2"/>
            </w:pPr>
            <w:r>
              <w:t>社会保障和就业支出</w:t>
            </w:r>
          </w:p>
        </w:tc>
        <w:tc>
          <w:tcPr>
            <w:tcW w:w="2551" w:type="dxa"/>
            <w:vAlign w:val="center"/>
          </w:tcPr>
          <w:p w:rsidR="000A0969" w:rsidRDefault="00577CDD">
            <w:pPr>
              <w:pStyle w:val="4"/>
              <w:rPr>
                <w:lang w:eastAsia="zh-CN"/>
              </w:rPr>
            </w:pPr>
            <w:r>
              <w:rPr>
                <w:rFonts w:hint="eastAsia"/>
                <w:lang w:eastAsia="zh-CN"/>
              </w:rPr>
              <w:t>320.15</w:t>
            </w:r>
          </w:p>
        </w:tc>
        <w:tc>
          <w:tcPr>
            <w:tcW w:w="2551" w:type="dxa"/>
            <w:vAlign w:val="center"/>
          </w:tcPr>
          <w:p w:rsidR="000A0969" w:rsidRDefault="00577CDD">
            <w:pPr>
              <w:pStyle w:val="4"/>
              <w:rPr>
                <w:lang w:eastAsia="zh-CN"/>
              </w:rPr>
            </w:pPr>
            <w:r>
              <w:rPr>
                <w:rFonts w:hint="eastAsia"/>
                <w:lang w:eastAsia="zh-CN"/>
              </w:rPr>
              <w:t>320.15</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1191" w:type="dxa"/>
            <w:vAlign w:val="center"/>
          </w:tcPr>
          <w:p w:rsidR="000A0969" w:rsidRDefault="00577CDD">
            <w:pPr>
              <w:pStyle w:val="2"/>
            </w:pPr>
            <w:r>
              <w:t>20805</w:t>
            </w:r>
          </w:p>
        </w:tc>
        <w:tc>
          <w:tcPr>
            <w:tcW w:w="4535" w:type="dxa"/>
            <w:vAlign w:val="center"/>
          </w:tcPr>
          <w:p w:rsidR="000A0969" w:rsidRDefault="00577CDD">
            <w:pPr>
              <w:pStyle w:val="2"/>
            </w:pPr>
            <w:r>
              <w:t>行政事业单位养老支出</w:t>
            </w:r>
          </w:p>
        </w:tc>
        <w:tc>
          <w:tcPr>
            <w:tcW w:w="2551" w:type="dxa"/>
            <w:vAlign w:val="center"/>
          </w:tcPr>
          <w:p w:rsidR="000A0969" w:rsidRDefault="00577CDD">
            <w:pPr>
              <w:pStyle w:val="4"/>
              <w:rPr>
                <w:lang w:eastAsia="zh-CN"/>
              </w:rPr>
            </w:pPr>
            <w:r>
              <w:rPr>
                <w:rFonts w:hint="eastAsia"/>
                <w:lang w:eastAsia="zh-CN"/>
              </w:rPr>
              <w:t>320.15</w:t>
            </w:r>
          </w:p>
        </w:tc>
        <w:tc>
          <w:tcPr>
            <w:tcW w:w="2551" w:type="dxa"/>
            <w:vAlign w:val="center"/>
          </w:tcPr>
          <w:p w:rsidR="000A0969" w:rsidRDefault="00577CDD">
            <w:pPr>
              <w:pStyle w:val="4"/>
              <w:rPr>
                <w:lang w:eastAsia="zh-CN"/>
              </w:rPr>
            </w:pPr>
            <w:r>
              <w:rPr>
                <w:rFonts w:hint="eastAsia"/>
                <w:lang w:eastAsia="zh-CN"/>
              </w:rPr>
              <w:t>320.15</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1191" w:type="dxa"/>
            <w:vAlign w:val="center"/>
          </w:tcPr>
          <w:p w:rsidR="000A0969" w:rsidRDefault="00577CDD">
            <w:pPr>
              <w:pStyle w:val="2"/>
            </w:pPr>
            <w:r>
              <w:t>2080502</w:t>
            </w:r>
          </w:p>
        </w:tc>
        <w:tc>
          <w:tcPr>
            <w:tcW w:w="4535" w:type="dxa"/>
            <w:vAlign w:val="center"/>
          </w:tcPr>
          <w:p w:rsidR="000A0969" w:rsidRDefault="00577CDD">
            <w:pPr>
              <w:pStyle w:val="2"/>
            </w:pPr>
            <w:r>
              <w:t>事业单位离退休</w:t>
            </w:r>
          </w:p>
        </w:tc>
        <w:tc>
          <w:tcPr>
            <w:tcW w:w="2551" w:type="dxa"/>
            <w:vAlign w:val="center"/>
          </w:tcPr>
          <w:p w:rsidR="000A0969" w:rsidRDefault="00577CDD">
            <w:pPr>
              <w:pStyle w:val="4"/>
              <w:rPr>
                <w:lang w:eastAsia="zh-CN"/>
              </w:rPr>
            </w:pPr>
            <w:r>
              <w:rPr>
                <w:rFonts w:hint="eastAsia"/>
                <w:lang w:eastAsia="zh-CN"/>
              </w:rPr>
              <w:t>226.1</w:t>
            </w:r>
          </w:p>
        </w:tc>
        <w:tc>
          <w:tcPr>
            <w:tcW w:w="2551" w:type="dxa"/>
            <w:vAlign w:val="center"/>
          </w:tcPr>
          <w:p w:rsidR="000A0969" w:rsidRDefault="00577CDD">
            <w:pPr>
              <w:pStyle w:val="4"/>
              <w:rPr>
                <w:lang w:eastAsia="zh-CN"/>
              </w:rPr>
            </w:pPr>
            <w:r>
              <w:rPr>
                <w:rFonts w:hint="eastAsia"/>
                <w:lang w:eastAsia="zh-CN"/>
              </w:rPr>
              <w:t>226.1</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1191" w:type="dxa"/>
            <w:vAlign w:val="center"/>
          </w:tcPr>
          <w:p w:rsidR="000A0969" w:rsidRDefault="00577CDD">
            <w:pPr>
              <w:pStyle w:val="2"/>
            </w:pPr>
            <w:r>
              <w:t>2080505</w:t>
            </w:r>
          </w:p>
        </w:tc>
        <w:tc>
          <w:tcPr>
            <w:tcW w:w="4535" w:type="dxa"/>
            <w:vAlign w:val="center"/>
          </w:tcPr>
          <w:p w:rsidR="000A0969" w:rsidRDefault="00577CDD">
            <w:pPr>
              <w:pStyle w:val="2"/>
            </w:pPr>
            <w:r>
              <w:t>机关事业单位基本养老保险缴费支出</w:t>
            </w:r>
          </w:p>
        </w:tc>
        <w:tc>
          <w:tcPr>
            <w:tcW w:w="2551" w:type="dxa"/>
            <w:vAlign w:val="center"/>
          </w:tcPr>
          <w:p w:rsidR="000A0969" w:rsidRDefault="00577CDD">
            <w:pPr>
              <w:pStyle w:val="4"/>
              <w:rPr>
                <w:lang w:eastAsia="zh-CN"/>
              </w:rPr>
            </w:pPr>
            <w:r>
              <w:rPr>
                <w:rFonts w:hint="eastAsia"/>
                <w:lang w:eastAsia="zh-CN"/>
              </w:rPr>
              <w:t>63.63</w:t>
            </w:r>
          </w:p>
        </w:tc>
        <w:tc>
          <w:tcPr>
            <w:tcW w:w="2551" w:type="dxa"/>
            <w:vAlign w:val="center"/>
          </w:tcPr>
          <w:p w:rsidR="000A0969" w:rsidRDefault="00577CDD">
            <w:pPr>
              <w:pStyle w:val="4"/>
              <w:rPr>
                <w:lang w:eastAsia="zh-CN"/>
              </w:rPr>
            </w:pPr>
            <w:r>
              <w:rPr>
                <w:rFonts w:hint="eastAsia"/>
                <w:lang w:eastAsia="zh-CN"/>
              </w:rPr>
              <w:t>63.63</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1191" w:type="dxa"/>
            <w:vAlign w:val="center"/>
          </w:tcPr>
          <w:p w:rsidR="000A0969" w:rsidRDefault="00577CDD">
            <w:pPr>
              <w:pStyle w:val="2"/>
            </w:pPr>
            <w:r>
              <w:t>2080506</w:t>
            </w:r>
          </w:p>
        </w:tc>
        <w:tc>
          <w:tcPr>
            <w:tcW w:w="4535" w:type="dxa"/>
            <w:vAlign w:val="center"/>
          </w:tcPr>
          <w:p w:rsidR="000A0969" w:rsidRDefault="00577CDD">
            <w:pPr>
              <w:pStyle w:val="2"/>
            </w:pPr>
            <w:r>
              <w:t>机关事业单位职业年金缴费支出</w:t>
            </w:r>
          </w:p>
        </w:tc>
        <w:tc>
          <w:tcPr>
            <w:tcW w:w="2551" w:type="dxa"/>
            <w:vAlign w:val="center"/>
          </w:tcPr>
          <w:p w:rsidR="000A0969" w:rsidRDefault="00577CDD">
            <w:pPr>
              <w:pStyle w:val="4"/>
              <w:rPr>
                <w:lang w:eastAsia="zh-CN"/>
              </w:rPr>
            </w:pPr>
            <w:r>
              <w:rPr>
                <w:rFonts w:hint="eastAsia"/>
                <w:lang w:eastAsia="zh-CN"/>
              </w:rPr>
              <w:t>30.42</w:t>
            </w:r>
          </w:p>
        </w:tc>
        <w:tc>
          <w:tcPr>
            <w:tcW w:w="2551" w:type="dxa"/>
            <w:vAlign w:val="center"/>
          </w:tcPr>
          <w:p w:rsidR="000A0969" w:rsidRDefault="00577CDD">
            <w:pPr>
              <w:pStyle w:val="4"/>
              <w:rPr>
                <w:lang w:eastAsia="zh-CN"/>
              </w:rPr>
            </w:pPr>
            <w:r>
              <w:rPr>
                <w:rFonts w:hint="eastAsia"/>
                <w:lang w:eastAsia="zh-CN"/>
              </w:rPr>
              <w:t>30.42</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1191" w:type="dxa"/>
            <w:vAlign w:val="center"/>
          </w:tcPr>
          <w:p w:rsidR="000A0969" w:rsidRDefault="00577CDD">
            <w:pPr>
              <w:pStyle w:val="2"/>
            </w:pPr>
            <w:r>
              <w:t>210</w:t>
            </w:r>
          </w:p>
        </w:tc>
        <w:tc>
          <w:tcPr>
            <w:tcW w:w="4535" w:type="dxa"/>
            <w:vAlign w:val="center"/>
          </w:tcPr>
          <w:p w:rsidR="000A0969" w:rsidRDefault="00577CDD">
            <w:pPr>
              <w:pStyle w:val="2"/>
            </w:pPr>
            <w:r>
              <w:t>卫生健康支出</w:t>
            </w:r>
          </w:p>
        </w:tc>
        <w:tc>
          <w:tcPr>
            <w:tcW w:w="2551" w:type="dxa"/>
            <w:vAlign w:val="center"/>
          </w:tcPr>
          <w:p w:rsidR="000A0969" w:rsidRDefault="00577CDD">
            <w:pPr>
              <w:pStyle w:val="4"/>
            </w:pPr>
            <w:r>
              <w:rPr>
                <w:rFonts w:hint="eastAsia"/>
                <w:lang w:eastAsia="zh-CN"/>
              </w:rPr>
              <w:t>26.84</w:t>
            </w:r>
          </w:p>
        </w:tc>
        <w:tc>
          <w:tcPr>
            <w:tcW w:w="2551" w:type="dxa"/>
            <w:vAlign w:val="center"/>
          </w:tcPr>
          <w:p w:rsidR="000A0969" w:rsidRDefault="00577CDD">
            <w:pPr>
              <w:pStyle w:val="4"/>
            </w:pPr>
            <w:r>
              <w:rPr>
                <w:rFonts w:hint="eastAsia"/>
                <w:lang w:eastAsia="zh-CN"/>
              </w:rPr>
              <w:t>26.84</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1191" w:type="dxa"/>
            <w:vAlign w:val="center"/>
          </w:tcPr>
          <w:p w:rsidR="000A0969" w:rsidRDefault="00577CDD">
            <w:pPr>
              <w:pStyle w:val="2"/>
            </w:pPr>
            <w:r>
              <w:t>21011</w:t>
            </w:r>
          </w:p>
        </w:tc>
        <w:tc>
          <w:tcPr>
            <w:tcW w:w="4535" w:type="dxa"/>
            <w:vAlign w:val="center"/>
          </w:tcPr>
          <w:p w:rsidR="000A0969" w:rsidRDefault="00577CDD">
            <w:pPr>
              <w:pStyle w:val="2"/>
            </w:pPr>
            <w:r>
              <w:t>行政事业单位医疗</w:t>
            </w:r>
          </w:p>
        </w:tc>
        <w:tc>
          <w:tcPr>
            <w:tcW w:w="2551" w:type="dxa"/>
            <w:vAlign w:val="center"/>
          </w:tcPr>
          <w:p w:rsidR="000A0969" w:rsidRDefault="00577CDD">
            <w:pPr>
              <w:pStyle w:val="4"/>
            </w:pPr>
            <w:r>
              <w:rPr>
                <w:rFonts w:hint="eastAsia"/>
                <w:lang w:eastAsia="zh-CN"/>
              </w:rPr>
              <w:t>26.84</w:t>
            </w:r>
          </w:p>
        </w:tc>
        <w:tc>
          <w:tcPr>
            <w:tcW w:w="2551" w:type="dxa"/>
            <w:vAlign w:val="center"/>
          </w:tcPr>
          <w:p w:rsidR="000A0969" w:rsidRDefault="00577CDD">
            <w:pPr>
              <w:pStyle w:val="4"/>
            </w:pPr>
            <w:r>
              <w:rPr>
                <w:rFonts w:hint="eastAsia"/>
                <w:lang w:eastAsia="zh-CN"/>
              </w:rPr>
              <w:t>26.84</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1191" w:type="dxa"/>
            <w:vAlign w:val="center"/>
          </w:tcPr>
          <w:p w:rsidR="000A0969" w:rsidRDefault="00577CDD">
            <w:pPr>
              <w:pStyle w:val="2"/>
            </w:pPr>
            <w:r>
              <w:t>2101102</w:t>
            </w:r>
          </w:p>
        </w:tc>
        <w:tc>
          <w:tcPr>
            <w:tcW w:w="4535" w:type="dxa"/>
            <w:vAlign w:val="center"/>
          </w:tcPr>
          <w:p w:rsidR="000A0969" w:rsidRDefault="00577CDD">
            <w:pPr>
              <w:pStyle w:val="2"/>
            </w:pPr>
            <w:r>
              <w:t>事业单位医疗</w:t>
            </w:r>
          </w:p>
        </w:tc>
        <w:tc>
          <w:tcPr>
            <w:tcW w:w="2551" w:type="dxa"/>
            <w:vAlign w:val="center"/>
          </w:tcPr>
          <w:p w:rsidR="000A0969" w:rsidRDefault="00577CDD">
            <w:pPr>
              <w:pStyle w:val="4"/>
              <w:rPr>
                <w:lang w:eastAsia="zh-CN"/>
              </w:rPr>
            </w:pPr>
            <w:r>
              <w:rPr>
                <w:rFonts w:hint="eastAsia"/>
                <w:lang w:eastAsia="zh-CN"/>
              </w:rPr>
              <w:t>26.84</w:t>
            </w:r>
          </w:p>
        </w:tc>
        <w:tc>
          <w:tcPr>
            <w:tcW w:w="2551" w:type="dxa"/>
            <w:vAlign w:val="center"/>
          </w:tcPr>
          <w:p w:rsidR="000A0969" w:rsidRDefault="00577CDD">
            <w:pPr>
              <w:pStyle w:val="4"/>
              <w:rPr>
                <w:lang w:eastAsia="zh-CN"/>
              </w:rPr>
            </w:pPr>
            <w:r>
              <w:rPr>
                <w:rFonts w:hint="eastAsia"/>
                <w:lang w:eastAsia="zh-CN"/>
              </w:rPr>
              <w:t>26.84</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1191" w:type="dxa"/>
            <w:vAlign w:val="center"/>
          </w:tcPr>
          <w:p w:rsidR="000A0969" w:rsidRDefault="00577CDD">
            <w:pPr>
              <w:pStyle w:val="2"/>
            </w:pPr>
            <w:r>
              <w:t>213</w:t>
            </w:r>
          </w:p>
        </w:tc>
        <w:tc>
          <w:tcPr>
            <w:tcW w:w="4535" w:type="dxa"/>
            <w:vAlign w:val="center"/>
          </w:tcPr>
          <w:p w:rsidR="000A0969" w:rsidRDefault="00577CDD">
            <w:pPr>
              <w:pStyle w:val="2"/>
            </w:pPr>
            <w:r>
              <w:t>农林水支出</w:t>
            </w:r>
          </w:p>
        </w:tc>
        <w:tc>
          <w:tcPr>
            <w:tcW w:w="2551" w:type="dxa"/>
            <w:vAlign w:val="center"/>
          </w:tcPr>
          <w:p w:rsidR="000A0969" w:rsidRDefault="00577CDD">
            <w:pPr>
              <w:pStyle w:val="4"/>
              <w:rPr>
                <w:lang w:eastAsia="zh-CN"/>
              </w:rPr>
            </w:pPr>
            <w:r>
              <w:rPr>
                <w:rFonts w:hint="eastAsia"/>
                <w:lang w:eastAsia="zh-CN"/>
              </w:rPr>
              <w:t>568.12</w:t>
            </w:r>
          </w:p>
        </w:tc>
        <w:tc>
          <w:tcPr>
            <w:tcW w:w="2551" w:type="dxa"/>
            <w:vAlign w:val="center"/>
          </w:tcPr>
          <w:p w:rsidR="000A0969" w:rsidRDefault="00577CDD">
            <w:pPr>
              <w:pStyle w:val="4"/>
              <w:rPr>
                <w:lang w:eastAsia="zh-CN"/>
              </w:rPr>
            </w:pPr>
            <w:r>
              <w:rPr>
                <w:rFonts w:hint="eastAsia"/>
                <w:lang w:eastAsia="zh-CN"/>
              </w:rPr>
              <w:t>568.12</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1191" w:type="dxa"/>
            <w:vAlign w:val="center"/>
          </w:tcPr>
          <w:p w:rsidR="000A0969" w:rsidRDefault="00577CDD">
            <w:pPr>
              <w:pStyle w:val="2"/>
            </w:pPr>
            <w:r>
              <w:t>21301</w:t>
            </w:r>
          </w:p>
        </w:tc>
        <w:tc>
          <w:tcPr>
            <w:tcW w:w="4535" w:type="dxa"/>
            <w:vAlign w:val="center"/>
          </w:tcPr>
          <w:p w:rsidR="000A0969" w:rsidRDefault="00577CDD">
            <w:pPr>
              <w:pStyle w:val="2"/>
            </w:pPr>
            <w:r>
              <w:t>农业农村</w:t>
            </w:r>
          </w:p>
        </w:tc>
        <w:tc>
          <w:tcPr>
            <w:tcW w:w="2551" w:type="dxa"/>
            <w:vAlign w:val="center"/>
          </w:tcPr>
          <w:p w:rsidR="000A0969" w:rsidRDefault="00577CDD">
            <w:pPr>
              <w:pStyle w:val="4"/>
            </w:pPr>
            <w:r>
              <w:rPr>
                <w:rFonts w:hint="eastAsia"/>
                <w:lang w:eastAsia="zh-CN"/>
              </w:rPr>
              <w:t>568.12</w:t>
            </w:r>
          </w:p>
        </w:tc>
        <w:tc>
          <w:tcPr>
            <w:tcW w:w="2551" w:type="dxa"/>
            <w:vAlign w:val="center"/>
          </w:tcPr>
          <w:p w:rsidR="000A0969" w:rsidRDefault="00577CDD">
            <w:pPr>
              <w:pStyle w:val="4"/>
            </w:pPr>
            <w:r>
              <w:rPr>
                <w:rFonts w:hint="eastAsia"/>
                <w:lang w:eastAsia="zh-CN"/>
              </w:rPr>
              <w:t>568.12</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1191" w:type="dxa"/>
            <w:vAlign w:val="center"/>
          </w:tcPr>
          <w:p w:rsidR="000A0969" w:rsidRDefault="00577CDD">
            <w:pPr>
              <w:pStyle w:val="2"/>
            </w:pPr>
            <w:r>
              <w:t>2130104</w:t>
            </w:r>
          </w:p>
        </w:tc>
        <w:tc>
          <w:tcPr>
            <w:tcW w:w="4535" w:type="dxa"/>
            <w:vAlign w:val="center"/>
          </w:tcPr>
          <w:p w:rsidR="000A0969" w:rsidRDefault="00577CDD">
            <w:pPr>
              <w:pStyle w:val="2"/>
            </w:pPr>
            <w:r>
              <w:t>事业运行</w:t>
            </w:r>
          </w:p>
        </w:tc>
        <w:tc>
          <w:tcPr>
            <w:tcW w:w="2551" w:type="dxa"/>
            <w:vAlign w:val="center"/>
          </w:tcPr>
          <w:p w:rsidR="000A0969" w:rsidRDefault="00577CDD">
            <w:pPr>
              <w:pStyle w:val="4"/>
              <w:rPr>
                <w:lang w:eastAsia="zh-CN"/>
              </w:rPr>
            </w:pPr>
            <w:r>
              <w:rPr>
                <w:rFonts w:hint="eastAsia"/>
                <w:lang w:eastAsia="zh-CN"/>
              </w:rPr>
              <w:t>568.12</w:t>
            </w:r>
          </w:p>
        </w:tc>
        <w:tc>
          <w:tcPr>
            <w:tcW w:w="2551" w:type="dxa"/>
            <w:vAlign w:val="center"/>
          </w:tcPr>
          <w:p w:rsidR="000A0969" w:rsidRDefault="00577CDD">
            <w:pPr>
              <w:pStyle w:val="4"/>
              <w:rPr>
                <w:lang w:eastAsia="zh-CN"/>
              </w:rPr>
            </w:pPr>
            <w:r>
              <w:rPr>
                <w:rFonts w:hint="eastAsia"/>
                <w:lang w:eastAsia="zh-CN"/>
              </w:rPr>
              <w:t>568.12</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1191" w:type="dxa"/>
            <w:vAlign w:val="center"/>
          </w:tcPr>
          <w:p w:rsidR="000A0969" w:rsidRDefault="00577CDD">
            <w:pPr>
              <w:pStyle w:val="2"/>
            </w:pPr>
            <w:r>
              <w:t>221</w:t>
            </w:r>
          </w:p>
        </w:tc>
        <w:tc>
          <w:tcPr>
            <w:tcW w:w="4535" w:type="dxa"/>
            <w:vAlign w:val="center"/>
          </w:tcPr>
          <w:p w:rsidR="000A0969" w:rsidRDefault="00577CDD">
            <w:pPr>
              <w:pStyle w:val="2"/>
            </w:pPr>
            <w:r>
              <w:t>住房保障支出</w:t>
            </w:r>
          </w:p>
        </w:tc>
        <w:tc>
          <w:tcPr>
            <w:tcW w:w="2551" w:type="dxa"/>
            <w:vAlign w:val="center"/>
          </w:tcPr>
          <w:p w:rsidR="000A0969" w:rsidRDefault="00577CDD">
            <w:pPr>
              <w:pStyle w:val="4"/>
              <w:rPr>
                <w:lang w:eastAsia="zh-CN"/>
              </w:rPr>
            </w:pPr>
            <w:r>
              <w:rPr>
                <w:rFonts w:hint="eastAsia"/>
                <w:lang w:eastAsia="zh-CN"/>
              </w:rPr>
              <w:t>38.02</w:t>
            </w:r>
          </w:p>
        </w:tc>
        <w:tc>
          <w:tcPr>
            <w:tcW w:w="2551" w:type="dxa"/>
            <w:vAlign w:val="center"/>
          </w:tcPr>
          <w:p w:rsidR="000A0969" w:rsidRDefault="00577CDD">
            <w:pPr>
              <w:pStyle w:val="4"/>
              <w:rPr>
                <w:lang w:eastAsia="zh-CN"/>
              </w:rPr>
            </w:pPr>
            <w:r>
              <w:rPr>
                <w:rFonts w:hint="eastAsia"/>
                <w:lang w:eastAsia="zh-CN"/>
              </w:rPr>
              <w:t>38.02</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14</w:t>
            </w:r>
          </w:p>
        </w:tc>
        <w:tc>
          <w:tcPr>
            <w:tcW w:w="1191" w:type="dxa"/>
            <w:vAlign w:val="center"/>
          </w:tcPr>
          <w:p w:rsidR="000A0969" w:rsidRDefault="00577CDD">
            <w:pPr>
              <w:pStyle w:val="2"/>
            </w:pPr>
            <w:r>
              <w:t>22102</w:t>
            </w:r>
          </w:p>
        </w:tc>
        <w:tc>
          <w:tcPr>
            <w:tcW w:w="4535" w:type="dxa"/>
            <w:vAlign w:val="center"/>
          </w:tcPr>
          <w:p w:rsidR="000A0969" w:rsidRDefault="00577CDD">
            <w:pPr>
              <w:pStyle w:val="2"/>
            </w:pPr>
            <w:r>
              <w:t>住房改革支出</w:t>
            </w:r>
          </w:p>
        </w:tc>
        <w:tc>
          <w:tcPr>
            <w:tcW w:w="2551" w:type="dxa"/>
            <w:vAlign w:val="center"/>
          </w:tcPr>
          <w:p w:rsidR="000A0969" w:rsidRDefault="00577CDD">
            <w:pPr>
              <w:pStyle w:val="4"/>
            </w:pPr>
            <w:r>
              <w:rPr>
                <w:rFonts w:hint="eastAsia"/>
                <w:lang w:eastAsia="zh-CN"/>
              </w:rPr>
              <w:t>38.02</w:t>
            </w:r>
          </w:p>
        </w:tc>
        <w:tc>
          <w:tcPr>
            <w:tcW w:w="2551" w:type="dxa"/>
            <w:vAlign w:val="center"/>
          </w:tcPr>
          <w:p w:rsidR="000A0969" w:rsidRDefault="00577CDD">
            <w:pPr>
              <w:pStyle w:val="4"/>
            </w:pPr>
            <w:r>
              <w:rPr>
                <w:rFonts w:hint="eastAsia"/>
                <w:lang w:eastAsia="zh-CN"/>
              </w:rPr>
              <w:t>38.02</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1191" w:type="dxa"/>
            <w:vAlign w:val="center"/>
          </w:tcPr>
          <w:p w:rsidR="000A0969" w:rsidRDefault="00577CDD">
            <w:pPr>
              <w:pStyle w:val="2"/>
            </w:pPr>
            <w:r>
              <w:t>2210201</w:t>
            </w:r>
          </w:p>
        </w:tc>
        <w:tc>
          <w:tcPr>
            <w:tcW w:w="4535" w:type="dxa"/>
            <w:vAlign w:val="center"/>
          </w:tcPr>
          <w:p w:rsidR="000A0969" w:rsidRDefault="00577CDD">
            <w:pPr>
              <w:pStyle w:val="2"/>
            </w:pPr>
            <w:r>
              <w:t>住房公积金</w:t>
            </w:r>
          </w:p>
        </w:tc>
        <w:tc>
          <w:tcPr>
            <w:tcW w:w="2551" w:type="dxa"/>
            <w:vAlign w:val="center"/>
          </w:tcPr>
          <w:p w:rsidR="000A0969" w:rsidRDefault="00577CDD">
            <w:pPr>
              <w:pStyle w:val="4"/>
            </w:pPr>
            <w:r>
              <w:rPr>
                <w:rFonts w:hint="eastAsia"/>
                <w:lang w:eastAsia="zh-CN"/>
              </w:rPr>
              <w:t>38.02</w:t>
            </w:r>
          </w:p>
        </w:tc>
        <w:tc>
          <w:tcPr>
            <w:tcW w:w="2551" w:type="dxa"/>
            <w:vAlign w:val="center"/>
          </w:tcPr>
          <w:p w:rsidR="000A0969" w:rsidRDefault="00577CDD">
            <w:pPr>
              <w:pStyle w:val="4"/>
            </w:pPr>
            <w:r>
              <w:rPr>
                <w:rFonts w:hint="eastAsia"/>
                <w:lang w:eastAsia="zh-CN"/>
              </w:rPr>
              <w:t>38.02</w:t>
            </w:r>
          </w:p>
        </w:tc>
        <w:tc>
          <w:tcPr>
            <w:tcW w:w="2551"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69"/>
        <w:gridCol w:w="1218"/>
        <w:gridCol w:w="4641"/>
        <w:gridCol w:w="2610"/>
        <w:gridCol w:w="2610"/>
        <w:gridCol w:w="2611"/>
      </w:tblGrid>
      <w:tr w:rsidR="000A0969">
        <w:trPr>
          <w:trHeight w:val="90"/>
          <w:tblHeader/>
          <w:jc w:val="center"/>
        </w:trPr>
        <w:tc>
          <w:tcPr>
            <w:tcW w:w="6728" w:type="dxa"/>
            <w:gridSpan w:val="3"/>
            <w:tcBorders>
              <w:top w:val="single" w:sz="6" w:space="0" w:color="FFFFFF"/>
              <w:left w:val="single" w:sz="6" w:space="0" w:color="FFFFFF"/>
              <w:right w:val="single" w:sz="6" w:space="0" w:color="FFFFFF"/>
            </w:tcBorders>
            <w:vAlign w:val="center"/>
          </w:tcPr>
          <w:p w:rsidR="000A0969" w:rsidRDefault="00577CDD">
            <w:pPr>
              <w:pStyle w:val="20"/>
            </w:pPr>
            <w:r>
              <w:t>326006</w:t>
            </w:r>
            <w:r>
              <w:t>保定市满城区农业农村局</w:t>
            </w:r>
            <w:r>
              <w:t>(</w:t>
            </w:r>
            <w:r>
              <w:t>供养人员</w:t>
            </w:r>
            <w:r>
              <w:t>)</w:t>
            </w:r>
          </w:p>
        </w:tc>
        <w:tc>
          <w:tcPr>
            <w:tcW w:w="2610"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221"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90"/>
          <w:tblHeader/>
          <w:jc w:val="center"/>
        </w:trPr>
        <w:tc>
          <w:tcPr>
            <w:tcW w:w="869" w:type="dxa"/>
            <w:vMerge w:val="restart"/>
            <w:vAlign w:val="center"/>
          </w:tcPr>
          <w:p w:rsidR="000A0969" w:rsidRDefault="00577CDD">
            <w:pPr>
              <w:pStyle w:val="1"/>
            </w:pPr>
            <w:r>
              <w:t>序号</w:t>
            </w:r>
          </w:p>
        </w:tc>
        <w:tc>
          <w:tcPr>
            <w:tcW w:w="5859" w:type="dxa"/>
            <w:gridSpan w:val="2"/>
            <w:vAlign w:val="center"/>
          </w:tcPr>
          <w:p w:rsidR="000A0969" w:rsidRDefault="00577CDD">
            <w:pPr>
              <w:pStyle w:val="1"/>
            </w:pPr>
            <w:r>
              <w:t>支出部门经济分类科目</w:t>
            </w:r>
          </w:p>
        </w:tc>
        <w:tc>
          <w:tcPr>
            <w:tcW w:w="7831" w:type="dxa"/>
            <w:gridSpan w:val="3"/>
            <w:vAlign w:val="center"/>
          </w:tcPr>
          <w:p w:rsidR="000A0969" w:rsidRDefault="00577CDD">
            <w:pPr>
              <w:pStyle w:val="1"/>
            </w:pPr>
            <w:r>
              <w:t>一般公共预算基本支出</w:t>
            </w:r>
          </w:p>
        </w:tc>
      </w:tr>
      <w:tr w:rsidR="000A0969">
        <w:trPr>
          <w:trHeight w:val="90"/>
          <w:tblHeader/>
          <w:jc w:val="center"/>
        </w:trPr>
        <w:tc>
          <w:tcPr>
            <w:tcW w:w="869" w:type="dxa"/>
            <w:vMerge/>
          </w:tcPr>
          <w:p w:rsidR="000A0969" w:rsidRDefault="000A0969"/>
        </w:tc>
        <w:tc>
          <w:tcPr>
            <w:tcW w:w="1218" w:type="dxa"/>
            <w:vAlign w:val="center"/>
          </w:tcPr>
          <w:p w:rsidR="000A0969" w:rsidRDefault="00577CDD">
            <w:pPr>
              <w:pStyle w:val="1"/>
            </w:pPr>
            <w:r>
              <w:t>科目编码</w:t>
            </w:r>
          </w:p>
        </w:tc>
        <w:tc>
          <w:tcPr>
            <w:tcW w:w="4641" w:type="dxa"/>
            <w:vAlign w:val="center"/>
          </w:tcPr>
          <w:p w:rsidR="000A0969" w:rsidRDefault="00577CDD">
            <w:pPr>
              <w:pStyle w:val="1"/>
            </w:pPr>
            <w:r>
              <w:t>科目名称</w:t>
            </w:r>
          </w:p>
        </w:tc>
        <w:tc>
          <w:tcPr>
            <w:tcW w:w="2610" w:type="dxa"/>
            <w:vAlign w:val="center"/>
          </w:tcPr>
          <w:p w:rsidR="000A0969" w:rsidRDefault="00577CDD">
            <w:pPr>
              <w:pStyle w:val="1"/>
            </w:pPr>
            <w:r>
              <w:t>合计</w:t>
            </w:r>
          </w:p>
        </w:tc>
        <w:tc>
          <w:tcPr>
            <w:tcW w:w="2610" w:type="dxa"/>
            <w:vAlign w:val="center"/>
          </w:tcPr>
          <w:p w:rsidR="000A0969" w:rsidRDefault="00577CDD">
            <w:pPr>
              <w:pStyle w:val="1"/>
            </w:pPr>
            <w:r>
              <w:t>人员经费</w:t>
            </w:r>
          </w:p>
        </w:tc>
        <w:tc>
          <w:tcPr>
            <w:tcW w:w="2611" w:type="dxa"/>
            <w:vAlign w:val="center"/>
          </w:tcPr>
          <w:p w:rsidR="000A0969" w:rsidRDefault="00577CDD">
            <w:pPr>
              <w:pStyle w:val="1"/>
            </w:pPr>
            <w:r>
              <w:t>公用经费</w:t>
            </w:r>
          </w:p>
        </w:tc>
      </w:tr>
      <w:tr w:rsidR="000A0969">
        <w:trPr>
          <w:trHeight w:val="90"/>
          <w:tblHeader/>
          <w:jc w:val="center"/>
        </w:trPr>
        <w:tc>
          <w:tcPr>
            <w:tcW w:w="869" w:type="dxa"/>
            <w:vAlign w:val="center"/>
          </w:tcPr>
          <w:p w:rsidR="000A0969" w:rsidRDefault="00577CDD">
            <w:pPr>
              <w:pStyle w:val="1"/>
            </w:pPr>
            <w:r>
              <w:t>栏次</w:t>
            </w:r>
          </w:p>
        </w:tc>
        <w:tc>
          <w:tcPr>
            <w:tcW w:w="1218" w:type="dxa"/>
            <w:vAlign w:val="center"/>
          </w:tcPr>
          <w:p w:rsidR="000A0969" w:rsidRDefault="00577CDD">
            <w:pPr>
              <w:pStyle w:val="1"/>
            </w:pPr>
            <w:r>
              <w:t>1</w:t>
            </w:r>
          </w:p>
        </w:tc>
        <w:tc>
          <w:tcPr>
            <w:tcW w:w="4641" w:type="dxa"/>
            <w:vAlign w:val="center"/>
          </w:tcPr>
          <w:p w:rsidR="000A0969" w:rsidRDefault="00577CDD">
            <w:pPr>
              <w:pStyle w:val="1"/>
            </w:pPr>
            <w:r>
              <w:t>2</w:t>
            </w:r>
          </w:p>
        </w:tc>
        <w:tc>
          <w:tcPr>
            <w:tcW w:w="2610" w:type="dxa"/>
            <w:vAlign w:val="center"/>
          </w:tcPr>
          <w:p w:rsidR="000A0969" w:rsidRDefault="00577CDD">
            <w:pPr>
              <w:pStyle w:val="1"/>
            </w:pPr>
            <w:r>
              <w:t>3</w:t>
            </w:r>
          </w:p>
        </w:tc>
        <w:tc>
          <w:tcPr>
            <w:tcW w:w="2610" w:type="dxa"/>
            <w:vAlign w:val="center"/>
          </w:tcPr>
          <w:p w:rsidR="000A0969" w:rsidRDefault="00577CDD">
            <w:pPr>
              <w:pStyle w:val="1"/>
            </w:pPr>
            <w:r>
              <w:t>4</w:t>
            </w:r>
          </w:p>
        </w:tc>
        <w:tc>
          <w:tcPr>
            <w:tcW w:w="2611" w:type="dxa"/>
            <w:vAlign w:val="center"/>
          </w:tcPr>
          <w:p w:rsidR="000A0969" w:rsidRDefault="00577CDD">
            <w:pPr>
              <w:pStyle w:val="1"/>
            </w:pPr>
            <w:r>
              <w:t>5</w:t>
            </w:r>
          </w:p>
        </w:tc>
      </w:tr>
      <w:tr w:rsidR="000A0969">
        <w:trPr>
          <w:trHeight w:val="90"/>
          <w:jc w:val="center"/>
        </w:trPr>
        <w:tc>
          <w:tcPr>
            <w:tcW w:w="869" w:type="dxa"/>
            <w:vAlign w:val="center"/>
          </w:tcPr>
          <w:p w:rsidR="000A0969" w:rsidRDefault="00577CDD">
            <w:pPr>
              <w:pStyle w:val="3"/>
            </w:pPr>
            <w:r>
              <w:t>1</w:t>
            </w:r>
          </w:p>
        </w:tc>
        <w:tc>
          <w:tcPr>
            <w:tcW w:w="1218" w:type="dxa"/>
            <w:vAlign w:val="center"/>
          </w:tcPr>
          <w:p w:rsidR="000A0969" w:rsidRDefault="000A0969">
            <w:pPr>
              <w:pStyle w:val="5"/>
            </w:pPr>
          </w:p>
        </w:tc>
        <w:tc>
          <w:tcPr>
            <w:tcW w:w="4641" w:type="dxa"/>
            <w:vAlign w:val="center"/>
          </w:tcPr>
          <w:p w:rsidR="000A0969" w:rsidRDefault="00577CDD">
            <w:pPr>
              <w:pStyle w:val="6"/>
            </w:pPr>
            <w:r>
              <w:t>合计</w:t>
            </w:r>
          </w:p>
        </w:tc>
        <w:tc>
          <w:tcPr>
            <w:tcW w:w="2610" w:type="dxa"/>
            <w:vAlign w:val="center"/>
          </w:tcPr>
          <w:p w:rsidR="000A0969" w:rsidRDefault="00577CDD">
            <w:pPr>
              <w:pStyle w:val="7"/>
              <w:rPr>
                <w:lang w:eastAsia="zh-CN"/>
              </w:rPr>
            </w:pPr>
            <w:r>
              <w:rPr>
                <w:rFonts w:hint="eastAsia"/>
                <w:lang w:eastAsia="zh-CN"/>
              </w:rPr>
              <w:t>953.13</w:t>
            </w:r>
          </w:p>
        </w:tc>
        <w:tc>
          <w:tcPr>
            <w:tcW w:w="2610" w:type="dxa"/>
            <w:vAlign w:val="center"/>
          </w:tcPr>
          <w:p w:rsidR="000A0969" w:rsidRDefault="00577CDD">
            <w:pPr>
              <w:pStyle w:val="7"/>
              <w:rPr>
                <w:lang w:eastAsia="zh-CN"/>
              </w:rPr>
            </w:pPr>
            <w:r>
              <w:rPr>
                <w:rFonts w:hint="eastAsia"/>
                <w:lang w:eastAsia="zh-CN"/>
              </w:rPr>
              <w:t>938.43</w:t>
            </w:r>
          </w:p>
        </w:tc>
        <w:tc>
          <w:tcPr>
            <w:tcW w:w="2611" w:type="dxa"/>
            <w:vAlign w:val="center"/>
          </w:tcPr>
          <w:p w:rsidR="000A0969" w:rsidRDefault="00577CDD">
            <w:pPr>
              <w:pStyle w:val="7"/>
              <w:rPr>
                <w:lang w:eastAsia="zh-CN"/>
              </w:rPr>
            </w:pPr>
            <w:r>
              <w:rPr>
                <w:rFonts w:hint="eastAsia"/>
                <w:lang w:eastAsia="zh-CN"/>
              </w:rPr>
              <w:t>14.7</w:t>
            </w:r>
          </w:p>
        </w:tc>
      </w:tr>
      <w:tr w:rsidR="000A0969">
        <w:trPr>
          <w:trHeight w:val="90"/>
          <w:jc w:val="center"/>
        </w:trPr>
        <w:tc>
          <w:tcPr>
            <w:tcW w:w="869" w:type="dxa"/>
            <w:vAlign w:val="center"/>
          </w:tcPr>
          <w:p w:rsidR="000A0969" w:rsidRDefault="00577CDD">
            <w:pPr>
              <w:pStyle w:val="3"/>
            </w:pPr>
            <w:r>
              <w:t>2</w:t>
            </w:r>
          </w:p>
        </w:tc>
        <w:tc>
          <w:tcPr>
            <w:tcW w:w="1218" w:type="dxa"/>
            <w:vAlign w:val="center"/>
          </w:tcPr>
          <w:p w:rsidR="000A0969" w:rsidRDefault="00577CDD">
            <w:pPr>
              <w:pStyle w:val="2"/>
            </w:pPr>
            <w:r>
              <w:t>301</w:t>
            </w:r>
          </w:p>
        </w:tc>
        <w:tc>
          <w:tcPr>
            <w:tcW w:w="4641" w:type="dxa"/>
            <w:vAlign w:val="center"/>
          </w:tcPr>
          <w:p w:rsidR="000A0969" w:rsidRDefault="00577CDD">
            <w:pPr>
              <w:pStyle w:val="2"/>
            </w:pPr>
            <w:r>
              <w:t>工资福利支出</w:t>
            </w:r>
          </w:p>
        </w:tc>
        <w:tc>
          <w:tcPr>
            <w:tcW w:w="2610" w:type="dxa"/>
            <w:vAlign w:val="center"/>
          </w:tcPr>
          <w:p w:rsidR="000A0969" w:rsidRDefault="00577CDD">
            <w:pPr>
              <w:pStyle w:val="4"/>
              <w:rPr>
                <w:lang w:eastAsia="zh-CN"/>
              </w:rPr>
            </w:pPr>
            <w:r>
              <w:rPr>
                <w:rFonts w:hint="eastAsia"/>
                <w:lang w:eastAsia="zh-CN"/>
              </w:rPr>
              <w:t>637.9</w:t>
            </w:r>
          </w:p>
        </w:tc>
        <w:tc>
          <w:tcPr>
            <w:tcW w:w="2610" w:type="dxa"/>
            <w:vAlign w:val="center"/>
          </w:tcPr>
          <w:p w:rsidR="000A0969" w:rsidRDefault="00577CDD">
            <w:pPr>
              <w:pStyle w:val="4"/>
              <w:rPr>
                <w:lang w:eastAsia="zh-CN"/>
              </w:rPr>
            </w:pPr>
            <w:r>
              <w:rPr>
                <w:rFonts w:hint="eastAsia"/>
                <w:lang w:eastAsia="zh-CN"/>
              </w:rPr>
              <w:t>637.9</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pPr>
            <w:r>
              <w:t>3</w:t>
            </w:r>
          </w:p>
        </w:tc>
        <w:tc>
          <w:tcPr>
            <w:tcW w:w="1218" w:type="dxa"/>
            <w:vAlign w:val="center"/>
          </w:tcPr>
          <w:p w:rsidR="000A0969" w:rsidRDefault="00577CDD">
            <w:pPr>
              <w:pStyle w:val="2"/>
            </w:pPr>
            <w:r>
              <w:t>30101</w:t>
            </w:r>
          </w:p>
        </w:tc>
        <w:tc>
          <w:tcPr>
            <w:tcW w:w="4641" w:type="dxa"/>
            <w:vAlign w:val="center"/>
          </w:tcPr>
          <w:p w:rsidR="000A0969" w:rsidRDefault="00577CDD">
            <w:pPr>
              <w:pStyle w:val="2"/>
            </w:pPr>
            <w:r>
              <w:t>基本工资</w:t>
            </w:r>
          </w:p>
        </w:tc>
        <w:tc>
          <w:tcPr>
            <w:tcW w:w="2610" w:type="dxa"/>
            <w:vAlign w:val="center"/>
          </w:tcPr>
          <w:p w:rsidR="000A0969" w:rsidRDefault="00577CDD">
            <w:pPr>
              <w:pStyle w:val="4"/>
              <w:rPr>
                <w:lang w:eastAsia="zh-CN"/>
              </w:rPr>
            </w:pPr>
            <w:r>
              <w:rPr>
                <w:rFonts w:hint="eastAsia"/>
                <w:lang w:eastAsia="zh-CN"/>
              </w:rPr>
              <w:t>210.05</w:t>
            </w:r>
          </w:p>
        </w:tc>
        <w:tc>
          <w:tcPr>
            <w:tcW w:w="2610" w:type="dxa"/>
            <w:vAlign w:val="center"/>
          </w:tcPr>
          <w:p w:rsidR="000A0969" w:rsidRDefault="00577CDD">
            <w:pPr>
              <w:pStyle w:val="4"/>
              <w:rPr>
                <w:lang w:eastAsia="zh-CN"/>
              </w:rPr>
            </w:pPr>
            <w:r>
              <w:rPr>
                <w:rFonts w:hint="eastAsia"/>
                <w:lang w:eastAsia="zh-CN"/>
              </w:rPr>
              <w:t>210.05</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pPr>
            <w:r>
              <w:t>4</w:t>
            </w:r>
          </w:p>
        </w:tc>
        <w:tc>
          <w:tcPr>
            <w:tcW w:w="1218" w:type="dxa"/>
            <w:vAlign w:val="center"/>
          </w:tcPr>
          <w:p w:rsidR="000A0969" w:rsidRDefault="00577CDD">
            <w:pPr>
              <w:pStyle w:val="2"/>
            </w:pPr>
            <w:r>
              <w:t>30102</w:t>
            </w:r>
          </w:p>
        </w:tc>
        <w:tc>
          <w:tcPr>
            <w:tcW w:w="4641" w:type="dxa"/>
            <w:vAlign w:val="center"/>
          </w:tcPr>
          <w:p w:rsidR="000A0969" w:rsidRDefault="00577CDD">
            <w:pPr>
              <w:pStyle w:val="2"/>
            </w:pPr>
            <w:r>
              <w:t>津贴补贴</w:t>
            </w:r>
          </w:p>
        </w:tc>
        <w:tc>
          <w:tcPr>
            <w:tcW w:w="2610" w:type="dxa"/>
            <w:vAlign w:val="center"/>
          </w:tcPr>
          <w:p w:rsidR="000A0969" w:rsidRDefault="00577CDD">
            <w:pPr>
              <w:pStyle w:val="4"/>
              <w:rPr>
                <w:lang w:eastAsia="zh-CN"/>
              </w:rPr>
            </w:pPr>
            <w:r>
              <w:rPr>
                <w:rFonts w:hint="eastAsia"/>
                <w:lang w:eastAsia="zh-CN"/>
              </w:rPr>
              <w:t>20.74</w:t>
            </w:r>
          </w:p>
        </w:tc>
        <w:tc>
          <w:tcPr>
            <w:tcW w:w="2610" w:type="dxa"/>
            <w:vAlign w:val="center"/>
          </w:tcPr>
          <w:p w:rsidR="000A0969" w:rsidRDefault="00577CDD">
            <w:pPr>
              <w:pStyle w:val="4"/>
              <w:rPr>
                <w:lang w:eastAsia="zh-CN"/>
              </w:rPr>
            </w:pPr>
            <w:r>
              <w:rPr>
                <w:rFonts w:hint="eastAsia"/>
                <w:lang w:eastAsia="zh-CN"/>
              </w:rPr>
              <w:t>20.74</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pPr>
            <w:r>
              <w:t>5</w:t>
            </w:r>
          </w:p>
        </w:tc>
        <w:tc>
          <w:tcPr>
            <w:tcW w:w="1218" w:type="dxa"/>
            <w:vAlign w:val="center"/>
          </w:tcPr>
          <w:p w:rsidR="000A0969" w:rsidRDefault="00577CDD">
            <w:pPr>
              <w:pStyle w:val="2"/>
            </w:pPr>
            <w:r>
              <w:t>30103</w:t>
            </w:r>
          </w:p>
        </w:tc>
        <w:tc>
          <w:tcPr>
            <w:tcW w:w="4641" w:type="dxa"/>
            <w:vAlign w:val="center"/>
          </w:tcPr>
          <w:p w:rsidR="000A0969" w:rsidRDefault="00577CDD">
            <w:pPr>
              <w:pStyle w:val="2"/>
            </w:pPr>
            <w:r>
              <w:t>奖金</w:t>
            </w:r>
          </w:p>
        </w:tc>
        <w:tc>
          <w:tcPr>
            <w:tcW w:w="2610" w:type="dxa"/>
            <w:vAlign w:val="center"/>
          </w:tcPr>
          <w:p w:rsidR="000A0969" w:rsidRDefault="00577CDD">
            <w:pPr>
              <w:pStyle w:val="4"/>
              <w:rPr>
                <w:lang w:eastAsia="zh-CN"/>
              </w:rPr>
            </w:pPr>
            <w:r>
              <w:rPr>
                <w:rFonts w:hint="eastAsia"/>
                <w:lang w:eastAsia="zh-CN"/>
              </w:rPr>
              <w:t>17.5</w:t>
            </w:r>
          </w:p>
        </w:tc>
        <w:tc>
          <w:tcPr>
            <w:tcW w:w="2610" w:type="dxa"/>
            <w:vAlign w:val="center"/>
          </w:tcPr>
          <w:p w:rsidR="000A0969" w:rsidRDefault="00577CDD">
            <w:pPr>
              <w:pStyle w:val="4"/>
              <w:rPr>
                <w:lang w:eastAsia="zh-CN"/>
              </w:rPr>
            </w:pPr>
            <w:r>
              <w:rPr>
                <w:rFonts w:hint="eastAsia"/>
                <w:lang w:eastAsia="zh-CN"/>
              </w:rPr>
              <w:t>17.5</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pPr>
            <w:r>
              <w:t>6</w:t>
            </w:r>
          </w:p>
        </w:tc>
        <w:tc>
          <w:tcPr>
            <w:tcW w:w="1218" w:type="dxa"/>
            <w:vAlign w:val="center"/>
          </w:tcPr>
          <w:p w:rsidR="000A0969" w:rsidRDefault="00577CDD">
            <w:pPr>
              <w:pStyle w:val="2"/>
            </w:pPr>
            <w:r>
              <w:t>30107</w:t>
            </w:r>
          </w:p>
        </w:tc>
        <w:tc>
          <w:tcPr>
            <w:tcW w:w="4641" w:type="dxa"/>
            <w:vAlign w:val="center"/>
          </w:tcPr>
          <w:p w:rsidR="000A0969" w:rsidRDefault="00577CDD">
            <w:pPr>
              <w:pStyle w:val="2"/>
            </w:pPr>
            <w:r>
              <w:t>绩效工资</w:t>
            </w:r>
          </w:p>
        </w:tc>
        <w:tc>
          <w:tcPr>
            <w:tcW w:w="2610" w:type="dxa"/>
            <w:vAlign w:val="center"/>
          </w:tcPr>
          <w:p w:rsidR="000A0969" w:rsidRDefault="00577CDD">
            <w:pPr>
              <w:pStyle w:val="4"/>
              <w:rPr>
                <w:lang w:eastAsia="zh-CN"/>
              </w:rPr>
            </w:pPr>
            <w:r>
              <w:rPr>
                <w:rFonts w:hint="eastAsia"/>
                <w:lang w:eastAsia="zh-CN"/>
              </w:rPr>
              <w:t>170.15</w:t>
            </w:r>
          </w:p>
        </w:tc>
        <w:tc>
          <w:tcPr>
            <w:tcW w:w="2610" w:type="dxa"/>
            <w:vAlign w:val="center"/>
          </w:tcPr>
          <w:p w:rsidR="000A0969" w:rsidRDefault="00577CDD">
            <w:pPr>
              <w:pStyle w:val="4"/>
              <w:rPr>
                <w:lang w:eastAsia="zh-CN"/>
              </w:rPr>
            </w:pPr>
            <w:r>
              <w:rPr>
                <w:rFonts w:hint="eastAsia"/>
                <w:lang w:eastAsia="zh-CN"/>
              </w:rPr>
              <w:t>170.15</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pPr>
            <w:r>
              <w:t>7</w:t>
            </w:r>
          </w:p>
        </w:tc>
        <w:tc>
          <w:tcPr>
            <w:tcW w:w="1218" w:type="dxa"/>
            <w:vAlign w:val="center"/>
          </w:tcPr>
          <w:p w:rsidR="000A0969" w:rsidRDefault="00577CDD">
            <w:pPr>
              <w:pStyle w:val="2"/>
            </w:pPr>
            <w:r>
              <w:t>30108</w:t>
            </w:r>
          </w:p>
        </w:tc>
        <w:tc>
          <w:tcPr>
            <w:tcW w:w="4641" w:type="dxa"/>
            <w:vAlign w:val="center"/>
          </w:tcPr>
          <w:p w:rsidR="000A0969" w:rsidRDefault="00577CDD">
            <w:pPr>
              <w:pStyle w:val="2"/>
            </w:pPr>
            <w:r>
              <w:t>机关事业单位基本养老保险缴费</w:t>
            </w:r>
          </w:p>
        </w:tc>
        <w:tc>
          <w:tcPr>
            <w:tcW w:w="2610" w:type="dxa"/>
            <w:vAlign w:val="center"/>
          </w:tcPr>
          <w:p w:rsidR="000A0969" w:rsidRDefault="00577CDD">
            <w:pPr>
              <w:pStyle w:val="4"/>
              <w:rPr>
                <w:lang w:eastAsia="zh-CN"/>
              </w:rPr>
            </w:pPr>
            <w:r>
              <w:rPr>
                <w:rFonts w:hint="eastAsia"/>
                <w:lang w:eastAsia="zh-CN"/>
              </w:rPr>
              <w:t>63.63</w:t>
            </w:r>
          </w:p>
        </w:tc>
        <w:tc>
          <w:tcPr>
            <w:tcW w:w="2610" w:type="dxa"/>
            <w:vAlign w:val="center"/>
          </w:tcPr>
          <w:p w:rsidR="000A0969" w:rsidRDefault="00577CDD">
            <w:pPr>
              <w:pStyle w:val="4"/>
              <w:rPr>
                <w:lang w:eastAsia="zh-CN"/>
              </w:rPr>
            </w:pPr>
            <w:r>
              <w:rPr>
                <w:rFonts w:hint="eastAsia"/>
                <w:lang w:eastAsia="zh-CN"/>
              </w:rPr>
              <w:t>63.63</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pPr>
            <w:r>
              <w:t>8</w:t>
            </w:r>
          </w:p>
        </w:tc>
        <w:tc>
          <w:tcPr>
            <w:tcW w:w="1218" w:type="dxa"/>
            <w:vAlign w:val="center"/>
          </w:tcPr>
          <w:p w:rsidR="000A0969" w:rsidRDefault="00577CDD">
            <w:pPr>
              <w:pStyle w:val="2"/>
            </w:pPr>
            <w:r>
              <w:t>30109</w:t>
            </w:r>
          </w:p>
        </w:tc>
        <w:tc>
          <w:tcPr>
            <w:tcW w:w="4641" w:type="dxa"/>
            <w:vAlign w:val="center"/>
          </w:tcPr>
          <w:p w:rsidR="000A0969" w:rsidRDefault="00577CDD">
            <w:pPr>
              <w:pStyle w:val="2"/>
            </w:pPr>
            <w:r>
              <w:t>职业年金缴费</w:t>
            </w:r>
          </w:p>
        </w:tc>
        <w:tc>
          <w:tcPr>
            <w:tcW w:w="2610" w:type="dxa"/>
            <w:vAlign w:val="center"/>
          </w:tcPr>
          <w:p w:rsidR="000A0969" w:rsidRDefault="00577CDD">
            <w:pPr>
              <w:pStyle w:val="4"/>
              <w:rPr>
                <w:lang w:eastAsia="zh-CN"/>
              </w:rPr>
            </w:pPr>
            <w:r>
              <w:rPr>
                <w:rFonts w:hint="eastAsia"/>
                <w:lang w:eastAsia="zh-CN"/>
              </w:rPr>
              <w:t>30.42</w:t>
            </w:r>
          </w:p>
        </w:tc>
        <w:tc>
          <w:tcPr>
            <w:tcW w:w="2610" w:type="dxa"/>
            <w:vAlign w:val="center"/>
          </w:tcPr>
          <w:p w:rsidR="000A0969" w:rsidRDefault="00577CDD">
            <w:pPr>
              <w:pStyle w:val="4"/>
              <w:rPr>
                <w:lang w:eastAsia="zh-CN"/>
              </w:rPr>
            </w:pPr>
            <w:r>
              <w:rPr>
                <w:rFonts w:hint="eastAsia"/>
                <w:lang w:eastAsia="zh-CN"/>
              </w:rPr>
              <w:t>30.42</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pPr>
            <w:r>
              <w:t>9</w:t>
            </w:r>
          </w:p>
        </w:tc>
        <w:tc>
          <w:tcPr>
            <w:tcW w:w="1218" w:type="dxa"/>
            <w:vAlign w:val="center"/>
          </w:tcPr>
          <w:p w:rsidR="000A0969" w:rsidRDefault="00577CDD">
            <w:pPr>
              <w:pStyle w:val="2"/>
            </w:pPr>
            <w:r>
              <w:t>30110</w:t>
            </w:r>
          </w:p>
        </w:tc>
        <w:tc>
          <w:tcPr>
            <w:tcW w:w="4641" w:type="dxa"/>
            <w:vAlign w:val="center"/>
          </w:tcPr>
          <w:p w:rsidR="000A0969" w:rsidRDefault="00577CDD">
            <w:pPr>
              <w:pStyle w:val="2"/>
            </w:pPr>
            <w:r>
              <w:t>城镇职工基本医疗保险缴费</w:t>
            </w:r>
          </w:p>
        </w:tc>
        <w:tc>
          <w:tcPr>
            <w:tcW w:w="2610" w:type="dxa"/>
            <w:vAlign w:val="center"/>
          </w:tcPr>
          <w:p w:rsidR="000A0969" w:rsidRDefault="00577CDD">
            <w:pPr>
              <w:pStyle w:val="4"/>
              <w:rPr>
                <w:lang w:eastAsia="zh-CN"/>
              </w:rPr>
            </w:pPr>
            <w:r>
              <w:rPr>
                <w:rFonts w:hint="eastAsia"/>
                <w:lang w:eastAsia="zh-CN"/>
              </w:rPr>
              <w:t>25.45</w:t>
            </w:r>
          </w:p>
        </w:tc>
        <w:tc>
          <w:tcPr>
            <w:tcW w:w="2610" w:type="dxa"/>
            <w:vAlign w:val="center"/>
          </w:tcPr>
          <w:p w:rsidR="000A0969" w:rsidRDefault="00577CDD">
            <w:pPr>
              <w:pStyle w:val="4"/>
              <w:rPr>
                <w:lang w:eastAsia="zh-CN"/>
              </w:rPr>
            </w:pPr>
            <w:r>
              <w:rPr>
                <w:rFonts w:hint="eastAsia"/>
                <w:lang w:eastAsia="zh-CN"/>
              </w:rPr>
              <w:t>25.45</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pPr>
            <w:r>
              <w:t>10</w:t>
            </w:r>
          </w:p>
        </w:tc>
        <w:tc>
          <w:tcPr>
            <w:tcW w:w="1218" w:type="dxa"/>
            <w:vAlign w:val="center"/>
          </w:tcPr>
          <w:p w:rsidR="000A0969" w:rsidRDefault="00577CDD">
            <w:pPr>
              <w:pStyle w:val="2"/>
            </w:pPr>
            <w:r>
              <w:t>30112</w:t>
            </w:r>
          </w:p>
        </w:tc>
        <w:tc>
          <w:tcPr>
            <w:tcW w:w="4641" w:type="dxa"/>
            <w:vAlign w:val="center"/>
          </w:tcPr>
          <w:p w:rsidR="000A0969" w:rsidRDefault="00577CDD">
            <w:pPr>
              <w:pStyle w:val="2"/>
            </w:pPr>
            <w:r>
              <w:t>其他社会保障缴费</w:t>
            </w:r>
          </w:p>
        </w:tc>
        <w:tc>
          <w:tcPr>
            <w:tcW w:w="2610" w:type="dxa"/>
            <w:vAlign w:val="center"/>
          </w:tcPr>
          <w:p w:rsidR="000A0969" w:rsidRDefault="00577CDD">
            <w:pPr>
              <w:pStyle w:val="4"/>
              <w:rPr>
                <w:lang w:eastAsia="zh-CN"/>
              </w:rPr>
            </w:pPr>
            <w:r>
              <w:rPr>
                <w:rFonts w:hint="eastAsia"/>
                <w:lang w:eastAsia="zh-CN"/>
              </w:rPr>
              <w:t>3.38</w:t>
            </w:r>
          </w:p>
        </w:tc>
        <w:tc>
          <w:tcPr>
            <w:tcW w:w="2610" w:type="dxa"/>
            <w:vAlign w:val="center"/>
          </w:tcPr>
          <w:p w:rsidR="000A0969" w:rsidRDefault="00577CDD">
            <w:pPr>
              <w:pStyle w:val="4"/>
              <w:rPr>
                <w:lang w:eastAsia="zh-CN"/>
              </w:rPr>
            </w:pPr>
            <w:r>
              <w:rPr>
                <w:rFonts w:hint="eastAsia"/>
                <w:lang w:eastAsia="zh-CN"/>
              </w:rPr>
              <w:t>3.38</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pPr>
            <w:r>
              <w:t>11</w:t>
            </w:r>
          </w:p>
        </w:tc>
        <w:tc>
          <w:tcPr>
            <w:tcW w:w="1218" w:type="dxa"/>
            <w:vAlign w:val="center"/>
          </w:tcPr>
          <w:p w:rsidR="000A0969" w:rsidRDefault="00577CDD">
            <w:pPr>
              <w:pStyle w:val="2"/>
            </w:pPr>
            <w:r>
              <w:t>30113</w:t>
            </w:r>
          </w:p>
        </w:tc>
        <w:tc>
          <w:tcPr>
            <w:tcW w:w="4641" w:type="dxa"/>
            <w:vAlign w:val="center"/>
          </w:tcPr>
          <w:p w:rsidR="000A0969" w:rsidRDefault="00577CDD">
            <w:pPr>
              <w:pStyle w:val="2"/>
            </w:pPr>
            <w:r>
              <w:t>住房公积金</w:t>
            </w:r>
          </w:p>
        </w:tc>
        <w:tc>
          <w:tcPr>
            <w:tcW w:w="2610" w:type="dxa"/>
            <w:vAlign w:val="center"/>
          </w:tcPr>
          <w:p w:rsidR="000A0969" w:rsidRDefault="00577CDD">
            <w:pPr>
              <w:pStyle w:val="4"/>
              <w:rPr>
                <w:lang w:eastAsia="zh-CN"/>
              </w:rPr>
            </w:pPr>
            <w:r>
              <w:rPr>
                <w:rFonts w:hint="eastAsia"/>
                <w:lang w:eastAsia="zh-CN"/>
              </w:rPr>
              <w:t>38.02</w:t>
            </w:r>
          </w:p>
        </w:tc>
        <w:tc>
          <w:tcPr>
            <w:tcW w:w="2610" w:type="dxa"/>
            <w:vAlign w:val="center"/>
          </w:tcPr>
          <w:p w:rsidR="000A0969" w:rsidRDefault="00577CDD">
            <w:pPr>
              <w:pStyle w:val="4"/>
              <w:rPr>
                <w:lang w:eastAsia="zh-CN"/>
              </w:rPr>
            </w:pPr>
            <w:r>
              <w:rPr>
                <w:rFonts w:hint="eastAsia"/>
                <w:lang w:eastAsia="zh-CN"/>
              </w:rPr>
              <w:t>38.02</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rPr>
                <w:lang w:eastAsia="zh-CN"/>
              </w:rPr>
            </w:pPr>
            <w:r>
              <w:rPr>
                <w:rFonts w:hint="eastAsia"/>
                <w:lang w:eastAsia="zh-CN"/>
              </w:rPr>
              <w:t>12</w:t>
            </w:r>
          </w:p>
        </w:tc>
        <w:tc>
          <w:tcPr>
            <w:tcW w:w="1218" w:type="dxa"/>
            <w:vAlign w:val="center"/>
          </w:tcPr>
          <w:p w:rsidR="000A0969" w:rsidRDefault="00577CDD">
            <w:pPr>
              <w:pStyle w:val="2"/>
              <w:rPr>
                <w:lang w:eastAsia="zh-CN"/>
              </w:rPr>
            </w:pPr>
            <w:r>
              <w:rPr>
                <w:rFonts w:hint="eastAsia"/>
                <w:lang w:eastAsia="zh-CN"/>
              </w:rPr>
              <w:t>30199</w:t>
            </w:r>
          </w:p>
        </w:tc>
        <w:tc>
          <w:tcPr>
            <w:tcW w:w="4641" w:type="dxa"/>
            <w:vAlign w:val="center"/>
          </w:tcPr>
          <w:p w:rsidR="000A0969" w:rsidRDefault="00577CDD">
            <w:pPr>
              <w:pStyle w:val="2"/>
              <w:rPr>
                <w:lang w:eastAsia="zh-CN"/>
              </w:rPr>
            </w:pPr>
            <w:r>
              <w:rPr>
                <w:rFonts w:hint="eastAsia"/>
                <w:lang w:eastAsia="zh-CN"/>
              </w:rPr>
              <w:t>其他工资福利支出</w:t>
            </w:r>
          </w:p>
        </w:tc>
        <w:tc>
          <w:tcPr>
            <w:tcW w:w="2610" w:type="dxa"/>
            <w:vAlign w:val="center"/>
          </w:tcPr>
          <w:p w:rsidR="000A0969" w:rsidRDefault="00577CDD">
            <w:pPr>
              <w:pStyle w:val="4"/>
              <w:rPr>
                <w:lang w:eastAsia="zh-CN"/>
              </w:rPr>
            </w:pPr>
            <w:r>
              <w:rPr>
                <w:rFonts w:hint="eastAsia"/>
                <w:lang w:eastAsia="zh-CN"/>
              </w:rPr>
              <w:t>58.56</w:t>
            </w:r>
          </w:p>
        </w:tc>
        <w:tc>
          <w:tcPr>
            <w:tcW w:w="2610" w:type="dxa"/>
            <w:vAlign w:val="center"/>
          </w:tcPr>
          <w:p w:rsidR="000A0969" w:rsidRDefault="00577CDD">
            <w:pPr>
              <w:pStyle w:val="4"/>
              <w:rPr>
                <w:lang w:eastAsia="zh-CN"/>
              </w:rPr>
            </w:pPr>
            <w:r>
              <w:rPr>
                <w:rFonts w:hint="eastAsia"/>
                <w:lang w:eastAsia="zh-CN"/>
              </w:rPr>
              <w:t>58.56</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rPr>
                <w:lang w:eastAsia="zh-CN"/>
              </w:rPr>
            </w:pPr>
            <w:r>
              <w:t>1</w:t>
            </w:r>
            <w:r>
              <w:rPr>
                <w:rFonts w:hint="eastAsia"/>
                <w:lang w:eastAsia="zh-CN"/>
              </w:rPr>
              <w:t>3</w:t>
            </w:r>
          </w:p>
        </w:tc>
        <w:tc>
          <w:tcPr>
            <w:tcW w:w="1218" w:type="dxa"/>
            <w:vAlign w:val="center"/>
          </w:tcPr>
          <w:p w:rsidR="000A0969" w:rsidRDefault="00577CDD">
            <w:pPr>
              <w:pStyle w:val="2"/>
            </w:pPr>
            <w:r>
              <w:t>302</w:t>
            </w:r>
          </w:p>
        </w:tc>
        <w:tc>
          <w:tcPr>
            <w:tcW w:w="4641" w:type="dxa"/>
            <w:vAlign w:val="center"/>
          </w:tcPr>
          <w:p w:rsidR="000A0969" w:rsidRDefault="00577CDD">
            <w:pPr>
              <w:pStyle w:val="2"/>
            </w:pPr>
            <w:r>
              <w:t>商品和服务支出</w:t>
            </w:r>
          </w:p>
        </w:tc>
        <w:tc>
          <w:tcPr>
            <w:tcW w:w="2610" w:type="dxa"/>
            <w:vAlign w:val="center"/>
          </w:tcPr>
          <w:p w:rsidR="000A0969" w:rsidRDefault="00577CDD">
            <w:pPr>
              <w:pStyle w:val="4"/>
              <w:rPr>
                <w:lang w:eastAsia="zh-CN"/>
              </w:rPr>
            </w:pPr>
            <w:r>
              <w:rPr>
                <w:rFonts w:hint="eastAsia"/>
                <w:lang w:eastAsia="zh-CN"/>
              </w:rPr>
              <w:t>14.7</w:t>
            </w:r>
          </w:p>
        </w:tc>
        <w:tc>
          <w:tcPr>
            <w:tcW w:w="2610" w:type="dxa"/>
            <w:vAlign w:val="center"/>
          </w:tcPr>
          <w:p w:rsidR="000A0969" w:rsidRDefault="000A0969">
            <w:pPr>
              <w:pStyle w:val="4"/>
            </w:pPr>
          </w:p>
        </w:tc>
        <w:tc>
          <w:tcPr>
            <w:tcW w:w="2611" w:type="dxa"/>
            <w:vAlign w:val="center"/>
          </w:tcPr>
          <w:p w:rsidR="000A0969" w:rsidRDefault="00577CDD">
            <w:pPr>
              <w:pStyle w:val="4"/>
              <w:rPr>
                <w:lang w:eastAsia="zh-CN"/>
              </w:rPr>
            </w:pPr>
            <w:r>
              <w:rPr>
                <w:rFonts w:hint="eastAsia"/>
                <w:lang w:eastAsia="zh-CN"/>
              </w:rPr>
              <w:t>14.7</w:t>
            </w:r>
          </w:p>
        </w:tc>
      </w:tr>
      <w:tr w:rsidR="000A0969">
        <w:trPr>
          <w:trHeight w:val="90"/>
          <w:jc w:val="center"/>
        </w:trPr>
        <w:tc>
          <w:tcPr>
            <w:tcW w:w="869" w:type="dxa"/>
            <w:vAlign w:val="center"/>
          </w:tcPr>
          <w:p w:rsidR="000A0969" w:rsidRDefault="00577CDD">
            <w:pPr>
              <w:pStyle w:val="3"/>
              <w:rPr>
                <w:lang w:eastAsia="zh-CN"/>
              </w:rPr>
            </w:pPr>
            <w:r>
              <w:t>1</w:t>
            </w:r>
            <w:r>
              <w:rPr>
                <w:rFonts w:hint="eastAsia"/>
                <w:lang w:eastAsia="zh-CN"/>
              </w:rPr>
              <w:t>4</w:t>
            </w:r>
          </w:p>
        </w:tc>
        <w:tc>
          <w:tcPr>
            <w:tcW w:w="1218" w:type="dxa"/>
            <w:vAlign w:val="center"/>
          </w:tcPr>
          <w:p w:rsidR="000A0969" w:rsidRDefault="00577CDD">
            <w:pPr>
              <w:pStyle w:val="2"/>
            </w:pPr>
            <w:r>
              <w:t>30201</w:t>
            </w:r>
          </w:p>
        </w:tc>
        <w:tc>
          <w:tcPr>
            <w:tcW w:w="4641" w:type="dxa"/>
            <w:vAlign w:val="center"/>
          </w:tcPr>
          <w:p w:rsidR="000A0969" w:rsidRDefault="00577CDD">
            <w:pPr>
              <w:pStyle w:val="2"/>
            </w:pPr>
            <w:r>
              <w:t>办公费</w:t>
            </w:r>
          </w:p>
        </w:tc>
        <w:tc>
          <w:tcPr>
            <w:tcW w:w="2610" w:type="dxa"/>
            <w:vAlign w:val="center"/>
          </w:tcPr>
          <w:p w:rsidR="000A0969" w:rsidRDefault="00577CDD">
            <w:pPr>
              <w:pStyle w:val="4"/>
              <w:rPr>
                <w:lang w:eastAsia="zh-CN"/>
              </w:rPr>
            </w:pPr>
            <w:r>
              <w:rPr>
                <w:rFonts w:hint="eastAsia"/>
                <w:lang w:eastAsia="zh-CN"/>
              </w:rPr>
              <w:t>4.27</w:t>
            </w:r>
          </w:p>
        </w:tc>
        <w:tc>
          <w:tcPr>
            <w:tcW w:w="2610" w:type="dxa"/>
            <w:vAlign w:val="center"/>
          </w:tcPr>
          <w:p w:rsidR="000A0969" w:rsidRDefault="000A0969">
            <w:pPr>
              <w:pStyle w:val="4"/>
            </w:pPr>
          </w:p>
        </w:tc>
        <w:tc>
          <w:tcPr>
            <w:tcW w:w="2611" w:type="dxa"/>
            <w:vAlign w:val="center"/>
          </w:tcPr>
          <w:p w:rsidR="000A0969" w:rsidRDefault="00577CDD">
            <w:pPr>
              <w:pStyle w:val="4"/>
              <w:rPr>
                <w:lang w:eastAsia="zh-CN"/>
              </w:rPr>
            </w:pPr>
            <w:r>
              <w:rPr>
                <w:rFonts w:hint="eastAsia"/>
                <w:lang w:eastAsia="zh-CN"/>
              </w:rPr>
              <w:t>4.27</w:t>
            </w:r>
          </w:p>
        </w:tc>
      </w:tr>
      <w:tr w:rsidR="000A0969">
        <w:trPr>
          <w:trHeight w:val="90"/>
          <w:jc w:val="center"/>
        </w:trPr>
        <w:tc>
          <w:tcPr>
            <w:tcW w:w="869" w:type="dxa"/>
            <w:vAlign w:val="center"/>
          </w:tcPr>
          <w:p w:rsidR="000A0969" w:rsidRDefault="00577CDD">
            <w:pPr>
              <w:pStyle w:val="3"/>
              <w:rPr>
                <w:lang w:eastAsia="zh-CN"/>
              </w:rPr>
            </w:pPr>
            <w:r>
              <w:t>1</w:t>
            </w:r>
            <w:r>
              <w:rPr>
                <w:rFonts w:hint="eastAsia"/>
                <w:lang w:eastAsia="zh-CN"/>
              </w:rPr>
              <w:t>5</w:t>
            </w:r>
          </w:p>
        </w:tc>
        <w:tc>
          <w:tcPr>
            <w:tcW w:w="1218" w:type="dxa"/>
            <w:vAlign w:val="center"/>
          </w:tcPr>
          <w:p w:rsidR="000A0969" w:rsidRDefault="00577CDD">
            <w:pPr>
              <w:pStyle w:val="2"/>
            </w:pPr>
            <w:r>
              <w:t>30205</w:t>
            </w:r>
          </w:p>
        </w:tc>
        <w:tc>
          <w:tcPr>
            <w:tcW w:w="4641" w:type="dxa"/>
            <w:vAlign w:val="center"/>
          </w:tcPr>
          <w:p w:rsidR="000A0969" w:rsidRDefault="00577CDD">
            <w:pPr>
              <w:pStyle w:val="2"/>
            </w:pPr>
            <w:r>
              <w:t>水费</w:t>
            </w:r>
          </w:p>
        </w:tc>
        <w:tc>
          <w:tcPr>
            <w:tcW w:w="2610" w:type="dxa"/>
            <w:vAlign w:val="center"/>
          </w:tcPr>
          <w:p w:rsidR="000A0969" w:rsidRDefault="00577CDD">
            <w:pPr>
              <w:pStyle w:val="4"/>
              <w:rPr>
                <w:lang w:eastAsia="zh-CN"/>
              </w:rPr>
            </w:pPr>
            <w:r>
              <w:rPr>
                <w:rFonts w:hint="eastAsia"/>
                <w:lang w:eastAsia="zh-CN"/>
              </w:rPr>
              <w:t>0.92</w:t>
            </w:r>
          </w:p>
        </w:tc>
        <w:tc>
          <w:tcPr>
            <w:tcW w:w="2610" w:type="dxa"/>
            <w:vAlign w:val="center"/>
          </w:tcPr>
          <w:p w:rsidR="000A0969" w:rsidRDefault="000A0969">
            <w:pPr>
              <w:pStyle w:val="4"/>
            </w:pPr>
          </w:p>
        </w:tc>
        <w:tc>
          <w:tcPr>
            <w:tcW w:w="2611" w:type="dxa"/>
            <w:vAlign w:val="center"/>
          </w:tcPr>
          <w:p w:rsidR="000A0969" w:rsidRDefault="00577CDD">
            <w:pPr>
              <w:pStyle w:val="4"/>
              <w:rPr>
                <w:lang w:eastAsia="zh-CN"/>
              </w:rPr>
            </w:pPr>
            <w:r>
              <w:rPr>
                <w:rFonts w:hint="eastAsia"/>
                <w:lang w:eastAsia="zh-CN"/>
              </w:rPr>
              <w:t>0.92</w:t>
            </w:r>
          </w:p>
        </w:tc>
      </w:tr>
      <w:tr w:rsidR="000A0969">
        <w:trPr>
          <w:trHeight w:val="90"/>
          <w:jc w:val="center"/>
        </w:trPr>
        <w:tc>
          <w:tcPr>
            <w:tcW w:w="869" w:type="dxa"/>
            <w:vAlign w:val="center"/>
          </w:tcPr>
          <w:p w:rsidR="000A0969" w:rsidRDefault="00577CDD">
            <w:pPr>
              <w:pStyle w:val="3"/>
              <w:rPr>
                <w:lang w:eastAsia="zh-CN"/>
              </w:rPr>
            </w:pPr>
            <w:r>
              <w:t>1</w:t>
            </w:r>
            <w:r>
              <w:rPr>
                <w:rFonts w:hint="eastAsia"/>
                <w:lang w:eastAsia="zh-CN"/>
              </w:rPr>
              <w:t>6</w:t>
            </w:r>
          </w:p>
        </w:tc>
        <w:tc>
          <w:tcPr>
            <w:tcW w:w="1218" w:type="dxa"/>
            <w:vAlign w:val="center"/>
          </w:tcPr>
          <w:p w:rsidR="000A0969" w:rsidRDefault="00577CDD">
            <w:pPr>
              <w:pStyle w:val="2"/>
            </w:pPr>
            <w:r>
              <w:t>30206</w:t>
            </w:r>
          </w:p>
        </w:tc>
        <w:tc>
          <w:tcPr>
            <w:tcW w:w="4641" w:type="dxa"/>
            <w:vAlign w:val="center"/>
          </w:tcPr>
          <w:p w:rsidR="000A0969" w:rsidRDefault="00577CDD">
            <w:pPr>
              <w:pStyle w:val="2"/>
            </w:pPr>
            <w:r>
              <w:t>电费</w:t>
            </w:r>
          </w:p>
        </w:tc>
        <w:tc>
          <w:tcPr>
            <w:tcW w:w="2610" w:type="dxa"/>
            <w:vAlign w:val="center"/>
          </w:tcPr>
          <w:p w:rsidR="000A0969" w:rsidRDefault="00577CDD">
            <w:pPr>
              <w:pStyle w:val="4"/>
              <w:rPr>
                <w:lang w:eastAsia="zh-CN"/>
              </w:rPr>
            </w:pPr>
            <w:r>
              <w:rPr>
                <w:rFonts w:hint="eastAsia"/>
                <w:lang w:eastAsia="zh-CN"/>
              </w:rPr>
              <w:t>3.05</w:t>
            </w:r>
          </w:p>
        </w:tc>
        <w:tc>
          <w:tcPr>
            <w:tcW w:w="2610" w:type="dxa"/>
            <w:vAlign w:val="center"/>
          </w:tcPr>
          <w:p w:rsidR="000A0969" w:rsidRDefault="000A0969">
            <w:pPr>
              <w:pStyle w:val="4"/>
            </w:pPr>
          </w:p>
        </w:tc>
        <w:tc>
          <w:tcPr>
            <w:tcW w:w="2611" w:type="dxa"/>
            <w:vAlign w:val="center"/>
          </w:tcPr>
          <w:p w:rsidR="000A0969" w:rsidRDefault="00577CDD">
            <w:pPr>
              <w:pStyle w:val="4"/>
              <w:rPr>
                <w:lang w:eastAsia="zh-CN"/>
              </w:rPr>
            </w:pPr>
            <w:r>
              <w:rPr>
                <w:rFonts w:hint="eastAsia"/>
                <w:lang w:eastAsia="zh-CN"/>
              </w:rPr>
              <w:t>3.05</w:t>
            </w:r>
          </w:p>
        </w:tc>
      </w:tr>
      <w:tr w:rsidR="000A0969">
        <w:trPr>
          <w:trHeight w:val="90"/>
          <w:jc w:val="center"/>
        </w:trPr>
        <w:tc>
          <w:tcPr>
            <w:tcW w:w="869" w:type="dxa"/>
            <w:vAlign w:val="center"/>
          </w:tcPr>
          <w:p w:rsidR="000A0969" w:rsidRDefault="00577CDD">
            <w:pPr>
              <w:pStyle w:val="3"/>
              <w:rPr>
                <w:lang w:eastAsia="zh-CN"/>
              </w:rPr>
            </w:pPr>
            <w:r>
              <w:t>1</w:t>
            </w:r>
            <w:r>
              <w:rPr>
                <w:rFonts w:hint="eastAsia"/>
                <w:lang w:eastAsia="zh-CN"/>
              </w:rPr>
              <w:t>7</w:t>
            </w:r>
          </w:p>
        </w:tc>
        <w:tc>
          <w:tcPr>
            <w:tcW w:w="1218" w:type="dxa"/>
            <w:vAlign w:val="center"/>
          </w:tcPr>
          <w:p w:rsidR="000A0969" w:rsidRDefault="00577CDD">
            <w:pPr>
              <w:pStyle w:val="2"/>
            </w:pPr>
            <w:r>
              <w:t>30211</w:t>
            </w:r>
          </w:p>
        </w:tc>
        <w:tc>
          <w:tcPr>
            <w:tcW w:w="4641" w:type="dxa"/>
            <w:vAlign w:val="center"/>
          </w:tcPr>
          <w:p w:rsidR="000A0969" w:rsidRDefault="00577CDD">
            <w:pPr>
              <w:pStyle w:val="2"/>
            </w:pPr>
            <w:r>
              <w:t>差旅费</w:t>
            </w:r>
          </w:p>
        </w:tc>
        <w:tc>
          <w:tcPr>
            <w:tcW w:w="2610" w:type="dxa"/>
            <w:vAlign w:val="center"/>
          </w:tcPr>
          <w:p w:rsidR="000A0969" w:rsidRDefault="00577CDD">
            <w:pPr>
              <w:pStyle w:val="4"/>
              <w:rPr>
                <w:lang w:eastAsia="zh-CN"/>
              </w:rPr>
            </w:pPr>
            <w:r>
              <w:rPr>
                <w:rFonts w:hint="eastAsia"/>
                <w:lang w:eastAsia="zh-CN"/>
              </w:rPr>
              <w:t>0.92</w:t>
            </w:r>
          </w:p>
        </w:tc>
        <w:tc>
          <w:tcPr>
            <w:tcW w:w="2610" w:type="dxa"/>
            <w:vAlign w:val="center"/>
          </w:tcPr>
          <w:p w:rsidR="000A0969" w:rsidRDefault="000A0969">
            <w:pPr>
              <w:pStyle w:val="4"/>
            </w:pPr>
          </w:p>
        </w:tc>
        <w:tc>
          <w:tcPr>
            <w:tcW w:w="2611" w:type="dxa"/>
            <w:vAlign w:val="center"/>
          </w:tcPr>
          <w:p w:rsidR="000A0969" w:rsidRDefault="00577CDD">
            <w:pPr>
              <w:pStyle w:val="4"/>
              <w:rPr>
                <w:lang w:eastAsia="zh-CN"/>
              </w:rPr>
            </w:pPr>
            <w:r>
              <w:rPr>
                <w:rFonts w:hint="eastAsia"/>
                <w:lang w:eastAsia="zh-CN"/>
              </w:rPr>
              <w:t>0.92</w:t>
            </w:r>
          </w:p>
        </w:tc>
      </w:tr>
      <w:tr w:rsidR="000A0969">
        <w:trPr>
          <w:trHeight w:val="90"/>
          <w:jc w:val="center"/>
        </w:trPr>
        <w:tc>
          <w:tcPr>
            <w:tcW w:w="869" w:type="dxa"/>
            <w:vAlign w:val="center"/>
          </w:tcPr>
          <w:p w:rsidR="000A0969" w:rsidRDefault="00577CDD">
            <w:pPr>
              <w:pStyle w:val="3"/>
              <w:rPr>
                <w:lang w:eastAsia="zh-CN"/>
              </w:rPr>
            </w:pPr>
            <w:r>
              <w:t>1</w:t>
            </w:r>
            <w:r>
              <w:rPr>
                <w:rFonts w:hint="eastAsia"/>
                <w:lang w:eastAsia="zh-CN"/>
              </w:rPr>
              <w:t>8</w:t>
            </w:r>
          </w:p>
        </w:tc>
        <w:tc>
          <w:tcPr>
            <w:tcW w:w="1218" w:type="dxa"/>
            <w:vAlign w:val="center"/>
          </w:tcPr>
          <w:p w:rsidR="000A0969" w:rsidRDefault="00577CDD">
            <w:pPr>
              <w:pStyle w:val="2"/>
            </w:pPr>
            <w:r>
              <w:t>30217</w:t>
            </w:r>
          </w:p>
        </w:tc>
        <w:tc>
          <w:tcPr>
            <w:tcW w:w="4641" w:type="dxa"/>
            <w:vAlign w:val="center"/>
          </w:tcPr>
          <w:p w:rsidR="000A0969" w:rsidRDefault="00577CDD">
            <w:pPr>
              <w:pStyle w:val="2"/>
            </w:pPr>
            <w:r>
              <w:t>公务接待费</w:t>
            </w:r>
          </w:p>
        </w:tc>
        <w:tc>
          <w:tcPr>
            <w:tcW w:w="2610" w:type="dxa"/>
            <w:vAlign w:val="center"/>
          </w:tcPr>
          <w:p w:rsidR="000A0969" w:rsidRDefault="00577CDD">
            <w:pPr>
              <w:pStyle w:val="4"/>
              <w:rPr>
                <w:lang w:eastAsia="zh-CN"/>
              </w:rPr>
            </w:pPr>
            <w:r>
              <w:rPr>
                <w:rFonts w:hint="eastAsia"/>
                <w:lang w:eastAsia="zh-CN"/>
              </w:rPr>
              <w:t>0.29</w:t>
            </w:r>
          </w:p>
        </w:tc>
        <w:tc>
          <w:tcPr>
            <w:tcW w:w="2610" w:type="dxa"/>
            <w:vAlign w:val="center"/>
          </w:tcPr>
          <w:p w:rsidR="000A0969" w:rsidRDefault="000A0969">
            <w:pPr>
              <w:pStyle w:val="4"/>
            </w:pPr>
          </w:p>
        </w:tc>
        <w:tc>
          <w:tcPr>
            <w:tcW w:w="2611" w:type="dxa"/>
            <w:vAlign w:val="center"/>
          </w:tcPr>
          <w:p w:rsidR="000A0969" w:rsidRDefault="00577CDD">
            <w:pPr>
              <w:pStyle w:val="4"/>
              <w:rPr>
                <w:lang w:eastAsia="zh-CN"/>
              </w:rPr>
            </w:pPr>
            <w:r>
              <w:rPr>
                <w:rFonts w:hint="eastAsia"/>
                <w:lang w:eastAsia="zh-CN"/>
              </w:rPr>
              <w:t>0.29</w:t>
            </w:r>
          </w:p>
        </w:tc>
      </w:tr>
      <w:tr w:rsidR="000A0969">
        <w:trPr>
          <w:trHeight w:val="90"/>
          <w:jc w:val="center"/>
        </w:trPr>
        <w:tc>
          <w:tcPr>
            <w:tcW w:w="869" w:type="dxa"/>
            <w:vAlign w:val="center"/>
          </w:tcPr>
          <w:p w:rsidR="000A0969" w:rsidRDefault="00577CDD">
            <w:pPr>
              <w:pStyle w:val="3"/>
              <w:rPr>
                <w:lang w:eastAsia="zh-CN"/>
              </w:rPr>
            </w:pPr>
            <w:r>
              <w:t>1</w:t>
            </w:r>
            <w:r>
              <w:rPr>
                <w:rFonts w:hint="eastAsia"/>
                <w:lang w:eastAsia="zh-CN"/>
              </w:rPr>
              <w:t>9</w:t>
            </w:r>
          </w:p>
        </w:tc>
        <w:tc>
          <w:tcPr>
            <w:tcW w:w="1218" w:type="dxa"/>
            <w:vAlign w:val="center"/>
          </w:tcPr>
          <w:p w:rsidR="000A0969" w:rsidRDefault="00577CDD">
            <w:pPr>
              <w:pStyle w:val="2"/>
            </w:pPr>
            <w:r>
              <w:t>30229</w:t>
            </w:r>
          </w:p>
        </w:tc>
        <w:tc>
          <w:tcPr>
            <w:tcW w:w="4641" w:type="dxa"/>
            <w:vAlign w:val="center"/>
          </w:tcPr>
          <w:p w:rsidR="000A0969" w:rsidRDefault="00577CDD">
            <w:pPr>
              <w:pStyle w:val="2"/>
            </w:pPr>
            <w:r>
              <w:t>福利费</w:t>
            </w:r>
          </w:p>
        </w:tc>
        <w:tc>
          <w:tcPr>
            <w:tcW w:w="2610" w:type="dxa"/>
            <w:vAlign w:val="center"/>
          </w:tcPr>
          <w:p w:rsidR="000A0969" w:rsidRDefault="00577CDD">
            <w:pPr>
              <w:pStyle w:val="4"/>
              <w:rPr>
                <w:lang w:eastAsia="zh-CN"/>
              </w:rPr>
            </w:pPr>
            <w:r>
              <w:rPr>
                <w:rFonts w:hint="eastAsia"/>
                <w:lang w:eastAsia="zh-CN"/>
              </w:rPr>
              <w:t>5.25</w:t>
            </w:r>
          </w:p>
        </w:tc>
        <w:tc>
          <w:tcPr>
            <w:tcW w:w="2610" w:type="dxa"/>
            <w:vAlign w:val="center"/>
          </w:tcPr>
          <w:p w:rsidR="000A0969" w:rsidRDefault="000A0969">
            <w:pPr>
              <w:pStyle w:val="4"/>
            </w:pPr>
          </w:p>
        </w:tc>
        <w:tc>
          <w:tcPr>
            <w:tcW w:w="2611" w:type="dxa"/>
            <w:vAlign w:val="center"/>
          </w:tcPr>
          <w:p w:rsidR="000A0969" w:rsidRDefault="00577CDD">
            <w:pPr>
              <w:pStyle w:val="4"/>
              <w:rPr>
                <w:lang w:eastAsia="zh-CN"/>
              </w:rPr>
            </w:pPr>
            <w:r>
              <w:rPr>
                <w:rFonts w:hint="eastAsia"/>
                <w:lang w:eastAsia="zh-CN"/>
              </w:rPr>
              <w:t>5.25</w:t>
            </w:r>
          </w:p>
        </w:tc>
      </w:tr>
      <w:tr w:rsidR="000A0969">
        <w:trPr>
          <w:trHeight w:val="90"/>
          <w:jc w:val="center"/>
        </w:trPr>
        <w:tc>
          <w:tcPr>
            <w:tcW w:w="869" w:type="dxa"/>
            <w:vAlign w:val="center"/>
          </w:tcPr>
          <w:p w:rsidR="000A0969" w:rsidRDefault="00577CDD">
            <w:pPr>
              <w:pStyle w:val="3"/>
              <w:rPr>
                <w:lang w:eastAsia="zh-CN"/>
              </w:rPr>
            </w:pPr>
            <w:r>
              <w:rPr>
                <w:rFonts w:hint="eastAsia"/>
                <w:lang w:eastAsia="zh-CN"/>
              </w:rPr>
              <w:t>20</w:t>
            </w:r>
          </w:p>
        </w:tc>
        <w:tc>
          <w:tcPr>
            <w:tcW w:w="1218" w:type="dxa"/>
            <w:vAlign w:val="center"/>
          </w:tcPr>
          <w:p w:rsidR="000A0969" w:rsidRDefault="00577CDD">
            <w:pPr>
              <w:pStyle w:val="2"/>
            </w:pPr>
            <w:r>
              <w:t>303</w:t>
            </w:r>
          </w:p>
        </w:tc>
        <w:tc>
          <w:tcPr>
            <w:tcW w:w="4641" w:type="dxa"/>
            <w:vAlign w:val="center"/>
          </w:tcPr>
          <w:p w:rsidR="000A0969" w:rsidRDefault="00577CDD">
            <w:pPr>
              <w:pStyle w:val="2"/>
            </w:pPr>
            <w:r>
              <w:t>对个人和家庭的补助</w:t>
            </w:r>
          </w:p>
        </w:tc>
        <w:tc>
          <w:tcPr>
            <w:tcW w:w="2610" w:type="dxa"/>
            <w:vAlign w:val="center"/>
          </w:tcPr>
          <w:p w:rsidR="000A0969" w:rsidRDefault="00577CDD">
            <w:pPr>
              <w:pStyle w:val="4"/>
              <w:rPr>
                <w:lang w:eastAsia="zh-CN"/>
              </w:rPr>
            </w:pPr>
            <w:r>
              <w:rPr>
                <w:rFonts w:hint="eastAsia"/>
                <w:lang w:eastAsia="zh-CN"/>
              </w:rPr>
              <w:t>300.53</w:t>
            </w:r>
          </w:p>
        </w:tc>
        <w:tc>
          <w:tcPr>
            <w:tcW w:w="2610" w:type="dxa"/>
            <w:vAlign w:val="center"/>
          </w:tcPr>
          <w:p w:rsidR="000A0969" w:rsidRDefault="00577CDD">
            <w:pPr>
              <w:pStyle w:val="4"/>
              <w:rPr>
                <w:lang w:eastAsia="zh-CN"/>
              </w:rPr>
            </w:pPr>
            <w:r>
              <w:rPr>
                <w:rFonts w:hint="eastAsia"/>
                <w:lang w:eastAsia="zh-CN"/>
              </w:rPr>
              <w:t>300.53</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rPr>
                <w:lang w:eastAsia="zh-CN"/>
              </w:rPr>
            </w:pPr>
            <w:r>
              <w:t>2</w:t>
            </w:r>
            <w:r>
              <w:rPr>
                <w:rFonts w:hint="eastAsia"/>
                <w:lang w:eastAsia="zh-CN"/>
              </w:rPr>
              <w:t>1</w:t>
            </w:r>
          </w:p>
        </w:tc>
        <w:tc>
          <w:tcPr>
            <w:tcW w:w="1218" w:type="dxa"/>
            <w:vAlign w:val="center"/>
          </w:tcPr>
          <w:p w:rsidR="000A0969" w:rsidRDefault="00577CDD">
            <w:pPr>
              <w:pStyle w:val="2"/>
            </w:pPr>
            <w:r>
              <w:t>30302</w:t>
            </w:r>
          </w:p>
        </w:tc>
        <w:tc>
          <w:tcPr>
            <w:tcW w:w="4641" w:type="dxa"/>
            <w:vAlign w:val="center"/>
          </w:tcPr>
          <w:p w:rsidR="000A0969" w:rsidRDefault="00577CDD">
            <w:pPr>
              <w:pStyle w:val="2"/>
            </w:pPr>
            <w:r>
              <w:t>退休费</w:t>
            </w:r>
          </w:p>
        </w:tc>
        <w:tc>
          <w:tcPr>
            <w:tcW w:w="2610" w:type="dxa"/>
            <w:vAlign w:val="center"/>
          </w:tcPr>
          <w:p w:rsidR="000A0969" w:rsidRDefault="00577CDD">
            <w:pPr>
              <w:pStyle w:val="4"/>
              <w:rPr>
                <w:lang w:eastAsia="zh-CN"/>
              </w:rPr>
            </w:pPr>
            <w:r>
              <w:rPr>
                <w:rFonts w:hint="eastAsia"/>
                <w:lang w:eastAsia="zh-CN"/>
              </w:rPr>
              <w:t>226.1</w:t>
            </w:r>
          </w:p>
        </w:tc>
        <w:tc>
          <w:tcPr>
            <w:tcW w:w="2610" w:type="dxa"/>
            <w:vAlign w:val="center"/>
          </w:tcPr>
          <w:p w:rsidR="000A0969" w:rsidRDefault="00577CDD">
            <w:pPr>
              <w:pStyle w:val="4"/>
              <w:rPr>
                <w:lang w:eastAsia="zh-CN"/>
              </w:rPr>
            </w:pPr>
            <w:r>
              <w:rPr>
                <w:rFonts w:hint="eastAsia"/>
                <w:lang w:eastAsia="zh-CN"/>
              </w:rPr>
              <w:t>226.1</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rPr>
                <w:lang w:eastAsia="zh-CN"/>
              </w:rPr>
            </w:pPr>
            <w:r>
              <w:t>2</w:t>
            </w:r>
            <w:r>
              <w:rPr>
                <w:rFonts w:hint="eastAsia"/>
                <w:lang w:eastAsia="zh-CN"/>
              </w:rPr>
              <w:t>2</w:t>
            </w:r>
          </w:p>
        </w:tc>
        <w:tc>
          <w:tcPr>
            <w:tcW w:w="1218" w:type="dxa"/>
            <w:vAlign w:val="center"/>
          </w:tcPr>
          <w:p w:rsidR="000A0969" w:rsidRDefault="00577CDD">
            <w:pPr>
              <w:pStyle w:val="2"/>
            </w:pPr>
            <w:r>
              <w:t>30309</w:t>
            </w:r>
          </w:p>
        </w:tc>
        <w:tc>
          <w:tcPr>
            <w:tcW w:w="4641" w:type="dxa"/>
            <w:vAlign w:val="center"/>
          </w:tcPr>
          <w:p w:rsidR="000A0969" w:rsidRDefault="00577CDD">
            <w:pPr>
              <w:pStyle w:val="2"/>
            </w:pPr>
            <w:r>
              <w:t>奖励金</w:t>
            </w:r>
          </w:p>
        </w:tc>
        <w:tc>
          <w:tcPr>
            <w:tcW w:w="2610" w:type="dxa"/>
            <w:vAlign w:val="center"/>
          </w:tcPr>
          <w:p w:rsidR="000A0969" w:rsidRDefault="00577CDD">
            <w:pPr>
              <w:pStyle w:val="4"/>
              <w:rPr>
                <w:lang w:eastAsia="zh-CN"/>
              </w:rPr>
            </w:pPr>
            <w:r>
              <w:rPr>
                <w:rFonts w:hint="eastAsia"/>
                <w:lang w:eastAsia="zh-CN"/>
              </w:rPr>
              <w:t>0.77</w:t>
            </w:r>
          </w:p>
        </w:tc>
        <w:tc>
          <w:tcPr>
            <w:tcW w:w="2610" w:type="dxa"/>
            <w:vAlign w:val="center"/>
          </w:tcPr>
          <w:p w:rsidR="000A0969" w:rsidRDefault="00577CDD">
            <w:pPr>
              <w:pStyle w:val="4"/>
              <w:rPr>
                <w:lang w:eastAsia="zh-CN"/>
              </w:rPr>
            </w:pPr>
            <w:r>
              <w:rPr>
                <w:rFonts w:hint="eastAsia"/>
                <w:lang w:eastAsia="zh-CN"/>
              </w:rPr>
              <w:t>0.77</w:t>
            </w:r>
          </w:p>
        </w:tc>
        <w:tc>
          <w:tcPr>
            <w:tcW w:w="2611" w:type="dxa"/>
            <w:vAlign w:val="center"/>
          </w:tcPr>
          <w:p w:rsidR="000A0969" w:rsidRDefault="000A0969">
            <w:pPr>
              <w:pStyle w:val="4"/>
            </w:pPr>
          </w:p>
        </w:tc>
      </w:tr>
      <w:tr w:rsidR="000A0969">
        <w:trPr>
          <w:trHeight w:val="90"/>
          <w:jc w:val="center"/>
        </w:trPr>
        <w:tc>
          <w:tcPr>
            <w:tcW w:w="869" w:type="dxa"/>
            <w:vAlign w:val="center"/>
          </w:tcPr>
          <w:p w:rsidR="000A0969" w:rsidRDefault="00577CDD">
            <w:pPr>
              <w:pStyle w:val="3"/>
              <w:rPr>
                <w:lang w:eastAsia="zh-CN"/>
              </w:rPr>
            </w:pPr>
            <w:r>
              <w:rPr>
                <w:rFonts w:hint="eastAsia"/>
                <w:lang w:eastAsia="zh-CN"/>
              </w:rPr>
              <w:t>23</w:t>
            </w:r>
          </w:p>
        </w:tc>
        <w:tc>
          <w:tcPr>
            <w:tcW w:w="1218" w:type="dxa"/>
            <w:vAlign w:val="center"/>
          </w:tcPr>
          <w:p w:rsidR="000A0969" w:rsidRDefault="00577CDD">
            <w:pPr>
              <w:pStyle w:val="2"/>
              <w:rPr>
                <w:lang w:eastAsia="zh-CN"/>
              </w:rPr>
            </w:pPr>
            <w:r>
              <w:rPr>
                <w:rFonts w:hint="eastAsia"/>
                <w:lang w:eastAsia="zh-CN"/>
              </w:rPr>
              <w:t>30099</w:t>
            </w:r>
          </w:p>
        </w:tc>
        <w:tc>
          <w:tcPr>
            <w:tcW w:w="4641" w:type="dxa"/>
            <w:vAlign w:val="center"/>
          </w:tcPr>
          <w:p w:rsidR="000A0969" w:rsidRDefault="00577CDD">
            <w:pPr>
              <w:pStyle w:val="2"/>
              <w:rPr>
                <w:lang w:eastAsia="zh-CN"/>
              </w:rPr>
            </w:pPr>
            <w:r>
              <w:rPr>
                <w:rFonts w:hint="eastAsia"/>
                <w:lang w:eastAsia="zh-CN"/>
              </w:rPr>
              <w:t>其他对个人和家庭的补助</w:t>
            </w:r>
          </w:p>
        </w:tc>
        <w:tc>
          <w:tcPr>
            <w:tcW w:w="2610" w:type="dxa"/>
            <w:vAlign w:val="center"/>
          </w:tcPr>
          <w:p w:rsidR="000A0969" w:rsidRDefault="00577CDD">
            <w:pPr>
              <w:pStyle w:val="4"/>
              <w:rPr>
                <w:lang w:eastAsia="zh-CN"/>
              </w:rPr>
            </w:pPr>
            <w:r>
              <w:rPr>
                <w:rFonts w:hint="eastAsia"/>
                <w:lang w:eastAsia="zh-CN"/>
              </w:rPr>
              <w:t>73.66</w:t>
            </w:r>
          </w:p>
        </w:tc>
        <w:tc>
          <w:tcPr>
            <w:tcW w:w="2610" w:type="dxa"/>
            <w:vAlign w:val="center"/>
          </w:tcPr>
          <w:p w:rsidR="000A0969" w:rsidRDefault="00577CDD">
            <w:pPr>
              <w:pStyle w:val="4"/>
              <w:rPr>
                <w:lang w:eastAsia="zh-CN"/>
              </w:rPr>
            </w:pPr>
            <w:r>
              <w:rPr>
                <w:rFonts w:hint="eastAsia"/>
                <w:lang w:eastAsia="zh-CN"/>
              </w:rPr>
              <w:t>73.66</w:t>
            </w:r>
          </w:p>
        </w:tc>
        <w:tc>
          <w:tcPr>
            <w:tcW w:w="2611"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326006</w:t>
            </w:r>
            <w:r>
              <w:t>保定市满城区农业农村局</w:t>
            </w:r>
            <w:r>
              <w:t>(</w:t>
            </w:r>
            <w:r>
              <w:t>供养人员</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bl>
    <w:p w:rsidR="000A0969" w:rsidRDefault="00577CDD">
      <w:pPr>
        <w:ind w:firstLine="420"/>
        <w:sectPr w:rsidR="000A0969">
          <w:pgSz w:w="16840" w:h="11900" w:orient="landscape"/>
          <w:pgMar w:top="1361" w:right="1021" w:bottom="1134" w:left="1021" w:header="720" w:footer="720" w:gutter="0"/>
          <w:cols w:space="720"/>
        </w:sectPr>
      </w:pPr>
      <w:r>
        <w:rPr>
          <w:rFonts w:ascii="方正书宋_GBK" w:eastAsia="方正书宋_GBK" w:hAnsi="方正书宋_GBK" w:cs="方正书宋_GBK"/>
          <w:sz w:val="21"/>
        </w:rPr>
        <w:t>注：无政府基金预算财政拨款预算，空表列示。</w:t>
      </w:r>
    </w:p>
    <w:p w:rsidR="000A0969" w:rsidRDefault="00577CDD">
      <w:pPr>
        <w:jc w:val="center"/>
        <w:outlineLvl w:val="4"/>
      </w:pPr>
      <w:r>
        <w:rPr>
          <w:rFonts w:ascii="方正小标宋_GBK" w:eastAsia="方正小标宋_GBK" w:hAnsi="方正小标宋_GBK" w:cs="方正小标宋_GBK"/>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326006</w:t>
            </w:r>
            <w:r>
              <w:t>保定市满城区农业农村局</w:t>
            </w:r>
            <w:r>
              <w:t>(</w:t>
            </w:r>
            <w:r>
              <w:t>供养人员</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bl>
    <w:p w:rsidR="000A0969" w:rsidRDefault="00577CDD">
      <w:pPr>
        <w:ind w:firstLine="420"/>
        <w:sectPr w:rsidR="000A0969">
          <w:pgSz w:w="16840" w:h="11900" w:orient="landscape"/>
          <w:pgMar w:top="1361" w:right="1021" w:bottom="1134" w:left="1021" w:header="720" w:footer="720" w:gutter="0"/>
          <w:cols w:space="720"/>
        </w:sectPr>
      </w:pPr>
      <w:r>
        <w:rPr>
          <w:rFonts w:ascii="方正书宋_GBK" w:eastAsia="方正书宋_GBK" w:hAnsi="方正书宋_GBK" w:cs="方正书宋_GBK"/>
          <w:sz w:val="21"/>
        </w:rPr>
        <w:t>注：无国有资本经营预算财政拨款预算，空表列示。</w:t>
      </w:r>
    </w:p>
    <w:p w:rsidR="000A0969" w:rsidRDefault="00577CDD">
      <w:pPr>
        <w:jc w:val="center"/>
        <w:outlineLvl w:val="4"/>
      </w:pPr>
      <w:r>
        <w:rPr>
          <w:rFonts w:ascii="方正小标宋_GBK" w:eastAsia="方正小标宋_GBK" w:hAnsi="方正小标宋_GBK" w:cs="方正小标宋_GBK"/>
          <w:sz w:val="36"/>
        </w:rPr>
        <w:lastRenderedPageBreak/>
        <w:t>单位预算财政拨款</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三公</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A096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A0969" w:rsidRDefault="00577CDD">
            <w:pPr>
              <w:pStyle w:val="20"/>
            </w:pPr>
            <w:r>
              <w:t>326006</w:t>
            </w:r>
            <w:r>
              <w:t>保定市满城区农业农村局</w:t>
            </w:r>
            <w:r>
              <w:t>(</w:t>
            </w:r>
            <w:r>
              <w:t>供养人员</w:t>
            </w:r>
            <w:r>
              <w:t>)</w:t>
            </w:r>
          </w:p>
        </w:tc>
        <w:tc>
          <w:tcPr>
            <w:tcW w:w="238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476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3798" w:type="dxa"/>
            <w:vMerge w:val="restart"/>
            <w:vAlign w:val="center"/>
          </w:tcPr>
          <w:p w:rsidR="000A0969" w:rsidRDefault="00577CDD">
            <w:pPr>
              <w:pStyle w:val="1"/>
            </w:pPr>
            <w:r>
              <w:t>项</w:t>
            </w:r>
            <w:r>
              <w:t xml:space="preserve">  </w:t>
            </w:r>
            <w:r>
              <w:t>目</w:t>
            </w:r>
          </w:p>
        </w:tc>
        <w:tc>
          <w:tcPr>
            <w:tcW w:w="9525" w:type="dxa"/>
            <w:gridSpan w:val="4"/>
            <w:vAlign w:val="center"/>
          </w:tcPr>
          <w:p w:rsidR="000A0969" w:rsidRDefault="00577CDD">
            <w:pPr>
              <w:pStyle w:val="1"/>
            </w:pPr>
            <w:r>
              <w:t>资</w:t>
            </w:r>
            <w:r>
              <w:t xml:space="preserve"> </w:t>
            </w:r>
            <w:r>
              <w:t>金</w:t>
            </w:r>
            <w:r>
              <w:t xml:space="preserve"> </w:t>
            </w:r>
            <w:r>
              <w:t>性</w:t>
            </w:r>
            <w:r>
              <w:t xml:space="preserve"> </w:t>
            </w:r>
            <w:r>
              <w:t>质</w:t>
            </w:r>
          </w:p>
        </w:tc>
      </w:tr>
      <w:tr w:rsidR="000A0969">
        <w:trPr>
          <w:trHeight w:val="567"/>
          <w:tblHeader/>
          <w:jc w:val="center"/>
        </w:trPr>
        <w:tc>
          <w:tcPr>
            <w:tcW w:w="850" w:type="dxa"/>
            <w:vMerge/>
          </w:tcPr>
          <w:p w:rsidR="000A0969" w:rsidRDefault="000A0969"/>
        </w:tc>
        <w:tc>
          <w:tcPr>
            <w:tcW w:w="3798" w:type="dxa"/>
            <w:vMerge/>
          </w:tcPr>
          <w:p w:rsidR="000A0969" w:rsidRDefault="000A0969"/>
        </w:tc>
        <w:tc>
          <w:tcPr>
            <w:tcW w:w="2382" w:type="dxa"/>
            <w:vAlign w:val="center"/>
          </w:tcPr>
          <w:p w:rsidR="000A0969" w:rsidRDefault="00577CDD">
            <w:pPr>
              <w:pStyle w:val="1"/>
            </w:pPr>
            <w:r>
              <w:t>合计</w:t>
            </w:r>
          </w:p>
        </w:tc>
        <w:tc>
          <w:tcPr>
            <w:tcW w:w="2381" w:type="dxa"/>
            <w:vAlign w:val="center"/>
          </w:tcPr>
          <w:p w:rsidR="000A0969" w:rsidRDefault="00577CDD">
            <w:pPr>
              <w:pStyle w:val="1"/>
            </w:pPr>
            <w:r>
              <w:t>一般公共预算</w:t>
            </w:r>
            <w:r>
              <w:t xml:space="preserve">              </w:t>
            </w:r>
            <w:r>
              <w:t>财政拨款</w:t>
            </w:r>
          </w:p>
        </w:tc>
        <w:tc>
          <w:tcPr>
            <w:tcW w:w="2381" w:type="dxa"/>
            <w:vAlign w:val="center"/>
          </w:tcPr>
          <w:p w:rsidR="000A0969" w:rsidRDefault="00577CDD">
            <w:pPr>
              <w:pStyle w:val="1"/>
            </w:pPr>
            <w:r>
              <w:t>政府性基金</w:t>
            </w:r>
            <w:r>
              <w:t xml:space="preserve">                  </w:t>
            </w:r>
            <w:r>
              <w:t>预算拨款</w:t>
            </w:r>
          </w:p>
        </w:tc>
        <w:tc>
          <w:tcPr>
            <w:tcW w:w="2381" w:type="dxa"/>
            <w:vAlign w:val="center"/>
          </w:tcPr>
          <w:p w:rsidR="000A0969" w:rsidRDefault="00577CDD">
            <w:pPr>
              <w:pStyle w:val="1"/>
            </w:pPr>
            <w:r>
              <w:t>国有资本经营</w:t>
            </w:r>
            <w:r>
              <w:t xml:space="preserve">              </w:t>
            </w:r>
            <w:r>
              <w:t>预算财政拨款</w:t>
            </w:r>
          </w:p>
        </w:tc>
      </w:tr>
      <w:tr w:rsidR="000A0969">
        <w:trPr>
          <w:trHeight w:val="567"/>
          <w:tblHeader/>
          <w:jc w:val="center"/>
        </w:trPr>
        <w:tc>
          <w:tcPr>
            <w:tcW w:w="850" w:type="dxa"/>
            <w:vAlign w:val="center"/>
          </w:tcPr>
          <w:p w:rsidR="000A0969" w:rsidRDefault="00577CDD">
            <w:pPr>
              <w:pStyle w:val="1"/>
            </w:pPr>
            <w:r>
              <w:t>栏次</w:t>
            </w:r>
          </w:p>
        </w:tc>
        <w:tc>
          <w:tcPr>
            <w:tcW w:w="3798" w:type="dxa"/>
            <w:vAlign w:val="center"/>
          </w:tcPr>
          <w:p w:rsidR="000A0969" w:rsidRDefault="00577CDD">
            <w:pPr>
              <w:pStyle w:val="1"/>
            </w:pPr>
            <w:r>
              <w:t>1</w:t>
            </w:r>
          </w:p>
        </w:tc>
        <w:tc>
          <w:tcPr>
            <w:tcW w:w="2382" w:type="dxa"/>
            <w:vAlign w:val="center"/>
          </w:tcPr>
          <w:p w:rsidR="000A0969" w:rsidRDefault="00577CDD">
            <w:pPr>
              <w:pStyle w:val="1"/>
            </w:pPr>
            <w:r>
              <w:t>2</w:t>
            </w:r>
          </w:p>
        </w:tc>
        <w:tc>
          <w:tcPr>
            <w:tcW w:w="2381" w:type="dxa"/>
            <w:vAlign w:val="center"/>
          </w:tcPr>
          <w:p w:rsidR="000A0969" w:rsidRDefault="00577CDD">
            <w:pPr>
              <w:pStyle w:val="1"/>
            </w:pPr>
            <w:r>
              <w:t>3</w:t>
            </w:r>
          </w:p>
        </w:tc>
        <w:tc>
          <w:tcPr>
            <w:tcW w:w="2381" w:type="dxa"/>
            <w:vAlign w:val="center"/>
          </w:tcPr>
          <w:p w:rsidR="000A0969" w:rsidRDefault="00577CDD">
            <w:pPr>
              <w:pStyle w:val="1"/>
            </w:pPr>
            <w:r>
              <w:t>4</w:t>
            </w:r>
          </w:p>
        </w:tc>
        <w:tc>
          <w:tcPr>
            <w:tcW w:w="2381" w:type="dxa"/>
            <w:vAlign w:val="center"/>
          </w:tcPr>
          <w:p w:rsidR="000A0969" w:rsidRDefault="00577CDD">
            <w:pPr>
              <w:pStyle w:val="1"/>
            </w:pPr>
            <w:r>
              <w:t>5</w:t>
            </w:r>
          </w:p>
        </w:tc>
      </w:tr>
      <w:tr w:rsidR="000A0969">
        <w:trPr>
          <w:trHeight w:val="567"/>
          <w:jc w:val="center"/>
        </w:trPr>
        <w:tc>
          <w:tcPr>
            <w:tcW w:w="850" w:type="dxa"/>
            <w:vAlign w:val="center"/>
          </w:tcPr>
          <w:p w:rsidR="000A0969" w:rsidRDefault="00577CDD">
            <w:pPr>
              <w:pStyle w:val="3"/>
            </w:pPr>
            <w:r>
              <w:t>1</w:t>
            </w:r>
          </w:p>
        </w:tc>
        <w:tc>
          <w:tcPr>
            <w:tcW w:w="3798" w:type="dxa"/>
            <w:vAlign w:val="center"/>
          </w:tcPr>
          <w:p w:rsidR="000A0969" w:rsidRDefault="00577CDD">
            <w:pPr>
              <w:pStyle w:val="6"/>
            </w:pPr>
            <w:r>
              <w:t>合计</w:t>
            </w:r>
          </w:p>
        </w:tc>
        <w:tc>
          <w:tcPr>
            <w:tcW w:w="2382" w:type="dxa"/>
            <w:vAlign w:val="center"/>
          </w:tcPr>
          <w:p w:rsidR="000A0969" w:rsidRDefault="00577CDD">
            <w:pPr>
              <w:pStyle w:val="7"/>
              <w:rPr>
                <w:lang w:eastAsia="zh-CN"/>
              </w:rPr>
            </w:pPr>
            <w:r>
              <w:t>0.2</w:t>
            </w:r>
            <w:r>
              <w:rPr>
                <w:rFonts w:hint="eastAsia"/>
                <w:lang w:eastAsia="zh-CN"/>
              </w:rPr>
              <w:t>9</w:t>
            </w:r>
          </w:p>
        </w:tc>
        <w:tc>
          <w:tcPr>
            <w:tcW w:w="2381" w:type="dxa"/>
            <w:vAlign w:val="center"/>
          </w:tcPr>
          <w:p w:rsidR="000A0969" w:rsidRDefault="00577CDD">
            <w:pPr>
              <w:pStyle w:val="7"/>
              <w:rPr>
                <w:lang w:eastAsia="zh-CN"/>
              </w:rPr>
            </w:pPr>
            <w:r>
              <w:t>0.2</w:t>
            </w:r>
            <w:r>
              <w:rPr>
                <w:rFonts w:hint="eastAsia"/>
                <w:lang w:eastAsia="zh-CN"/>
              </w:rPr>
              <w:t>9</w:t>
            </w:r>
          </w:p>
        </w:tc>
        <w:tc>
          <w:tcPr>
            <w:tcW w:w="2381" w:type="dxa"/>
            <w:vAlign w:val="center"/>
          </w:tcPr>
          <w:p w:rsidR="000A0969" w:rsidRDefault="000A0969">
            <w:pPr>
              <w:pStyle w:val="7"/>
            </w:pPr>
          </w:p>
        </w:tc>
        <w:tc>
          <w:tcPr>
            <w:tcW w:w="2381" w:type="dxa"/>
            <w:vAlign w:val="center"/>
          </w:tcPr>
          <w:p w:rsidR="000A0969" w:rsidRDefault="000A0969">
            <w:pPr>
              <w:pStyle w:val="7"/>
            </w:pPr>
          </w:p>
        </w:tc>
      </w:tr>
      <w:tr w:rsidR="000A0969">
        <w:trPr>
          <w:trHeight w:val="567"/>
          <w:jc w:val="center"/>
        </w:trPr>
        <w:tc>
          <w:tcPr>
            <w:tcW w:w="850" w:type="dxa"/>
            <w:vAlign w:val="center"/>
          </w:tcPr>
          <w:p w:rsidR="000A0969" w:rsidRDefault="00577CDD">
            <w:pPr>
              <w:pStyle w:val="3"/>
            </w:pPr>
            <w:r>
              <w:t>2</w:t>
            </w:r>
          </w:p>
        </w:tc>
        <w:tc>
          <w:tcPr>
            <w:tcW w:w="3798" w:type="dxa"/>
            <w:vAlign w:val="center"/>
          </w:tcPr>
          <w:p w:rsidR="000A0969" w:rsidRDefault="00577CDD">
            <w:pPr>
              <w:pStyle w:val="2"/>
            </w:pPr>
            <w:r>
              <w:t>“</w:t>
            </w:r>
            <w:r>
              <w:t>三公</w:t>
            </w:r>
            <w:r>
              <w:t>”</w:t>
            </w:r>
            <w:r>
              <w:t>经费小计</w:t>
            </w:r>
          </w:p>
        </w:tc>
        <w:tc>
          <w:tcPr>
            <w:tcW w:w="2382" w:type="dxa"/>
            <w:vAlign w:val="center"/>
          </w:tcPr>
          <w:p w:rsidR="000A0969" w:rsidRDefault="00577CDD">
            <w:pPr>
              <w:pStyle w:val="4"/>
              <w:rPr>
                <w:lang w:eastAsia="zh-CN"/>
              </w:rPr>
            </w:pPr>
            <w:r>
              <w:t>0.2</w:t>
            </w:r>
            <w:r>
              <w:rPr>
                <w:rFonts w:hint="eastAsia"/>
                <w:lang w:eastAsia="zh-CN"/>
              </w:rPr>
              <w:t>9</w:t>
            </w:r>
          </w:p>
        </w:tc>
        <w:tc>
          <w:tcPr>
            <w:tcW w:w="2381" w:type="dxa"/>
            <w:vAlign w:val="center"/>
          </w:tcPr>
          <w:p w:rsidR="000A0969" w:rsidRDefault="00577CDD">
            <w:pPr>
              <w:pStyle w:val="4"/>
              <w:rPr>
                <w:lang w:eastAsia="zh-CN"/>
              </w:rPr>
            </w:pPr>
            <w:r>
              <w:t>0.2</w:t>
            </w:r>
            <w:r>
              <w:rPr>
                <w:rFonts w:hint="eastAsia"/>
                <w:lang w:eastAsia="zh-CN"/>
              </w:rPr>
              <w:t>9</w:t>
            </w: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3</w:t>
            </w:r>
          </w:p>
        </w:tc>
        <w:tc>
          <w:tcPr>
            <w:tcW w:w="3798" w:type="dxa"/>
            <w:vAlign w:val="center"/>
          </w:tcPr>
          <w:p w:rsidR="000A0969" w:rsidRDefault="00577CDD">
            <w:pPr>
              <w:pStyle w:val="2"/>
            </w:pPr>
            <w:r>
              <w:t>二、公务用车购置及运维费</w:t>
            </w:r>
          </w:p>
        </w:tc>
        <w:tc>
          <w:tcPr>
            <w:tcW w:w="2382" w:type="dxa"/>
            <w:vAlign w:val="center"/>
          </w:tcPr>
          <w:p w:rsidR="000A0969" w:rsidRDefault="000A0969">
            <w:pPr>
              <w:pStyle w:val="4"/>
            </w:pPr>
          </w:p>
        </w:tc>
        <w:tc>
          <w:tcPr>
            <w:tcW w:w="2381" w:type="dxa"/>
            <w:vAlign w:val="center"/>
          </w:tcPr>
          <w:p w:rsidR="000A0969" w:rsidRDefault="000A0969">
            <w:pPr>
              <w:pStyle w:val="4"/>
            </w:pP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4</w:t>
            </w:r>
          </w:p>
        </w:tc>
        <w:tc>
          <w:tcPr>
            <w:tcW w:w="3798" w:type="dxa"/>
            <w:vAlign w:val="center"/>
          </w:tcPr>
          <w:p w:rsidR="000A0969" w:rsidRDefault="00577CDD">
            <w:pPr>
              <w:pStyle w:val="2"/>
            </w:pPr>
            <w:r>
              <w:t xml:space="preserve">          </w:t>
            </w:r>
            <w:r>
              <w:t>公务用车运行维护费</w:t>
            </w:r>
          </w:p>
        </w:tc>
        <w:tc>
          <w:tcPr>
            <w:tcW w:w="2382" w:type="dxa"/>
            <w:vAlign w:val="center"/>
          </w:tcPr>
          <w:p w:rsidR="000A0969" w:rsidRDefault="000A0969">
            <w:pPr>
              <w:pStyle w:val="4"/>
            </w:pPr>
          </w:p>
        </w:tc>
        <w:tc>
          <w:tcPr>
            <w:tcW w:w="2381" w:type="dxa"/>
            <w:vAlign w:val="center"/>
          </w:tcPr>
          <w:p w:rsidR="000A0969" w:rsidRDefault="000A0969">
            <w:pPr>
              <w:pStyle w:val="4"/>
            </w:pP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5</w:t>
            </w:r>
          </w:p>
        </w:tc>
        <w:tc>
          <w:tcPr>
            <w:tcW w:w="3798" w:type="dxa"/>
            <w:vAlign w:val="center"/>
          </w:tcPr>
          <w:p w:rsidR="000A0969" w:rsidRDefault="00577CDD">
            <w:pPr>
              <w:pStyle w:val="2"/>
            </w:pPr>
            <w:r>
              <w:t>三、公务接待费</w:t>
            </w:r>
          </w:p>
        </w:tc>
        <w:tc>
          <w:tcPr>
            <w:tcW w:w="2382" w:type="dxa"/>
            <w:vAlign w:val="center"/>
          </w:tcPr>
          <w:p w:rsidR="000A0969" w:rsidRDefault="00577CDD">
            <w:pPr>
              <w:pStyle w:val="4"/>
              <w:rPr>
                <w:lang w:eastAsia="zh-CN"/>
              </w:rPr>
            </w:pPr>
            <w:r>
              <w:t>0.2</w:t>
            </w:r>
            <w:r>
              <w:rPr>
                <w:rFonts w:hint="eastAsia"/>
                <w:lang w:eastAsia="zh-CN"/>
              </w:rPr>
              <w:t>9</w:t>
            </w:r>
          </w:p>
        </w:tc>
        <w:tc>
          <w:tcPr>
            <w:tcW w:w="2381" w:type="dxa"/>
            <w:vAlign w:val="center"/>
          </w:tcPr>
          <w:p w:rsidR="000A0969" w:rsidRDefault="00577CDD">
            <w:pPr>
              <w:pStyle w:val="4"/>
              <w:rPr>
                <w:lang w:eastAsia="zh-CN"/>
              </w:rPr>
            </w:pPr>
            <w:r>
              <w:t>0.2</w:t>
            </w:r>
            <w:r>
              <w:rPr>
                <w:rFonts w:hint="eastAsia"/>
                <w:lang w:eastAsia="zh-CN"/>
              </w:rPr>
              <w:t>9</w:t>
            </w:r>
          </w:p>
        </w:tc>
        <w:tc>
          <w:tcPr>
            <w:tcW w:w="2381" w:type="dxa"/>
            <w:vAlign w:val="center"/>
          </w:tcPr>
          <w:p w:rsidR="000A0969" w:rsidRDefault="000A0969">
            <w:pPr>
              <w:pStyle w:val="4"/>
            </w:pPr>
          </w:p>
        </w:tc>
        <w:tc>
          <w:tcPr>
            <w:tcW w:w="2381"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44"/>
        </w:rPr>
        <w:lastRenderedPageBreak/>
        <w:t>保定市满城区农业农村局</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供养人员</w:t>
      </w:r>
      <w:r>
        <w:rPr>
          <w:rFonts w:ascii="方正小标宋_GBK" w:eastAsia="方正小标宋_GBK" w:hAnsi="方正小标宋_GBK" w:cs="方正小标宋_GBK"/>
          <w:sz w:val="44"/>
        </w:rPr>
        <w:t>)2021</w:t>
      </w:r>
      <w:r>
        <w:rPr>
          <w:rFonts w:ascii="方正小标宋_GBK" w:eastAsia="方正小标宋_GBK" w:hAnsi="方正小标宋_GBK" w:cs="方正小标宋_GBK"/>
          <w:sz w:val="44"/>
        </w:rPr>
        <w:t>年单位预算信息公开情况说明</w:t>
      </w:r>
    </w:p>
    <w:p w:rsidR="000A0969" w:rsidRDefault="00577CDD">
      <w:pPr>
        <w:spacing w:line="500" w:lineRule="exact"/>
        <w:ind w:firstLine="560"/>
      </w:pPr>
      <w:r>
        <w:rPr>
          <w:rFonts w:eastAsia="方正仿宋_GBK"/>
          <w:sz w:val="28"/>
        </w:rPr>
        <w:t>按照《</w:t>
      </w:r>
      <w:r w:rsidR="006A3C84">
        <w:rPr>
          <w:rFonts w:eastAsia="方正仿宋_GBK" w:hint="eastAsia"/>
          <w:sz w:val="28"/>
          <w:lang w:eastAsia="zh-CN"/>
        </w:rPr>
        <w:t>中华人民共和国</w:t>
      </w:r>
      <w:r>
        <w:rPr>
          <w:rFonts w:eastAsia="方正仿宋_GBK"/>
          <w:sz w:val="28"/>
        </w:rPr>
        <w:t>预算法》、《地方预决算公开操作规程》和《关于进一步推进预算公开工作的实施意见》规定，现将保定市满城区农业农村局</w:t>
      </w:r>
      <w:r>
        <w:rPr>
          <w:rFonts w:eastAsia="方正仿宋_GBK"/>
          <w:sz w:val="28"/>
        </w:rPr>
        <w:t>(</w:t>
      </w:r>
      <w:r>
        <w:rPr>
          <w:rFonts w:eastAsia="方正仿宋_GBK"/>
          <w:sz w:val="28"/>
        </w:rPr>
        <w:t>供养人员</w:t>
      </w:r>
      <w:r>
        <w:rPr>
          <w:rFonts w:eastAsia="方正仿宋_GBK"/>
          <w:sz w:val="28"/>
        </w:rPr>
        <w:t>)2021</w:t>
      </w:r>
      <w:r>
        <w:rPr>
          <w:rFonts w:eastAsia="方正仿宋_GBK"/>
          <w:sz w:val="28"/>
        </w:rPr>
        <w:t>年单位预算公开如下：</w:t>
      </w:r>
    </w:p>
    <w:p w:rsidR="000A0969" w:rsidRDefault="00577CDD">
      <w:pPr>
        <w:spacing w:before="10" w:after="10"/>
        <w:ind w:firstLine="640"/>
        <w:outlineLvl w:val="5"/>
      </w:pPr>
      <w:r>
        <w:rPr>
          <w:rFonts w:ascii="黑体" w:eastAsia="黑体" w:hAnsi="黑体" w:cs="黑体"/>
          <w:sz w:val="32"/>
        </w:rPr>
        <w:t>一、单位职责及机构设置情况</w:t>
      </w:r>
    </w:p>
    <w:p w:rsidR="000A0969" w:rsidRDefault="00577CDD">
      <w:pPr>
        <w:ind w:firstLine="640"/>
        <w:rPr>
          <w:rFonts w:ascii="方正楷体_GBK" w:eastAsia="方正楷体_GBK" w:hAnsi="方正楷体_GBK" w:cs="方正楷体_GBK"/>
          <w:b/>
          <w:sz w:val="32"/>
          <w:lang w:eastAsia="zh-CN"/>
        </w:rPr>
      </w:pPr>
      <w:r>
        <w:rPr>
          <w:rFonts w:ascii="方正楷体_GBK" w:eastAsia="方正楷体_GBK" w:hAnsi="方正楷体_GBK" w:cs="方正楷体_GBK"/>
          <w:b/>
          <w:sz w:val="32"/>
        </w:rPr>
        <w:t>单位职责：</w:t>
      </w:r>
    </w:p>
    <w:p w:rsidR="000A0969" w:rsidRDefault="00577CDD">
      <w:pPr>
        <w:pStyle w:val="-"/>
      </w:pPr>
      <w:r>
        <w:t>（一）统筹研究和组织实施全区</w:t>
      </w:r>
      <w:r>
        <w:t>“</w:t>
      </w:r>
      <w:r>
        <w:t>三农</w:t>
      </w:r>
      <w:r>
        <w:t>”</w:t>
      </w:r>
      <w:r>
        <w:t>工作的发展战略、中长期规划、重大政策。组织起草农业农村有关地方性法规草案、政府规章草案，指导全区农业综合执法。贯彻落实涉农的财税、价格、收储、金融、进出口等政策。</w:t>
      </w:r>
    </w:p>
    <w:p w:rsidR="000A0969" w:rsidRDefault="00577CDD">
      <w:pPr>
        <w:pStyle w:val="-"/>
      </w:pPr>
      <w:r>
        <w:t>（二）协调推动发展全区农村社会事业、农村公共服务、农村文化、农村基础设施和乡村治理。牵头组织改善农村人居环境。协调推进乡村文明和优秀农耕文化建设。指导农业行业安全生产工作。</w:t>
      </w:r>
    </w:p>
    <w:p w:rsidR="000A0969" w:rsidRDefault="00577CDD">
      <w:pPr>
        <w:pStyle w:val="-"/>
      </w:pPr>
      <w:r>
        <w:t>（三）贯彻落实深化农村经济体制改革和巩固完善农村基本经营制度的政策，提出全区农业农村改革发展相关重大政策建议。负责农民承包地、农村宅基地改革和管理有关工作。负责农村集体产权制度改革，指导农村集体经济组织发展和集体资产管理工作。指导农民合作经济组织、农业社会化服务体系、新型农业经营主体建设与发展。</w:t>
      </w:r>
    </w:p>
    <w:p w:rsidR="000A0969" w:rsidRDefault="00577CDD">
      <w:pPr>
        <w:pStyle w:val="-"/>
      </w:pPr>
      <w:r>
        <w:t>（四）指导全区乡村产业、农产品加工业和休闲农业发展工作。提出促进大宗农产品流通的建议，培育、保护农业品牌。发布农业农村经济信息，监测分析农业农村经济运行。承担农业统计和农业农村信息化有关工作。</w:t>
      </w:r>
    </w:p>
    <w:p w:rsidR="000A0969" w:rsidRDefault="00577CDD">
      <w:pPr>
        <w:pStyle w:val="-"/>
      </w:pPr>
      <w:r>
        <w:t>（五）负责全区种植业、畜牧业、渔业、农垦、农业机械化等农业各产业的监督管理。指导粮、棉、油、菜、水果、肉、蛋、奶、蜜、渔等农产品生产。组织构建现代农业产业体系、生产体系、经营体系，指导农业标准化生产。负责渔业管理和渔政渔港监督管理。</w:t>
      </w:r>
    </w:p>
    <w:p w:rsidR="000A0969" w:rsidRDefault="00577CDD">
      <w:pPr>
        <w:pStyle w:val="-"/>
      </w:pPr>
      <w:r>
        <w:lastRenderedPageBreak/>
        <w:t>（六）负责全区农产品质量安全监督管理。组织开展农产品质量安全监测、追溯、风险评估和监督抽查。参与制定农产品质量安全地方标准并会同有关部门组织实施。指导农业检验检测体系建设。</w:t>
      </w:r>
    </w:p>
    <w:p w:rsidR="000A0969" w:rsidRDefault="00577CDD">
      <w:pPr>
        <w:pStyle w:val="-"/>
      </w:pPr>
      <w:r>
        <w:t>（七）负责全区农业资源保护、开发与利用。指导农用地、渔业水域以及农业生物物种资源的保护与管理，负责水生野</w:t>
      </w:r>
      <w:r>
        <w:t>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rsidR="000A0969" w:rsidRDefault="00577CDD">
      <w:pPr>
        <w:pStyle w:val="-"/>
      </w:pPr>
      <w:r>
        <w:t>（八）负责有关农业生产资料和农业投入品的监督管理。组织农业生产资料市场体系建设，拟订有关农业生产资料地方标准并监督实施。制定兽药残留限量和残留检测方法地方标准并按规定发布。组织兽医医政、兽药药政药检工作，负责执业兽医和畜禽屠宰行业管理。</w:t>
      </w:r>
    </w:p>
    <w:p w:rsidR="000A0969" w:rsidRDefault="00577CDD">
      <w:pPr>
        <w:pStyle w:val="-"/>
      </w:pPr>
      <w:r>
        <w:t>（九）负责农业防灾减灾、农作物重大病虫害预测预报及防治工作。指导动植物防疫检疫</w:t>
      </w:r>
      <w:r>
        <w:t>体系建设，组织、监督区内动植物防疫检疫工作，依法发布疫情并组织扑灭。</w:t>
      </w:r>
    </w:p>
    <w:p w:rsidR="000A0969" w:rsidRDefault="00577CDD">
      <w:pPr>
        <w:pStyle w:val="-"/>
      </w:pPr>
      <w:r>
        <w:t>（十）负责农业投资管理。提出农业投融资体制机制改革建议。编制区级投资安排的农业投资项目建设规划，提出农业投资规模和方向、扶持农业农村发展财政项目的建议，按规定权限审批农业投资项目，负责农业投资项目资金安排和监督管理。</w:t>
      </w:r>
    </w:p>
    <w:p w:rsidR="000A0969" w:rsidRDefault="00577CDD">
      <w:pPr>
        <w:pStyle w:val="-"/>
      </w:pPr>
      <w: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rsidR="000A0969" w:rsidRDefault="00577CDD">
      <w:pPr>
        <w:pStyle w:val="-"/>
      </w:pPr>
      <w:r>
        <w:t>（十二）指导</w:t>
      </w:r>
      <w:r>
        <w:t>农业农村人才工作。拟订农业农村人才队伍建设规划并组织实施，指导农业教育和农业职业技能开发，指导新型职业农民培育、农业科技人才培养和农村实用人才培训工作。</w:t>
      </w:r>
    </w:p>
    <w:p w:rsidR="000A0969" w:rsidRDefault="00577CDD">
      <w:pPr>
        <w:pStyle w:val="-"/>
      </w:pPr>
      <w:r>
        <w:lastRenderedPageBreak/>
        <w:t>（十三）牵头开展农业对外合作工作。承办政府间农业涉外事务，组织开展对外农业贸易和有关国际交流合作，具体执行有关农业援外项目。</w:t>
      </w:r>
    </w:p>
    <w:p w:rsidR="000A0969" w:rsidRDefault="00577CDD">
      <w:pPr>
        <w:pStyle w:val="-"/>
        <w:rPr>
          <w:lang w:eastAsia="zh-CN"/>
        </w:rPr>
      </w:pPr>
      <w:r>
        <w:t>（十四）完成区委、区政府和区委农村工作领导小组交办的其他任务。</w:t>
      </w:r>
    </w:p>
    <w:p w:rsidR="000A0969" w:rsidRDefault="000A0969">
      <w:pPr>
        <w:ind w:firstLine="640"/>
        <w:rPr>
          <w:lang w:eastAsia="zh-CN"/>
        </w:rPr>
      </w:pPr>
    </w:p>
    <w:p w:rsidR="000A0969" w:rsidRDefault="000A0969">
      <w:pPr>
        <w:pStyle w:val="-6"/>
      </w:pPr>
    </w:p>
    <w:p w:rsidR="000A0969" w:rsidRDefault="00577CDD">
      <w:pPr>
        <w:ind w:firstLine="640"/>
      </w:pPr>
      <w:r>
        <w:rPr>
          <w:rFonts w:ascii="方正楷体_GBK" w:eastAsia="方正楷体_GBK" w:hAnsi="方正楷体_GBK" w:cs="方正楷体_GBK"/>
          <w:b/>
          <w:sz w:val="32"/>
        </w:rPr>
        <w:t>机构设置：</w:t>
      </w:r>
    </w:p>
    <w:p w:rsidR="000A0969" w:rsidRDefault="00577CDD">
      <w:pPr>
        <w:jc w:val="center"/>
      </w:pPr>
      <w:r>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A0969">
        <w:trPr>
          <w:trHeight w:val="567"/>
          <w:tblHeader/>
          <w:jc w:val="center"/>
        </w:trPr>
        <w:tc>
          <w:tcPr>
            <w:tcW w:w="5669" w:type="dxa"/>
            <w:vAlign w:val="center"/>
          </w:tcPr>
          <w:p w:rsidR="000A0969" w:rsidRDefault="00577CDD">
            <w:pPr>
              <w:pStyle w:val="1"/>
            </w:pPr>
            <w:r>
              <w:t>单位名称</w:t>
            </w:r>
          </w:p>
        </w:tc>
        <w:tc>
          <w:tcPr>
            <w:tcW w:w="1843" w:type="dxa"/>
            <w:vAlign w:val="center"/>
          </w:tcPr>
          <w:p w:rsidR="000A0969" w:rsidRDefault="00577CDD">
            <w:pPr>
              <w:pStyle w:val="1"/>
            </w:pPr>
            <w:r>
              <w:t>单位性质</w:t>
            </w:r>
          </w:p>
        </w:tc>
        <w:tc>
          <w:tcPr>
            <w:tcW w:w="2126" w:type="dxa"/>
            <w:vAlign w:val="center"/>
          </w:tcPr>
          <w:p w:rsidR="000A0969" w:rsidRDefault="00577CDD">
            <w:pPr>
              <w:pStyle w:val="1"/>
            </w:pPr>
            <w:r>
              <w:t>单位规格</w:t>
            </w:r>
          </w:p>
        </w:tc>
        <w:tc>
          <w:tcPr>
            <w:tcW w:w="3827" w:type="dxa"/>
            <w:vAlign w:val="center"/>
          </w:tcPr>
          <w:p w:rsidR="000A0969" w:rsidRDefault="00577CDD">
            <w:pPr>
              <w:pStyle w:val="1"/>
            </w:pPr>
            <w:r>
              <w:t>经费保障形式</w:t>
            </w:r>
          </w:p>
        </w:tc>
      </w:tr>
      <w:tr w:rsidR="000A0969">
        <w:trPr>
          <w:trHeight w:val="369"/>
          <w:jc w:val="center"/>
        </w:trPr>
        <w:tc>
          <w:tcPr>
            <w:tcW w:w="5669" w:type="dxa"/>
            <w:vAlign w:val="center"/>
          </w:tcPr>
          <w:p w:rsidR="000A0969" w:rsidRDefault="00577CDD">
            <w:pPr>
              <w:pStyle w:val="2"/>
            </w:pPr>
            <w:r>
              <w:t>保定市满城区农业农村局</w:t>
            </w:r>
            <w:r>
              <w:t>(</w:t>
            </w:r>
            <w:r>
              <w:t>供养人员</w:t>
            </w:r>
            <w:r>
              <w:t>)</w:t>
            </w:r>
          </w:p>
        </w:tc>
        <w:tc>
          <w:tcPr>
            <w:tcW w:w="1843" w:type="dxa"/>
            <w:vAlign w:val="center"/>
          </w:tcPr>
          <w:p w:rsidR="000A0969" w:rsidRDefault="00577CDD">
            <w:pPr>
              <w:pStyle w:val="3"/>
              <w:rPr>
                <w:lang w:eastAsia="zh-CN"/>
              </w:rPr>
            </w:pPr>
            <w:r>
              <w:rPr>
                <w:rFonts w:hint="eastAsia"/>
                <w:lang w:eastAsia="zh-CN"/>
              </w:rPr>
              <w:t>行政</w:t>
            </w:r>
          </w:p>
        </w:tc>
        <w:tc>
          <w:tcPr>
            <w:tcW w:w="2126" w:type="dxa"/>
            <w:vAlign w:val="center"/>
          </w:tcPr>
          <w:p w:rsidR="000A0969" w:rsidRDefault="00577CDD">
            <w:pPr>
              <w:pStyle w:val="3"/>
            </w:pPr>
            <w:r>
              <w:t>正科级</w:t>
            </w:r>
          </w:p>
        </w:tc>
        <w:tc>
          <w:tcPr>
            <w:tcW w:w="3827" w:type="dxa"/>
            <w:vAlign w:val="center"/>
          </w:tcPr>
          <w:p w:rsidR="000A0969" w:rsidRDefault="00577CDD">
            <w:pPr>
              <w:pStyle w:val="3"/>
              <w:rPr>
                <w:lang w:eastAsia="zh-CN"/>
              </w:rPr>
            </w:pPr>
            <w:r>
              <w:rPr>
                <w:rFonts w:hint="eastAsia"/>
                <w:lang w:eastAsia="zh-CN"/>
              </w:rPr>
              <w:t>财政性资金基本保障</w:t>
            </w:r>
          </w:p>
        </w:tc>
      </w:tr>
    </w:tbl>
    <w:p w:rsidR="000A0969" w:rsidRDefault="00577CDD">
      <w:pPr>
        <w:spacing w:before="10" w:after="10"/>
        <w:ind w:firstLine="640"/>
        <w:outlineLvl w:val="5"/>
      </w:pPr>
      <w:r>
        <w:rPr>
          <w:rFonts w:ascii="黑体" w:eastAsia="黑体" w:hAnsi="黑体" w:cs="黑体"/>
          <w:sz w:val="32"/>
        </w:rPr>
        <w:t>二、单位预算安排的总体情况</w:t>
      </w:r>
    </w:p>
    <w:p w:rsidR="000A0969" w:rsidRDefault="00577CDD">
      <w:pPr>
        <w:spacing w:line="500" w:lineRule="exact"/>
        <w:ind w:firstLine="560"/>
      </w:pPr>
      <w:r>
        <w:rPr>
          <w:rFonts w:eastAsia="方正仿宋_GBK"/>
          <w:sz w:val="28"/>
        </w:rPr>
        <w:t>按照预算管理有关规定，目前我单位预算的编制实行综合预算管理，即全部收入和支出都反映在预算中。保定市满城区农业农村局机关及所属事业单位的收支包含在部门预算中。</w:t>
      </w:r>
    </w:p>
    <w:p w:rsidR="000A0969" w:rsidRDefault="00577CDD">
      <w:pPr>
        <w:spacing w:line="500" w:lineRule="exact"/>
        <w:ind w:firstLine="560"/>
        <w:rPr>
          <w:rFonts w:eastAsia="宋体"/>
          <w:sz w:val="28"/>
          <w:lang w:eastAsia="zh-CN"/>
        </w:rPr>
      </w:pPr>
      <w:r>
        <w:rPr>
          <w:rFonts w:eastAsia="宋体" w:hint="eastAsia"/>
          <w:sz w:val="28"/>
          <w:lang w:eastAsia="zh-CN"/>
        </w:rPr>
        <w:t>1</w:t>
      </w:r>
      <w:r>
        <w:rPr>
          <w:rFonts w:eastAsia="宋体" w:hint="eastAsia"/>
          <w:sz w:val="28"/>
          <w:lang w:eastAsia="zh-CN"/>
        </w:rPr>
        <w:t>、收入说明</w:t>
      </w:r>
    </w:p>
    <w:p w:rsidR="000A0969" w:rsidRDefault="00577CDD">
      <w:pPr>
        <w:spacing w:line="500" w:lineRule="exact"/>
        <w:ind w:firstLine="560"/>
        <w:rPr>
          <w:rFonts w:eastAsia="宋体"/>
          <w:sz w:val="28"/>
          <w:lang w:eastAsia="zh-CN"/>
        </w:rPr>
      </w:pPr>
      <w:r>
        <w:rPr>
          <w:rFonts w:eastAsia="方正仿宋_GBK" w:hint="eastAsia"/>
          <w:sz w:val="28"/>
        </w:rPr>
        <w:t>反映</w:t>
      </w:r>
      <w:r>
        <w:rPr>
          <w:rFonts w:eastAsia="方正仿宋_GBK" w:hint="eastAsia"/>
          <w:sz w:val="28"/>
          <w:lang w:eastAsia="zh-CN"/>
        </w:rPr>
        <w:t>本单位</w:t>
      </w:r>
      <w:r>
        <w:rPr>
          <w:rFonts w:eastAsia="方正仿宋_GBK" w:hint="eastAsia"/>
          <w:sz w:val="28"/>
        </w:rPr>
        <w:t>当年全部收入</w:t>
      </w:r>
      <w:r>
        <w:rPr>
          <w:rFonts w:eastAsia="宋体" w:hint="eastAsia"/>
          <w:sz w:val="28"/>
          <w:lang w:eastAsia="zh-CN"/>
        </w:rPr>
        <w:t>。</w:t>
      </w:r>
      <w:r>
        <w:rPr>
          <w:rFonts w:eastAsia="宋体" w:hint="eastAsia"/>
          <w:sz w:val="28"/>
          <w:lang w:eastAsia="zh-CN"/>
        </w:rPr>
        <w:t>2021</w:t>
      </w:r>
      <w:r>
        <w:rPr>
          <w:rFonts w:eastAsia="宋体" w:hint="eastAsia"/>
          <w:sz w:val="28"/>
          <w:lang w:eastAsia="zh-CN"/>
        </w:rPr>
        <w:t>年预算收入</w:t>
      </w:r>
      <w:r>
        <w:rPr>
          <w:rFonts w:eastAsia="宋体" w:hint="eastAsia"/>
          <w:sz w:val="28"/>
          <w:lang w:eastAsia="zh-CN"/>
        </w:rPr>
        <w:t>953.13</w:t>
      </w:r>
      <w:r>
        <w:rPr>
          <w:rFonts w:eastAsia="宋体" w:hint="eastAsia"/>
          <w:sz w:val="28"/>
          <w:lang w:eastAsia="zh-CN"/>
        </w:rPr>
        <w:t>万元。其中：一般公共预算收入</w:t>
      </w:r>
      <w:r>
        <w:rPr>
          <w:rFonts w:eastAsia="宋体" w:hint="eastAsia"/>
          <w:sz w:val="28"/>
          <w:lang w:eastAsia="zh-CN"/>
        </w:rPr>
        <w:t>953.13</w:t>
      </w:r>
      <w:r>
        <w:rPr>
          <w:rFonts w:eastAsia="宋体" w:hint="eastAsia"/>
          <w:sz w:val="28"/>
          <w:lang w:eastAsia="zh-CN"/>
        </w:rPr>
        <w:t>万元，基金预算收入</w:t>
      </w:r>
      <w:r>
        <w:rPr>
          <w:rFonts w:eastAsia="宋体" w:hint="eastAsia"/>
          <w:sz w:val="28"/>
          <w:lang w:eastAsia="zh-CN"/>
        </w:rPr>
        <w:t>0</w:t>
      </w:r>
      <w:r>
        <w:rPr>
          <w:rFonts w:eastAsia="宋体" w:hint="eastAsia"/>
          <w:sz w:val="28"/>
          <w:lang w:eastAsia="zh-CN"/>
        </w:rPr>
        <w:t>万元，国有资本经营预算收入</w:t>
      </w:r>
      <w:r>
        <w:rPr>
          <w:rFonts w:eastAsia="宋体" w:hint="eastAsia"/>
          <w:sz w:val="28"/>
          <w:lang w:eastAsia="zh-CN"/>
        </w:rPr>
        <w:t>0</w:t>
      </w:r>
      <w:r>
        <w:rPr>
          <w:rFonts w:eastAsia="宋体" w:hint="eastAsia"/>
          <w:sz w:val="28"/>
          <w:lang w:eastAsia="zh-CN"/>
        </w:rPr>
        <w:t>万元，财政专户核拨收入</w:t>
      </w:r>
      <w:r>
        <w:rPr>
          <w:rFonts w:eastAsia="宋体" w:hint="eastAsia"/>
          <w:sz w:val="28"/>
          <w:lang w:eastAsia="zh-CN"/>
        </w:rPr>
        <w:t>0</w:t>
      </w:r>
      <w:r>
        <w:rPr>
          <w:rFonts w:eastAsia="宋体" w:hint="eastAsia"/>
          <w:sz w:val="28"/>
          <w:lang w:eastAsia="zh-CN"/>
        </w:rPr>
        <w:t>万元，单位资金收入</w:t>
      </w:r>
      <w:r>
        <w:rPr>
          <w:rFonts w:eastAsia="宋体" w:hint="eastAsia"/>
          <w:sz w:val="28"/>
          <w:lang w:eastAsia="zh-CN"/>
        </w:rPr>
        <w:t>0</w:t>
      </w:r>
      <w:r>
        <w:rPr>
          <w:rFonts w:eastAsia="宋体" w:hint="eastAsia"/>
          <w:sz w:val="28"/>
          <w:lang w:eastAsia="zh-CN"/>
        </w:rPr>
        <w:t>万元，上年结转结余</w:t>
      </w:r>
      <w:r>
        <w:rPr>
          <w:rFonts w:eastAsia="宋体" w:hint="eastAsia"/>
          <w:sz w:val="28"/>
          <w:lang w:eastAsia="zh-CN"/>
        </w:rPr>
        <w:t>0</w:t>
      </w:r>
      <w:r>
        <w:rPr>
          <w:rFonts w:eastAsia="宋体" w:hint="eastAsia"/>
          <w:sz w:val="28"/>
          <w:lang w:eastAsia="zh-CN"/>
        </w:rPr>
        <w:t>万元。</w:t>
      </w:r>
    </w:p>
    <w:p w:rsidR="000A0969" w:rsidRDefault="00577CDD">
      <w:pPr>
        <w:spacing w:line="500" w:lineRule="exact"/>
        <w:ind w:firstLine="560"/>
        <w:rPr>
          <w:rFonts w:eastAsia="宋体"/>
          <w:sz w:val="28"/>
          <w:lang w:eastAsia="zh-CN"/>
        </w:rPr>
      </w:pPr>
      <w:r>
        <w:rPr>
          <w:rFonts w:eastAsia="宋体" w:hint="eastAsia"/>
          <w:sz w:val="28"/>
          <w:lang w:eastAsia="zh-CN"/>
        </w:rPr>
        <w:t>2</w:t>
      </w:r>
      <w:r>
        <w:rPr>
          <w:rFonts w:eastAsia="宋体" w:hint="eastAsia"/>
          <w:sz w:val="28"/>
          <w:lang w:eastAsia="zh-CN"/>
        </w:rPr>
        <w:t>、支出说明</w:t>
      </w:r>
    </w:p>
    <w:p w:rsidR="000A0969" w:rsidRDefault="00577CDD">
      <w:pPr>
        <w:spacing w:line="500" w:lineRule="exact"/>
        <w:ind w:firstLine="560"/>
        <w:rPr>
          <w:rFonts w:eastAsia="宋体"/>
          <w:sz w:val="28"/>
          <w:lang w:eastAsia="zh-CN"/>
        </w:rPr>
      </w:pPr>
      <w:r>
        <w:rPr>
          <w:rFonts w:eastAsia="宋体" w:hint="eastAsia"/>
          <w:sz w:val="28"/>
          <w:lang w:eastAsia="zh-CN"/>
        </w:rPr>
        <w:t>收支预算总表支出栏、基本支出表、项目支出表按经济分类和支出功能分类科目编制，反映保定</w:t>
      </w:r>
      <w:r>
        <w:rPr>
          <w:rFonts w:eastAsia="宋体" w:hint="eastAsia"/>
          <w:sz w:val="28"/>
          <w:lang w:eastAsia="zh-CN"/>
        </w:rPr>
        <w:t>市满城区农业农村局年度部门预算中支出预算总体情况。</w:t>
      </w:r>
      <w:r>
        <w:rPr>
          <w:rFonts w:eastAsia="宋体" w:hint="eastAsia"/>
          <w:sz w:val="28"/>
          <w:lang w:eastAsia="zh-CN"/>
        </w:rPr>
        <w:t>2021</w:t>
      </w:r>
      <w:r>
        <w:rPr>
          <w:rFonts w:eastAsia="宋体" w:hint="eastAsia"/>
          <w:sz w:val="28"/>
          <w:lang w:eastAsia="zh-CN"/>
        </w:rPr>
        <w:t>年部门支出安排预算总额：</w:t>
      </w:r>
      <w:r>
        <w:rPr>
          <w:rFonts w:eastAsia="宋体" w:hint="eastAsia"/>
          <w:sz w:val="28"/>
          <w:lang w:eastAsia="zh-CN"/>
        </w:rPr>
        <w:t>953.13</w:t>
      </w:r>
      <w:r>
        <w:rPr>
          <w:rFonts w:eastAsia="宋体" w:hint="eastAsia"/>
          <w:sz w:val="28"/>
          <w:lang w:eastAsia="zh-CN"/>
        </w:rPr>
        <w:t>万元。基本支出</w:t>
      </w:r>
      <w:r>
        <w:rPr>
          <w:rFonts w:eastAsia="宋体" w:hint="eastAsia"/>
          <w:sz w:val="28"/>
          <w:lang w:eastAsia="zh-CN"/>
        </w:rPr>
        <w:t>953.13</w:t>
      </w:r>
      <w:r>
        <w:rPr>
          <w:rFonts w:eastAsia="宋体" w:hint="eastAsia"/>
          <w:sz w:val="28"/>
          <w:lang w:eastAsia="zh-CN"/>
        </w:rPr>
        <w:t>万元，其中：人员经费</w:t>
      </w:r>
      <w:r>
        <w:rPr>
          <w:rFonts w:eastAsia="宋体" w:hint="eastAsia"/>
          <w:sz w:val="28"/>
          <w:lang w:eastAsia="zh-CN"/>
        </w:rPr>
        <w:t>938.43</w:t>
      </w:r>
      <w:r>
        <w:rPr>
          <w:rFonts w:eastAsia="宋体" w:hint="eastAsia"/>
          <w:sz w:val="28"/>
          <w:lang w:eastAsia="zh-CN"/>
        </w:rPr>
        <w:t>万元，日常公用经费</w:t>
      </w:r>
      <w:r>
        <w:rPr>
          <w:rFonts w:eastAsia="宋体" w:hint="eastAsia"/>
          <w:sz w:val="28"/>
          <w:lang w:eastAsia="zh-CN"/>
        </w:rPr>
        <w:t>14.7</w:t>
      </w:r>
      <w:r>
        <w:rPr>
          <w:rFonts w:eastAsia="宋体" w:hint="eastAsia"/>
          <w:sz w:val="28"/>
          <w:lang w:eastAsia="zh-CN"/>
        </w:rPr>
        <w:t>万元；项目支出</w:t>
      </w:r>
      <w:r>
        <w:rPr>
          <w:rFonts w:eastAsia="宋体" w:hint="eastAsia"/>
          <w:sz w:val="28"/>
          <w:lang w:eastAsia="zh-CN"/>
        </w:rPr>
        <w:t>0</w:t>
      </w:r>
      <w:r>
        <w:rPr>
          <w:rFonts w:eastAsia="宋体" w:hint="eastAsia"/>
          <w:sz w:val="28"/>
          <w:lang w:eastAsia="zh-CN"/>
        </w:rPr>
        <w:t>万元。</w:t>
      </w:r>
    </w:p>
    <w:p w:rsidR="000A0969" w:rsidRDefault="000A0969">
      <w:pPr>
        <w:pStyle w:val="-7"/>
      </w:pPr>
    </w:p>
    <w:p w:rsidR="000A0969" w:rsidRDefault="00577CDD">
      <w:pPr>
        <w:spacing w:before="10" w:after="10"/>
        <w:ind w:firstLine="640"/>
        <w:outlineLvl w:val="5"/>
      </w:pPr>
      <w:r>
        <w:rPr>
          <w:rFonts w:ascii="黑体" w:eastAsia="黑体" w:hAnsi="黑体" w:cs="黑体"/>
          <w:sz w:val="32"/>
        </w:rPr>
        <w:t>三、机关运行经费安排情况</w:t>
      </w:r>
    </w:p>
    <w:p w:rsidR="000A0969" w:rsidRDefault="00577CDD">
      <w:pPr>
        <w:pStyle w:val="-1"/>
        <w:rPr>
          <w:rFonts w:eastAsia="宋体"/>
          <w:lang w:eastAsia="zh-CN"/>
        </w:rPr>
      </w:pPr>
      <w:r>
        <w:rPr>
          <w:rFonts w:eastAsia="宋体" w:hint="eastAsia"/>
          <w:lang w:eastAsia="zh-CN"/>
        </w:rPr>
        <w:t>2021</w:t>
      </w:r>
      <w:r>
        <w:rPr>
          <w:rFonts w:eastAsia="宋体" w:hint="eastAsia"/>
          <w:lang w:eastAsia="zh-CN"/>
        </w:rPr>
        <w:t>年机关运行经费安排</w:t>
      </w:r>
      <w:r>
        <w:rPr>
          <w:rFonts w:eastAsia="宋体" w:hint="eastAsia"/>
          <w:lang w:eastAsia="zh-CN"/>
        </w:rPr>
        <w:t>14.7</w:t>
      </w:r>
      <w:r>
        <w:rPr>
          <w:rFonts w:eastAsia="宋体" w:hint="eastAsia"/>
          <w:lang w:eastAsia="zh-CN"/>
        </w:rPr>
        <w:t>万元。主要用于日常办公费、办公用房水电费、办公用房取暖费、公务用车运行等日常运行支出。</w:t>
      </w:r>
    </w:p>
    <w:p w:rsidR="000A0969" w:rsidRDefault="000A0969">
      <w:pPr>
        <w:pStyle w:val="-8"/>
      </w:pPr>
    </w:p>
    <w:p w:rsidR="000A0969" w:rsidRDefault="00577CDD">
      <w:pPr>
        <w:spacing w:before="10" w:after="10"/>
        <w:ind w:firstLine="640"/>
        <w:outlineLvl w:val="5"/>
      </w:pPr>
      <w:r>
        <w:rPr>
          <w:rFonts w:ascii="黑体" w:eastAsia="黑体" w:hAnsi="黑体" w:cs="黑体"/>
          <w:sz w:val="32"/>
        </w:rPr>
        <w:t>四、财政拨款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p>
    <w:p w:rsidR="000A0969" w:rsidRDefault="00577CDD">
      <w:pPr>
        <w:spacing w:line="500" w:lineRule="exact"/>
        <w:ind w:firstLine="560"/>
        <w:rPr>
          <w:rFonts w:eastAsia="宋体"/>
          <w:sz w:val="28"/>
          <w:lang w:eastAsia="zh-CN"/>
        </w:rPr>
      </w:pPr>
      <w:r>
        <w:rPr>
          <w:rFonts w:eastAsia="宋体" w:hint="eastAsia"/>
          <w:sz w:val="28"/>
          <w:lang w:eastAsia="zh-CN"/>
        </w:rPr>
        <w:t>2021</w:t>
      </w:r>
      <w:r>
        <w:rPr>
          <w:rFonts w:eastAsia="宋体" w:hint="eastAsia"/>
          <w:sz w:val="28"/>
          <w:lang w:eastAsia="zh-CN"/>
        </w:rPr>
        <w:t>年我单位财政拨款“三公”经费预算安排</w:t>
      </w:r>
      <w:r>
        <w:rPr>
          <w:rFonts w:eastAsia="宋体" w:hint="eastAsia"/>
          <w:sz w:val="28"/>
          <w:lang w:eastAsia="zh-CN"/>
        </w:rPr>
        <w:t>0.29</w:t>
      </w:r>
      <w:r>
        <w:rPr>
          <w:rFonts w:eastAsia="宋体" w:hint="eastAsia"/>
          <w:sz w:val="28"/>
          <w:lang w:eastAsia="zh-CN"/>
        </w:rPr>
        <w:t>万元，其中因公出国（境）费</w:t>
      </w:r>
      <w:r>
        <w:rPr>
          <w:rFonts w:eastAsia="宋体" w:hint="eastAsia"/>
          <w:sz w:val="28"/>
          <w:lang w:eastAsia="zh-CN"/>
        </w:rPr>
        <w:t>0</w:t>
      </w:r>
      <w:r>
        <w:rPr>
          <w:rFonts w:eastAsia="宋体" w:hint="eastAsia"/>
          <w:sz w:val="28"/>
          <w:lang w:eastAsia="zh-CN"/>
        </w:rPr>
        <w:t>万元，公务用车购置及运行维护费</w:t>
      </w:r>
      <w:r>
        <w:rPr>
          <w:rFonts w:eastAsia="宋体" w:hint="eastAsia"/>
          <w:sz w:val="28"/>
          <w:lang w:eastAsia="zh-CN"/>
        </w:rPr>
        <w:t>0</w:t>
      </w:r>
      <w:r>
        <w:rPr>
          <w:rFonts w:eastAsia="宋体" w:hint="eastAsia"/>
          <w:sz w:val="28"/>
          <w:lang w:eastAsia="zh-CN"/>
        </w:rPr>
        <w:t>万元（其中；公务用车购置费</w:t>
      </w:r>
      <w:r>
        <w:rPr>
          <w:rFonts w:eastAsia="宋体" w:hint="eastAsia"/>
          <w:sz w:val="28"/>
          <w:lang w:eastAsia="zh-CN"/>
        </w:rPr>
        <w:t>0</w:t>
      </w:r>
      <w:r>
        <w:rPr>
          <w:rFonts w:eastAsia="宋体" w:hint="eastAsia"/>
          <w:sz w:val="28"/>
          <w:lang w:eastAsia="zh-CN"/>
        </w:rPr>
        <w:t>万元，公务用车运行维护费</w:t>
      </w:r>
      <w:r>
        <w:rPr>
          <w:rFonts w:eastAsia="宋体" w:hint="eastAsia"/>
          <w:sz w:val="28"/>
          <w:lang w:eastAsia="zh-CN"/>
        </w:rPr>
        <w:t>0</w:t>
      </w:r>
      <w:r>
        <w:rPr>
          <w:rFonts w:eastAsia="宋体" w:hint="eastAsia"/>
          <w:sz w:val="28"/>
          <w:lang w:eastAsia="zh-CN"/>
        </w:rPr>
        <w:t>万元）；公务接待费</w:t>
      </w:r>
      <w:r>
        <w:rPr>
          <w:rFonts w:eastAsia="宋体" w:hint="eastAsia"/>
          <w:sz w:val="28"/>
          <w:lang w:eastAsia="zh-CN"/>
        </w:rPr>
        <w:t>0.29</w:t>
      </w:r>
      <w:r>
        <w:rPr>
          <w:rFonts w:eastAsia="宋体" w:hint="eastAsia"/>
          <w:sz w:val="28"/>
          <w:lang w:eastAsia="zh-CN"/>
        </w:rPr>
        <w:t>万元。与</w:t>
      </w:r>
      <w:r>
        <w:rPr>
          <w:rFonts w:eastAsia="宋体" w:hint="eastAsia"/>
          <w:sz w:val="28"/>
          <w:lang w:eastAsia="zh-CN"/>
        </w:rPr>
        <w:t>2020</w:t>
      </w:r>
      <w:r>
        <w:rPr>
          <w:rFonts w:eastAsia="宋体" w:hint="eastAsia"/>
          <w:sz w:val="28"/>
          <w:lang w:eastAsia="zh-CN"/>
        </w:rPr>
        <w:t>年相比增加</w:t>
      </w:r>
      <w:r>
        <w:rPr>
          <w:rFonts w:eastAsia="宋体" w:hint="eastAsia"/>
          <w:sz w:val="28"/>
          <w:lang w:eastAsia="zh-CN"/>
        </w:rPr>
        <w:t>0.06</w:t>
      </w:r>
      <w:r>
        <w:rPr>
          <w:rFonts w:eastAsia="宋体" w:hint="eastAsia"/>
          <w:sz w:val="28"/>
          <w:lang w:eastAsia="zh-CN"/>
        </w:rPr>
        <w:t>万元，增加原因：根据年度工作计划合理安排公务接待费预算，尽量压缩“三公”经费支出。</w:t>
      </w:r>
    </w:p>
    <w:p w:rsidR="000A0969" w:rsidRDefault="000A0969">
      <w:pPr>
        <w:spacing w:line="500" w:lineRule="exact"/>
        <w:ind w:firstLine="560"/>
      </w:pPr>
    </w:p>
    <w:p w:rsidR="000A0969" w:rsidRDefault="00577CDD">
      <w:pPr>
        <w:spacing w:before="10" w:after="10"/>
        <w:ind w:firstLine="640"/>
        <w:outlineLvl w:val="5"/>
        <w:rPr>
          <w:rFonts w:ascii="黑体" w:eastAsia="黑体" w:hAnsi="黑体" w:cs="黑体"/>
          <w:sz w:val="32"/>
          <w:lang w:eastAsia="zh-CN"/>
        </w:rPr>
      </w:pPr>
      <w:r>
        <w:rPr>
          <w:rFonts w:ascii="黑体" w:eastAsia="黑体" w:hAnsi="黑体" w:cs="黑体"/>
          <w:sz w:val="32"/>
        </w:rPr>
        <w:t>五、预算绩效信息</w:t>
      </w:r>
    </w:p>
    <w:p w:rsidR="000A0969" w:rsidRDefault="00577CDD">
      <w:pPr>
        <w:ind w:firstLine="640"/>
      </w:pPr>
      <w:r>
        <w:rPr>
          <w:rFonts w:ascii="方正楷体_GBK" w:eastAsia="方正楷体_GBK" w:hAnsi="方正楷体_GBK" w:cs="方正楷体_GBK"/>
          <w:b/>
          <w:sz w:val="32"/>
        </w:rPr>
        <w:t>第一部分</w:t>
      </w:r>
      <w:r>
        <w:rPr>
          <w:rFonts w:ascii="方正楷体_GBK" w:eastAsia="方正楷体_GBK" w:hAnsi="方正楷体_GBK" w:cs="方正楷体_GBK"/>
          <w:b/>
          <w:sz w:val="32"/>
        </w:rPr>
        <w:t xml:space="preserve"> </w:t>
      </w:r>
      <w:r>
        <w:rPr>
          <w:rFonts w:ascii="方正楷体_GBK" w:eastAsia="方正楷体_GBK" w:hAnsi="方正楷体_GBK" w:cs="方正楷体_GBK"/>
          <w:b/>
          <w:sz w:val="32"/>
        </w:rPr>
        <w:t>部门整体绩效目标</w:t>
      </w:r>
    </w:p>
    <w:p w:rsidR="000A0969" w:rsidRDefault="00577CDD">
      <w:pPr>
        <w:spacing w:line="500" w:lineRule="exact"/>
        <w:ind w:firstLine="560"/>
      </w:pPr>
      <w:r>
        <w:rPr>
          <w:rFonts w:eastAsia="方正仿宋_GBK"/>
          <w:sz w:val="28"/>
        </w:rPr>
        <w:t>（一）总体绩效目标</w:t>
      </w:r>
    </w:p>
    <w:p w:rsidR="000A0969" w:rsidRDefault="00577CDD">
      <w:pPr>
        <w:pStyle w:val="-3"/>
      </w:pPr>
      <w:r>
        <w:t>紧扣打赢脱贫攻坚战和全面小康</w:t>
      </w:r>
      <w:r>
        <w:t>“</w:t>
      </w:r>
      <w:r>
        <w:t>三农</w:t>
      </w:r>
      <w:r>
        <w:t>”</w:t>
      </w:r>
      <w:r>
        <w:t>短板重点任务，以实施乡村振兴战略为总抓手，推进农业高质量发展，稳定粮食生产，抓好生猪稳产保供，促进农民持续稳定增收，稳步推进农村改革。</w:t>
      </w:r>
    </w:p>
    <w:p w:rsidR="000A0969" w:rsidRDefault="00577CDD">
      <w:pPr>
        <w:spacing w:line="500" w:lineRule="exact"/>
        <w:ind w:firstLine="560"/>
      </w:pPr>
      <w:r>
        <w:rPr>
          <w:rFonts w:eastAsia="方正仿宋_GBK"/>
          <w:sz w:val="28"/>
        </w:rPr>
        <w:t>（二）分项绩效目标</w:t>
      </w:r>
    </w:p>
    <w:p w:rsidR="000A0969" w:rsidRDefault="00577CDD">
      <w:pPr>
        <w:pStyle w:val="-4"/>
      </w:pPr>
      <w:r>
        <w:t>（一）统筹实施乡村振兴战略。深化农业供给侧结构性改革，扎实推进美丽乡村建设，推动农业全面升级、农村全面进步、农民全面发展，加快实现农业农村现代化。</w:t>
      </w:r>
    </w:p>
    <w:p w:rsidR="000A0969" w:rsidRDefault="00577CDD">
      <w:pPr>
        <w:pStyle w:val="-4"/>
      </w:pPr>
      <w:r>
        <w:lastRenderedPageBreak/>
        <w:t>（二）推动农业高质量发展。建设科技农业、绿色农业、品牌农业、质量农业，大力发展现代都市型农业和高效特色农业产业，提升农业竞争力。加强农产品质量安全监督管理，严防、严管、严控</w:t>
      </w:r>
      <w:r>
        <w:t>质量安全风险，让人民群众吃得放心、安心。</w:t>
      </w:r>
    </w:p>
    <w:p w:rsidR="000A0969" w:rsidRDefault="00577CDD">
      <w:pPr>
        <w:pStyle w:val="-4"/>
      </w:pPr>
      <w:r>
        <w:t>（三）深入推进简政放权。加强对行业内交叉重复以及性质相同、用途相近的农业投资项目的统筹整合，加强涉农项目资金全链条监管，切实提升国家和省市支农政策效果和资金使用效益。</w:t>
      </w:r>
    </w:p>
    <w:p w:rsidR="000A0969" w:rsidRDefault="00577CDD">
      <w:pPr>
        <w:spacing w:line="500" w:lineRule="exact"/>
        <w:ind w:firstLine="560"/>
      </w:pPr>
      <w:r>
        <w:rPr>
          <w:rFonts w:eastAsia="方正仿宋_GBK"/>
          <w:sz w:val="28"/>
        </w:rPr>
        <w:t>（三）工作保障措施</w:t>
      </w:r>
    </w:p>
    <w:p w:rsidR="000A0969" w:rsidRDefault="00577CDD">
      <w:pPr>
        <w:pStyle w:val="-5"/>
      </w:pPr>
      <w:r>
        <w:t>1</w:t>
      </w:r>
      <w:r>
        <w:t>、继续抓好耕地质量监测与提升、奶业振兴等强农项目实施，落实好农机购置补贴、病死猪无害化处理补贴、粮改饲补贴等惠农政策，抓好粮食安全，搞好农技服务，提升农牧生产综合能力，做好生猪稳产保供，确保农畜产品平稳供应。</w:t>
      </w:r>
    </w:p>
    <w:p w:rsidR="000A0969" w:rsidRDefault="00577CDD">
      <w:pPr>
        <w:pStyle w:val="-5"/>
      </w:pPr>
      <w:r>
        <w:t>2</w:t>
      </w:r>
      <w:r>
        <w:t>、继续做好农业供给侧结构性改革、乡村振兴战略实施、农村人居环境整治等</w:t>
      </w:r>
      <w:r>
        <w:t>重大行动统筹协调工作，督促指导相关部门做好相关工作的推进落实，以专项行动打造良好的农业农村局面。</w:t>
      </w:r>
    </w:p>
    <w:p w:rsidR="000A0969" w:rsidRDefault="00577CDD">
      <w:pPr>
        <w:pStyle w:val="-5"/>
      </w:pPr>
      <w:r>
        <w:t>3</w:t>
      </w:r>
      <w:r>
        <w:t>、加快农业结构调整、农村宅基地和集体建设用地确权登记颁证工作。做好农村</w:t>
      </w:r>
      <w:r>
        <w:t>“</w:t>
      </w:r>
      <w:r>
        <w:t>三资</w:t>
      </w:r>
      <w:r>
        <w:t>”</w:t>
      </w:r>
      <w:r>
        <w:t>管理工作，加强农村集体财务管理，继续积极稳妥推进农村集体产权制度改革工作，激发农村发展活力。</w:t>
      </w:r>
    </w:p>
    <w:p w:rsidR="000A0969" w:rsidRDefault="00577CDD">
      <w:pPr>
        <w:pStyle w:val="-5"/>
      </w:pPr>
      <w:r>
        <w:t>4</w:t>
      </w:r>
      <w:r>
        <w:t>、全面实施保定市满城区草莓优势特色产业</w:t>
      </w:r>
      <w:r>
        <w:t>-</w:t>
      </w:r>
      <w:r>
        <w:t>草莓杂交育种项目，谋划制定鼓励投资建设现代特色农业产业园区的扶持政策，壮大全区特色产业。打造特色农业精品示范基地，辐射带动满城区全域乃至全市的草莓产业发展。</w:t>
      </w:r>
    </w:p>
    <w:p w:rsidR="000A0969" w:rsidRDefault="00577CDD">
      <w:pPr>
        <w:pStyle w:val="-5"/>
      </w:pPr>
      <w:r>
        <w:t>5</w:t>
      </w:r>
      <w:r>
        <w:t>、坚持</w:t>
      </w:r>
      <w:r>
        <w:t>“</w:t>
      </w:r>
      <w:r>
        <w:t>产出来</w:t>
      </w:r>
      <w:r>
        <w:t>”</w:t>
      </w:r>
      <w:r>
        <w:t>和</w:t>
      </w:r>
      <w:r>
        <w:t>“</w:t>
      </w:r>
      <w:r>
        <w:t>管出来</w:t>
      </w:r>
      <w:r>
        <w:t>”</w:t>
      </w:r>
      <w:r>
        <w:t>两手抓，加</w:t>
      </w:r>
      <w:r>
        <w:t>大对农药残留和兽药残留检测力度，加大农牧生产投入品监管执法力度，强化动物卫生监督和畜禽定点屠宰监管，认真做好农畜产品抽检工作，严防农产品质量安全事故发生。</w:t>
      </w:r>
    </w:p>
    <w:p w:rsidR="000A0969" w:rsidRDefault="00577CDD">
      <w:pPr>
        <w:pStyle w:val="-5"/>
      </w:pPr>
      <w:r>
        <w:lastRenderedPageBreak/>
        <w:t>6</w:t>
      </w:r>
      <w:r>
        <w:t>、积极推进清洁煤确权确户，农村沼气安全，提高农村清洁能源利用水平，推进畜禽养殖废弃物的资源化利用工作，确保白洋淀上游流域生态环境治理工作取得实效。</w:t>
      </w:r>
    </w:p>
    <w:p w:rsidR="000A0969" w:rsidRDefault="00577CDD">
      <w:pPr>
        <w:pStyle w:val="-5"/>
      </w:pPr>
      <w:r>
        <w:t>7</w:t>
      </w:r>
      <w:r>
        <w:t>、积极做好主要农作物病虫草害监测预警及防治指导工作，严格抓好来年重大动物疫病防控、非洲猪瘟防控、炭疽病等动物防疫工作，确保农牧生产稳定。</w:t>
      </w:r>
    </w:p>
    <w:p w:rsidR="000A0969" w:rsidRDefault="00577CDD">
      <w:pPr>
        <w:pStyle w:val="-5"/>
      </w:pPr>
      <w:r>
        <w:t>8</w:t>
      </w:r>
      <w:r>
        <w:t>、发挥线上学习优势，提高农业技术推广人员的业务素质和技能水平。线</w:t>
      </w:r>
      <w:r>
        <w:t>下培训重实效，加强对农民的辅导与培训，培育新型农民。</w:t>
      </w:r>
    </w:p>
    <w:p w:rsidR="000A0969" w:rsidRDefault="000A0969">
      <w:pPr>
        <w:spacing w:before="10" w:after="10"/>
        <w:ind w:firstLine="640"/>
        <w:outlineLvl w:val="5"/>
        <w:rPr>
          <w:lang w:eastAsia="zh-CN"/>
        </w:rPr>
        <w:sectPr w:rsidR="000A0969">
          <w:pgSz w:w="16840" w:h="11900" w:orient="landscape"/>
          <w:pgMar w:top="1361" w:right="1021" w:bottom="1134" w:left="1021" w:header="720" w:footer="720" w:gutter="0"/>
          <w:cols w:space="720"/>
        </w:sectPr>
      </w:pPr>
    </w:p>
    <w:p w:rsidR="000A0969" w:rsidRDefault="00577CDD">
      <w:pPr>
        <w:spacing w:before="10" w:after="10"/>
        <w:ind w:firstLine="640"/>
        <w:outlineLvl w:val="5"/>
      </w:pPr>
      <w:r>
        <w:rPr>
          <w:rFonts w:ascii="黑体" w:eastAsia="黑体" w:hAnsi="黑体" w:cs="黑体"/>
          <w:sz w:val="32"/>
        </w:rPr>
        <w:lastRenderedPageBreak/>
        <w:t>六、政府采购预算情况</w:t>
      </w:r>
    </w:p>
    <w:p w:rsidR="000A0969" w:rsidRDefault="00577CDD">
      <w:pPr>
        <w:spacing w:line="500" w:lineRule="exact"/>
        <w:ind w:firstLine="560"/>
      </w:pPr>
      <w:r>
        <w:rPr>
          <w:rFonts w:eastAsia="方正仿宋_GBK"/>
          <w:sz w:val="28"/>
        </w:rPr>
        <w:t>2021</w:t>
      </w:r>
      <w:r>
        <w:rPr>
          <w:rFonts w:eastAsia="方正仿宋_GBK"/>
          <w:sz w:val="28"/>
        </w:rPr>
        <w:t>年，保定市满城区农业农村局</w:t>
      </w:r>
      <w:r>
        <w:rPr>
          <w:rFonts w:eastAsia="方正仿宋_GBK"/>
          <w:sz w:val="28"/>
        </w:rPr>
        <w:t>(</w:t>
      </w:r>
      <w:r>
        <w:rPr>
          <w:rFonts w:eastAsia="方正仿宋_GBK"/>
          <w:sz w:val="28"/>
        </w:rPr>
        <w:t>事业全额</w:t>
      </w:r>
      <w:r>
        <w:rPr>
          <w:rFonts w:eastAsia="方正仿宋_GBK"/>
          <w:sz w:val="28"/>
        </w:rPr>
        <w:t>/</w:t>
      </w:r>
      <w:r>
        <w:rPr>
          <w:rFonts w:eastAsia="方正仿宋_GBK"/>
          <w:sz w:val="28"/>
        </w:rPr>
        <w:t>事业差额</w:t>
      </w:r>
      <w:r>
        <w:rPr>
          <w:rFonts w:eastAsia="方正仿宋_GBK"/>
          <w:sz w:val="28"/>
        </w:rPr>
        <w:t>)</w:t>
      </w:r>
      <w:r>
        <w:rPr>
          <w:rFonts w:eastAsia="方正仿宋_GBK" w:hint="eastAsia"/>
          <w:sz w:val="28"/>
          <w:lang w:eastAsia="zh-CN"/>
        </w:rPr>
        <w:t>无</w:t>
      </w:r>
      <w:r>
        <w:rPr>
          <w:rFonts w:eastAsia="方正仿宋_GBK"/>
          <w:sz w:val="28"/>
        </w:rPr>
        <w:t>政府采购预算</w:t>
      </w:r>
      <w:r>
        <w:rPr>
          <w:rFonts w:eastAsia="方正仿宋_GBK" w:hint="eastAsia"/>
          <w:sz w:val="28"/>
          <w:lang w:eastAsia="zh-CN"/>
        </w:rPr>
        <w:t>，空表列示。</w:t>
      </w:r>
    </w:p>
    <w:p w:rsidR="000A0969" w:rsidRDefault="00577CDD">
      <w:pPr>
        <w:jc w:val="center"/>
      </w:pPr>
      <w:r>
        <w:rPr>
          <w:rFonts w:ascii="方正小标宋_GBK" w:eastAsia="方正小标宋_GBK" w:hAnsi="方正小标宋_GBK" w:cs="方正小标宋_GBK"/>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A096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8674" w:type="dxa"/>
            <w:gridSpan w:val="9"/>
            <w:tcBorders>
              <w:top w:val="single" w:sz="6" w:space="0" w:color="FFFFFF"/>
              <w:left w:val="single" w:sz="6" w:space="0" w:color="FFFFFF"/>
              <w:right w:val="single" w:sz="6" w:space="0" w:color="FFFFFF"/>
            </w:tcBorders>
            <w:vAlign w:val="center"/>
          </w:tcPr>
          <w:p w:rsidR="000A0969" w:rsidRDefault="00577CDD">
            <w:pPr>
              <w:pStyle w:val="23"/>
            </w:pPr>
            <w:r>
              <w:t>单位：万元</w:t>
            </w:r>
          </w:p>
        </w:tc>
      </w:tr>
      <w:tr w:rsidR="000A0969">
        <w:trPr>
          <w:cantSplit/>
          <w:tblHeader/>
          <w:jc w:val="center"/>
        </w:trPr>
        <w:tc>
          <w:tcPr>
            <w:tcW w:w="2665" w:type="dxa"/>
            <w:gridSpan w:val="2"/>
            <w:vAlign w:val="center"/>
          </w:tcPr>
          <w:p w:rsidR="000A0969" w:rsidRDefault="00577CDD">
            <w:pPr>
              <w:pStyle w:val="1"/>
            </w:pPr>
            <w:r>
              <w:t>政府采购项目来源</w:t>
            </w:r>
          </w:p>
        </w:tc>
        <w:tc>
          <w:tcPr>
            <w:tcW w:w="1134" w:type="dxa"/>
            <w:vMerge w:val="restart"/>
            <w:vAlign w:val="center"/>
          </w:tcPr>
          <w:p w:rsidR="000A0969" w:rsidRDefault="00577CDD">
            <w:pPr>
              <w:pStyle w:val="1"/>
            </w:pPr>
            <w:r>
              <w:t>采购物品名称</w:t>
            </w:r>
          </w:p>
        </w:tc>
        <w:tc>
          <w:tcPr>
            <w:tcW w:w="1134" w:type="dxa"/>
            <w:vMerge w:val="restart"/>
            <w:vAlign w:val="center"/>
          </w:tcPr>
          <w:p w:rsidR="000A0969" w:rsidRDefault="00577CDD">
            <w:pPr>
              <w:pStyle w:val="1"/>
            </w:pPr>
            <w:r>
              <w:t>政府采购目录序号</w:t>
            </w:r>
          </w:p>
        </w:tc>
        <w:tc>
          <w:tcPr>
            <w:tcW w:w="709" w:type="dxa"/>
            <w:vMerge w:val="restart"/>
            <w:vAlign w:val="center"/>
          </w:tcPr>
          <w:p w:rsidR="000A0969" w:rsidRDefault="00577CDD">
            <w:pPr>
              <w:pStyle w:val="1"/>
            </w:pPr>
            <w:r>
              <w:t>计量</w:t>
            </w:r>
            <w:r>
              <w:t xml:space="preserve">  </w:t>
            </w:r>
            <w:r>
              <w:t>单位</w:t>
            </w:r>
          </w:p>
        </w:tc>
        <w:tc>
          <w:tcPr>
            <w:tcW w:w="850" w:type="dxa"/>
            <w:vMerge w:val="restart"/>
            <w:vAlign w:val="center"/>
          </w:tcPr>
          <w:p w:rsidR="000A0969" w:rsidRDefault="00577CDD">
            <w:pPr>
              <w:pStyle w:val="1"/>
            </w:pPr>
            <w:r>
              <w:t>数量</w:t>
            </w:r>
          </w:p>
        </w:tc>
        <w:tc>
          <w:tcPr>
            <w:tcW w:w="850" w:type="dxa"/>
            <w:vMerge w:val="restart"/>
            <w:vAlign w:val="center"/>
          </w:tcPr>
          <w:p w:rsidR="000A0969" w:rsidRDefault="00577CDD">
            <w:pPr>
              <w:pStyle w:val="1"/>
            </w:pPr>
            <w:r>
              <w:t>单价</w:t>
            </w:r>
          </w:p>
        </w:tc>
        <w:tc>
          <w:tcPr>
            <w:tcW w:w="7710" w:type="dxa"/>
            <w:gridSpan w:val="8"/>
            <w:vAlign w:val="center"/>
          </w:tcPr>
          <w:p w:rsidR="000A0969" w:rsidRDefault="00577CDD">
            <w:pPr>
              <w:pStyle w:val="1"/>
            </w:pPr>
            <w:r>
              <w:t>政府采购金额（当年部门预算安排资金）</w:t>
            </w:r>
          </w:p>
        </w:tc>
        <w:tc>
          <w:tcPr>
            <w:tcW w:w="964" w:type="dxa"/>
            <w:vMerge w:val="restart"/>
            <w:vAlign w:val="center"/>
          </w:tcPr>
          <w:p w:rsidR="000A0969" w:rsidRDefault="00577CDD">
            <w:pPr>
              <w:pStyle w:val="1"/>
            </w:pPr>
            <w:r>
              <w:t>2021</w:t>
            </w:r>
            <w:r>
              <w:t>年</w:t>
            </w:r>
            <w:r>
              <w:t xml:space="preserve">  </w:t>
            </w:r>
            <w:r>
              <w:t>预留中</w:t>
            </w:r>
            <w:r>
              <w:t xml:space="preserve">  </w:t>
            </w:r>
            <w:r>
              <w:t>小微企</w:t>
            </w:r>
            <w:r>
              <w:t xml:space="preserve">  </w:t>
            </w:r>
            <w:r>
              <w:t>业份额</w:t>
            </w:r>
          </w:p>
        </w:tc>
      </w:tr>
      <w:tr w:rsidR="000A0969">
        <w:trPr>
          <w:cantSplit/>
          <w:tblHeader/>
          <w:jc w:val="center"/>
        </w:trPr>
        <w:tc>
          <w:tcPr>
            <w:tcW w:w="1701" w:type="dxa"/>
            <w:vAlign w:val="center"/>
          </w:tcPr>
          <w:p w:rsidR="000A0969" w:rsidRDefault="00577CDD">
            <w:pPr>
              <w:pStyle w:val="1"/>
            </w:pPr>
            <w:r>
              <w:t>项目名称</w:t>
            </w:r>
          </w:p>
        </w:tc>
        <w:tc>
          <w:tcPr>
            <w:tcW w:w="964" w:type="dxa"/>
            <w:vAlign w:val="center"/>
          </w:tcPr>
          <w:p w:rsidR="000A0969" w:rsidRDefault="00577CDD">
            <w:pPr>
              <w:pStyle w:val="1"/>
            </w:pPr>
            <w:r>
              <w:t>预算</w:t>
            </w:r>
            <w:r>
              <w:t xml:space="preserve">    </w:t>
            </w:r>
            <w:r>
              <w:t>资金</w:t>
            </w:r>
          </w:p>
        </w:tc>
        <w:tc>
          <w:tcPr>
            <w:tcW w:w="1134" w:type="dxa"/>
            <w:vMerge/>
          </w:tcPr>
          <w:p w:rsidR="000A0969" w:rsidRDefault="000A0969"/>
        </w:tc>
        <w:tc>
          <w:tcPr>
            <w:tcW w:w="1134" w:type="dxa"/>
            <w:vMerge/>
          </w:tcPr>
          <w:p w:rsidR="000A0969" w:rsidRDefault="000A0969"/>
        </w:tc>
        <w:tc>
          <w:tcPr>
            <w:tcW w:w="709" w:type="dxa"/>
            <w:vMerge/>
          </w:tcPr>
          <w:p w:rsidR="000A0969" w:rsidRDefault="000A0969"/>
        </w:tc>
        <w:tc>
          <w:tcPr>
            <w:tcW w:w="850" w:type="dxa"/>
            <w:vMerge/>
          </w:tcPr>
          <w:p w:rsidR="000A0969" w:rsidRDefault="000A0969"/>
        </w:tc>
        <w:tc>
          <w:tcPr>
            <w:tcW w:w="850" w:type="dxa"/>
            <w:vMerge/>
          </w:tcPr>
          <w:p w:rsidR="000A0969" w:rsidRDefault="000A0969"/>
        </w:tc>
        <w:tc>
          <w:tcPr>
            <w:tcW w:w="964" w:type="dxa"/>
            <w:vAlign w:val="center"/>
          </w:tcPr>
          <w:p w:rsidR="000A0969" w:rsidRDefault="00577CDD">
            <w:pPr>
              <w:pStyle w:val="1"/>
            </w:pPr>
            <w:r>
              <w:t>合计</w:t>
            </w:r>
          </w:p>
        </w:tc>
        <w:tc>
          <w:tcPr>
            <w:tcW w:w="964" w:type="dxa"/>
            <w:vAlign w:val="center"/>
          </w:tcPr>
          <w:p w:rsidR="000A0969" w:rsidRDefault="00577CDD">
            <w:pPr>
              <w:pStyle w:val="1"/>
            </w:pPr>
            <w:r>
              <w:t>一般公共预算拨款</w:t>
            </w:r>
          </w:p>
        </w:tc>
        <w:tc>
          <w:tcPr>
            <w:tcW w:w="964" w:type="dxa"/>
            <w:vAlign w:val="center"/>
          </w:tcPr>
          <w:p w:rsidR="000A0969" w:rsidRDefault="00577CDD">
            <w:pPr>
              <w:pStyle w:val="1"/>
            </w:pPr>
            <w:r>
              <w:t>基金预算拨款</w:t>
            </w:r>
          </w:p>
        </w:tc>
        <w:tc>
          <w:tcPr>
            <w:tcW w:w="964" w:type="dxa"/>
            <w:vAlign w:val="center"/>
          </w:tcPr>
          <w:p w:rsidR="000A0969" w:rsidRDefault="00577CDD">
            <w:pPr>
              <w:pStyle w:val="1"/>
            </w:pPr>
            <w:r>
              <w:t>国有资本经营预算拨款</w:t>
            </w:r>
          </w:p>
        </w:tc>
        <w:tc>
          <w:tcPr>
            <w:tcW w:w="964" w:type="dxa"/>
            <w:vAlign w:val="center"/>
          </w:tcPr>
          <w:p w:rsidR="000A0969" w:rsidRDefault="00577CDD">
            <w:pPr>
              <w:pStyle w:val="1"/>
            </w:pPr>
            <w:r>
              <w:t>财政专户核拨</w:t>
            </w:r>
          </w:p>
        </w:tc>
        <w:tc>
          <w:tcPr>
            <w:tcW w:w="964" w:type="dxa"/>
            <w:vAlign w:val="center"/>
          </w:tcPr>
          <w:p w:rsidR="000A0969" w:rsidRDefault="00577CDD">
            <w:pPr>
              <w:pStyle w:val="1"/>
            </w:pPr>
            <w:r>
              <w:t>单位</w:t>
            </w:r>
            <w:r>
              <w:t xml:space="preserve">    </w:t>
            </w:r>
            <w:r>
              <w:t>资金</w:t>
            </w:r>
          </w:p>
        </w:tc>
        <w:tc>
          <w:tcPr>
            <w:tcW w:w="964" w:type="dxa"/>
            <w:vAlign w:val="center"/>
          </w:tcPr>
          <w:p w:rsidR="000A0969" w:rsidRDefault="00577CDD">
            <w:pPr>
              <w:pStyle w:val="1"/>
            </w:pPr>
            <w:r>
              <w:t>财政拨</w:t>
            </w:r>
            <w:r>
              <w:t xml:space="preserve">    </w:t>
            </w:r>
            <w:r>
              <w:t>款结转</w:t>
            </w:r>
          </w:p>
        </w:tc>
        <w:tc>
          <w:tcPr>
            <w:tcW w:w="964" w:type="dxa"/>
            <w:vAlign w:val="center"/>
          </w:tcPr>
          <w:p w:rsidR="000A0969" w:rsidRDefault="00577CDD">
            <w:pPr>
              <w:pStyle w:val="1"/>
            </w:pPr>
            <w:r>
              <w:t>非财政</w:t>
            </w:r>
            <w:r>
              <w:t xml:space="preserve">    </w:t>
            </w:r>
            <w:r>
              <w:t>拨款结</w:t>
            </w:r>
            <w:r>
              <w:t xml:space="preserve">    </w:t>
            </w:r>
            <w:r>
              <w:t>转结余</w:t>
            </w:r>
          </w:p>
        </w:tc>
        <w:tc>
          <w:tcPr>
            <w:tcW w:w="964" w:type="dxa"/>
            <w:vMerge/>
          </w:tcPr>
          <w:p w:rsidR="000A0969" w:rsidRDefault="000A0969"/>
        </w:tc>
      </w:tr>
      <w:tr w:rsidR="000A0969">
        <w:trPr>
          <w:cantSplit/>
          <w:jc w:val="center"/>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r w:rsidR="000A0969">
        <w:trPr>
          <w:cantSplit/>
          <w:jc w:val="center"/>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r w:rsidR="000A0969">
        <w:trPr>
          <w:cantSplit/>
          <w:jc w:val="center"/>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bl>
    <w:p w:rsidR="000A0969" w:rsidRDefault="00577CDD">
      <w:pPr>
        <w:spacing w:line="500" w:lineRule="exact"/>
        <w:ind w:firstLine="420"/>
      </w:pPr>
      <w:r>
        <w:rPr>
          <w:rFonts w:ascii="方正书宋_GBK" w:eastAsia="方正书宋_GBK" w:hAnsi="方正书宋_GBK" w:cs="方正书宋_GBK"/>
          <w:sz w:val="21"/>
        </w:rPr>
        <w:t>注：同一采购目录序号的物品，其单价会因配置规格不同而变动，均符合资产配置标准。涉密采购事项按照相关规定执行。</w:t>
      </w:r>
    </w:p>
    <w:p w:rsidR="000A0969" w:rsidRDefault="00577CDD">
      <w:pPr>
        <w:ind w:firstLine="640"/>
      </w:pPr>
      <w:r>
        <w:rPr>
          <w:rFonts w:eastAsia="方正仿宋_GBK"/>
          <w:sz w:val="32"/>
        </w:rPr>
        <w:t xml:space="preserve"> </w:t>
      </w:r>
    </w:p>
    <w:p w:rsidR="000A0969" w:rsidRDefault="00577CDD">
      <w:pPr>
        <w:spacing w:before="10" w:after="10"/>
        <w:ind w:firstLine="640"/>
        <w:outlineLvl w:val="5"/>
      </w:pPr>
      <w:r>
        <w:rPr>
          <w:rFonts w:ascii="黑体" w:eastAsia="黑体" w:hAnsi="黑体" w:cs="黑体"/>
          <w:sz w:val="32"/>
        </w:rPr>
        <w:t>七、国有资产信息</w:t>
      </w:r>
    </w:p>
    <w:p w:rsidR="000A0969" w:rsidRDefault="00577CDD">
      <w:pPr>
        <w:spacing w:line="500" w:lineRule="exact"/>
        <w:ind w:firstLine="560"/>
      </w:pPr>
      <w:r>
        <w:rPr>
          <w:rFonts w:eastAsia="方正仿宋_GBK"/>
          <w:sz w:val="28"/>
        </w:rPr>
        <w:t>保定市满城区农业农村局</w:t>
      </w:r>
      <w:r>
        <w:rPr>
          <w:rFonts w:eastAsia="方正仿宋_GBK"/>
          <w:sz w:val="28"/>
        </w:rPr>
        <w:t>(</w:t>
      </w:r>
      <w:r>
        <w:rPr>
          <w:rFonts w:eastAsia="方正仿宋_GBK"/>
          <w:sz w:val="28"/>
        </w:rPr>
        <w:t>事业全额</w:t>
      </w:r>
      <w:r>
        <w:rPr>
          <w:rFonts w:eastAsia="方正仿宋_GBK"/>
          <w:sz w:val="28"/>
        </w:rPr>
        <w:t>/</w:t>
      </w:r>
      <w:r>
        <w:rPr>
          <w:rFonts w:eastAsia="方正仿宋_GBK"/>
          <w:sz w:val="28"/>
        </w:rPr>
        <w:t>事业差额</w:t>
      </w:r>
      <w:r>
        <w:rPr>
          <w:rFonts w:eastAsia="方正仿宋_GBK"/>
          <w:sz w:val="28"/>
        </w:rPr>
        <w:t>)</w:t>
      </w:r>
      <w:r>
        <w:rPr>
          <w:rFonts w:eastAsia="方正仿宋_GBK"/>
          <w:sz w:val="28"/>
        </w:rPr>
        <w:t>上年末无固定资产占用情况，空表列示</w:t>
      </w:r>
      <w:r>
        <w:rPr>
          <w:rFonts w:eastAsia="方正仿宋_GBK" w:hint="eastAsia"/>
          <w:sz w:val="28"/>
          <w:lang w:eastAsia="zh-CN"/>
        </w:rPr>
        <w:t>。</w:t>
      </w:r>
      <w:r>
        <w:rPr>
          <w:rFonts w:eastAsia="方正仿宋_GBK"/>
          <w:sz w:val="28"/>
        </w:rPr>
        <w:t>本年度</w:t>
      </w:r>
      <w:r>
        <w:rPr>
          <w:rFonts w:eastAsia="方正仿宋_GBK" w:hint="eastAsia"/>
          <w:sz w:val="28"/>
          <w:lang w:eastAsia="zh-CN"/>
        </w:rPr>
        <w:t>无</w:t>
      </w:r>
      <w:r>
        <w:rPr>
          <w:rFonts w:eastAsia="方正仿宋_GBK"/>
          <w:sz w:val="28"/>
        </w:rPr>
        <w:t>拟购置固定资产</w:t>
      </w:r>
      <w:r>
        <w:rPr>
          <w:rFonts w:eastAsia="方正仿宋_GBK" w:hint="eastAsia"/>
          <w:sz w:val="28"/>
          <w:lang w:eastAsia="zh-CN"/>
        </w:rPr>
        <w:t>计划</w:t>
      </w:r>
      <w:r>
        <w:rPr>
          <w:rFonts w:eastAsia="方正仿宋_GBK"/>
          <w:sz w:val="28"/>
        </w:rPr>
        <w:t>。</w:t>
      </w:r>
    </w:p>
    <w:p w:rsidR="000A0969" w:rsidRDefault="00577CDD">
      <w:pPr>
        <w:jc w:val="center"/>
      </w:pPr>
      <w:r>
        <w:rPr>
          <w:rFonts w:ascii="方正小标宋_GBK" w:eastAsia="方正小标宋_GBK" w:hAnsi="方正小标宋_GBK" w:cs="方正小标宋_GBK"/>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0A0969">
        <w:trPr>
          <w:tblHeader/>
          <w:jc w:val="center"/>
        </w:trPr>
        <w:tc>
          <w:tcPr>
            <w:tcW w:w="7370" w:type="dxa"/>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5670" w:type="dxa"/>
            <w:gridSpan w:val="2"/>
            <w:tcBorders>
              <w:top w:val="single" w:sz="6" w:space="0" w:color="FFFFFF"/>
              <w:left w:val="single" w:sz="6" w:space="0" w:color="FFFFFF"/>
              <w:right w:val="single" w:sz="6" w:space="0" w:color="FFFFFF"/>
            </w:tcBorders>
            <w:vAlign w:val="center"/>
          </w:tcPr>
          <w:p w:rsidR="000A0969" w:rsidRDefault="00577CDD">
            <w:pPr>
              <w:pStyle w:val="22"/>
            </w:pPr>
            <w:r>
              <w:t>截止时间：</w:t>
            </w:r>
            <w:r>
              <w:t>202</w:t>
            </w:r>
            <w:r>
              <w:rPr>
                <w:rFonts w:hint="eastAsia"/>
                <w:lang w:eastAsia="zh-CN"/>
              </w:rPr>
              <w:t>0</w:t>
            </w:r>
            <w:r>
              <w:t>-12-31</w:t>
            </w:r>
          </w:p>
        </w:tc>
      </w:tr>
      <w:tr w:rsidR="000A0969">
        <w:trPr>
          <w:tblHeader/>
          <w:jc w:val="center"/>
        </w:trPr>
        <w:tc>
          <w:tcPr>
            <w:tcW w:w="7370" w:type="dxa"/>
            <w:vAlign w:val="center"/>
          </w:tcPr>
          <w:p w:rsidR="000A0969" w:rsidRDefault="00577CDD">
            <w:pPr>
              <w:pStyle w:val="1"/>
            </w:pPr>
            <w:r>
              <w:t>项</w:t>
            </w:r>
            <w:r>
              <w:t xml:space="preserve">   </w:t>
            </w:r>
            <w:r>
              <w:t>目</w:t>
            </w:r>
          </w:p>
        </w:tc>
        <w:tc>
          <w:tcPr>
            <w:tcW w:w="2835" w:type="dxa"/>
            <w:vAlign w:val="center"/>
          </w:tcPr>
          <w:p w:rsidR="000A0969" w:rsidRDefault="00577CDD">
            <w:pPr>
              <w:pStyle w:val="1"/>
            </w:pPr>
            <w:r>
              <w:t>数量</w:t>
            </w:r>
          </w:p>
        </w:tc>
        <w:tc>
          <w:tcPr>
            <w:tcW w:w="2835" w:type="dxa"/>
            <w:vAlign w:val="center"/>
          </w:tcPr>
          <w:p w:rsidR="000A0969" w:rsidRDefault="00577CDD">
            <w:pPr>
              <w:pStyle w:val="1"/>
            </w:pPr>
            <w:r>
              <w:t>价值（金额单位：万元）</w:t>
            </w: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1.</w:t>
            </w:r>
            <w:r>
              <w:rPr>
                <w:rFonts w:ascii="宋体" w:eastAsia="宋体" w:hAnsi="宋体" w:cs="宋体" w:hint="eastAsia"/>
                <w:lang w:eastAsia="zh-CN"/>
              </w:rPr>
              <w:t>房屋</w:t>
            </w:r>
            <w:r>
              <w:rPr>
                <w:rFonts w:ascii="宋体" w:eastAsia="宋体" w:hAnsi="宋体" w:cs="宋体" w:hint="eastAsia"/>
                <w:lang w:eastAsia="zh-CN"/>
              </w:rPr>
              <w:t>(</w:t>
            </w:r>
            <w:r>
              <w:rPr>
                <w:rFonts w:ascii="宋体" w:eastAsia="宋体" w:hAnsi="宋体" w:cs="宋体" w:hint="eastAsia"/>
                <w:lang w:eastAsia="zh-CN"/>
              </w:rPr>
              <w:t>平方米</w:t>
            </w:r>
            <w:r>
              <w:rPr>
                <w:rFonts w:ascii="宋体" w:eastAsia="宋体" w:hAnsi="宋体" w:cs="宋体" w:hint="eastAsia"/>
                <w:lang w:eastAsia="zh-CN"/>
              </w:rPr>
              <w:t>)</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其中：办公用房（平方米）</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2.</w:t>
            </w:r>
            <w:r>
              <w:rPr>
                <w:rFonts w:ascii="宋体" w:eastAsia="宋体" w:hAnsi="宋体" w:cs="宋体" w:hint="eastAsia"/>
                <w:lang w:eastAsia="zh-CN"/>
              </w:rPr>
              <w:t>车辆（台、辆）</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3.</w:t>
            </w:r>
            <w:r>
              <w:rPr>
                <w:rFonts w:ascii="宋体" w:eastAsia="宋体" w:hAnsi="宋体" w:cs="宋体" w:hint="eastAsia"/>
                <w:lang w:eastAsia="zh-CN"/>
              </w:rPr>
              <w:t>单价在</w:t>
            </w:r>
            <w:r>
              <w:rPr>
                <w:rFonts w:ascii="宋体" w:eastAsia="宋体" w:hAnsi="宋体" w:cs="宋体" w:hint="eastAsia"/>
                <w:lang w:eastAsia="zh-CN"/>
              </w:rPr>
              <w:t>20</w:t>
            </w:r>
            <w:r>
              <w:rPr>
                <w:rFonts w:ascii="宋体" w:eastAsia="宋体" w:hAnsi="宋体" w:cs="宋体" w:hint="eastAsia"/>
                <w:lang w:eastAsia="zh-CN"/>
              </w:rPr>
              <w:t>万元以上的设备</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4.</w:t>
            </w:r>
            <w:r>
              <w:rPr>
                <w:rFonts w:ascii="宋体" w:eastAsia="宋体" w:hAnsi="宋体" w:cs="宋体" w:hint="eastAsia"/>
                <w:lang w:eastAsia="zh-CN"/>
              </w:rPr>
              <w:t>其他固定资产</w:t>
            </w:r>
          </w:p>
        </w:tc>
        <w:tc>
          <w:tcPr>
            <w:tcW w:w="2835" w:type="dxa"/>
          </w:tcPr>
          <w:p w:rsidR="000A0969" w:rsidRDefault="000A0969">
            <w:pPr>
              <w:pStyle w:val="3"/>
            </w:pPr>
          </w:p>
        </w:tc>
        <w:tc>
          <w:tcPr>
            <w:tcW w:w="2835" w:type="dxa"/>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5.</w:t>
            </w:r>
            <w:r>
              <w:rPr>
                <w:rFonts w:ascii="宋体" w:eastAsia="宋体" w:hAnsi="宋体" w:cs="宋体" w:hint="eastAsia"/>
                <w:lang w:eastAsia="zh-CN"/>
              </w:rPr>
              <w:t>无形资产</w:t>
            </w:r>
          </w:p>
        </w:tc>
        <w:tc>
          <w:tcPr>
            <w:tcW w:w="2835" w:type="dxa"/>
          </w:tcPr>
          <w:p w:rsidR="000A0969" w:rsidRDefault="000A0969">
            <w:pPr>
              <w:pStyle w:val="3"/>
            </w:pPr>
          </w:p>
        </w:tc>
        <w:tc>
          <w:tcPr>
            <w:tcW w:w="2835" w:type="dxa"/>
          </w:tcPr>
          <w:p w:rsidR="000A0969" w:rsidRDefault="000A0969">
            <w:pPr>
              <w:pStyle w:val="4"/>
            </w:pPr>
          </w:p>
        </w:tc>
      </w:tr>
    </w:tbl>
    <w:p w:rsidR="000A0969" w:rsidRDefault="000A0969">
      <w:pPr>
        <w:ind w:firstLine="420"/>
        <w:rPr>
          <w:rFonts w:ascii="方正书宋_GBK" w:eastAsia="方正书宋_GBK" w:hAnsi="方正书宋_GBK" w:cs="方正书宋_GBK"/>
          <w:sz w:val="21"/>
        </w:rPr>
      </w:pPr>
    </w:p>
    <w:p w:rsidR="000A0969" w:rsidRDefault="00577CDD">
      <w:pPr>
        <w:ind w:firstLine="640"/>
      </w:pPr>
      <w:r>
        <w:rPr>
          <w:rFonts w:eastAsia="方正仿宋_GBK"/>
          <w:sz w:val="32"/>
        </w:rPr>
        <w:lastRenderedPageBreak/>
        <w:t xml:space="preserve"> </w:t>
      </w:r>
      <w:r>
        <w:rPr>
          <w:rFonts w:ascii="黑体" w:eastAsia="黑体" w:hAnsi="黑体" w:cs="黑体"/>
          <w:sz w:val="32"/>
        </w:rPr>
        <w:t>八、名词解释</w:t>
      </w:r>
    </w:p>
    <w:p w:rsidR="000A0969" w:rsidRDefault="00577CDD">
      <w:pPr>
        <w:spacing w:line="500" w:lineRule="exact"/>
        <w:ind w:firstLine="560"/>
      </w:pPr>
      <w:r>
        <w:rPr>
          <w:rFonts w:eastAsia="方正仿宋_GBK"/>
          <w:sz w:val="28"/>
        </w:rPr>
        <w:t>1</w:t>
      </w:r>
      <w:r>
        <w:rPr>
          <w:rFonts w:eastAsia="方正仿宋_GBK"/>
          <w:sz w:val="28"/>
        </w:rPr>
        <w:t>、</w:t>
      </w:r>
      <w:r>
        <w:rPr>
          <w:rFonts w:eastAsia="方正仿宋_GBK"/>
          <w:b/>
          <w:sz w:val="28"/>
        </w:rPr>
        <w:t>一般公共预算拨款收入：</w:t>
      </w:r>
      <w:r>
        <w:rPr>
          <w:rFonts w:eastAsia="方正仿宋_GBK"/>
          <w:sz w:val="28"/>
        </w:rPr>
        <w:t>指</w:t>
      </w:r>
      <w:r>
        <w:rPr>
          <w:rFonts w:eastAsia="方正仿宋_GBK" w:hint="eastAsia"/>
          <w:sz w:val="28"/>
          <w:lang w:eastAsia="zh-CN"/>
        </w:rPr>
        <w:t>区</w:t>
      </w:r>
      <w:r>
        <w:rPr>
          <w:rFonts w:eastAsia="方正仿宋_GBK"/>
          <w:sz w:val="28"/>
        </w:rPr>
        <w:t>级财政当年拨付的资金。</w:t>
      </w:r>
    </w:p>
    <w:p w:rsidR="000A0969" w:rsidRDefault="00577CDD">
      <w:pPr>
        <w:spacing w:line="500" w:lineRule="exact"/>
        <w:ind w:firstLine="560"/>
      </w:pPr>
      <w:r>
        <w:rPr>
          <w:rFonts w:eastAsia="方正仿宋_GBK"/>
          <w:sz w:val="28"/>
        </w:rPr>
        <w:t>2</w:t>
      </w:r>
      <w:r>
        <w:rPr>
          <w:rFonts w:eastAsia="方正仿宋_GBK"/>
          <w:sz w:val="28"/>
        </w:rPr>
        <w:t>、</w:t>
      </w:r>
      <w:r>
        <w:rPr>
          <w:rFonts w:eastAsia="方正仿宋_GBK"/>
          <w:b/>
          <w:sz w:val="28"/>
        </w:rPr>
        <w:t>事业收入：</w:t>
      </w:r>
      <w:r>
        <w:rPr>
          <w:rFonts w:eastAsia="方正仿宋_GBK"/>
          <w:sz w:val="28"/>
        </w:rPr>
        <w:t>指事业单位开展专业业务活动及辅助活动所取得的收入。</w:t>
      </w:r>
    </w:p>
    <w:p w:rsidR="000A0969" w:rsidRDefault="00577CDD">
      <w:pPr>
        <w:spacing w:line="500" w:lineRule="exact"/>
        <w:ind w:firstLine="560"/>
      </w:pPr>
      <w:r>
        <w:rPr>
          <w:rFonts w:eastAsia="方正仿宋_GBK"/>
          <w:sz w:val="28"/>
        </w:rPr>
        <w:t>3</w:t>
      </w:r>
      <w:r>
        <w:rPr>
          <w:rFonts w:eastAsia="方正仿宋_GBK"/>
          <w:sz w:val="28"/>
        </w:rPr>
        <w:t>、</w:t>
      </w:r>
      <w:r>
        <w:rPr>
          <w:rFonts w:eastAsia="方正仿宋_GBK"/>
          <w:b/>
          <w:sz w:val="28"/>
        </w:rPr>
        <w:t>其他收入：</w:t>
      </w:r>
      <w:r>
        <w:rPr>
          <w:rFonts w:eastAsia="方正仿宋_GBK"/>
          <w:sz w:val="28"/>
        </w:rPr>
        <w:t>指除</w:t>
      </w:r>
      <w:r>
        <w:rPr>
          <w:rFonts w:eastAsia="方正仿宋_GBK"/>
          <w:sz w:val="28"/>
        </w:rPr>
        <w:t>“</w:t>
      </w:r>
      <w:r>
        <w:rPr>
          <w:rFonts w:eastAsia="方正仿宋_GBK"/>
          <w:sz w:val="28"/>
        </w:rPr>
        <w:t>一般公共预算拨款收入</w:t>
      </w:r>
      <w:r>
        <w:rPr>
          <w:rFonts w:eastAsia="方正仿宋_GBK"/>
          <w:sz w:val="28"/>
        </w:rPr>
        <w:t>”</w:t>
      </w:r>
      <w:r>
        <w:rPr>
          <w:rFonts w:eastAsia="方正仿宋_GBK"/>
          <w:sz w:val="28"/>
        </w:rPr>
        <w:t>、</w:t>
      </w:r>
      <w:r>
        <w:rPr>
          <w:rFonts w:eastAsia="方正仿宋_GBK"/>
          <w:sz w:val="28"/>
        </w:rPr>
        <w:t>“</w:t>
      </w:r>
      <w:r>
        <w:rPr>
          <w:rFonts w:eastAsia="方正仿宋_GBK"/>
          <w:sz w:val="28"/>
        </w:rPr>
        <w:t>事业收入</w:t>
      </w:r>
      <w:r>
        <w:rPr>
          <w:rFonts w:eastAsia="方正仿宋_GBK"/>
          <w:sz w:val="28"/>
        </w:rPr>
        <w:t>”</w:t>
      </w:r>
      <w:r>
        <w:rPr>
          <w:rFonts w:eastAsia="方正仿宋_GBK"/>
          <w:sz w:val="28"/>
        </w:rPr>
        <w:t>等以外的收入。主要是按规定动用的租房收入、存款利息收入等。</w:t>
      </w:r>
    </w:p>
    <w:p w:rsidR="000A0969" w:rsidRDefault="00577CDD">
      <w:pPr>
        <w:spacing w:line="500" w:lineRule="exact"/>
        <w:ind w:firstLine="560"/>
      </w:pPr>
      <w:r>
        <w:rPr>
          <w:rFonts w:eastAsia="方正仿宋_GBK"/>
          <w:sz w:val="28"/>
        </w:rPr>
        <w:t>4</w:t>
      </w:r>
      <w:r>
        <w:rPr>
          <w:rFonts w:eastAsia="方正仿宋_GBK"/>
          <w:sz w:val="28"/>
        </w:rPr>
        <w:t>、</w:t>
      </w:r>
      <w:r>
        <w:rPr>
          <w:rFonts w:eastAsia="方正仿宋_GBK"/>
          <w:b/>
          <w:sz w:val="28"/>
        </w:rPr>
        <w:t>基本支出：</w:t>
      </w:r>
      <w:r>
        <w:rPr>
          <w:rFonts w:eastAsia="方正仿宋_GBK"/>
          <w:sz w:val="28"/>
        </w:rPr>
        <w:t>指为保障机构正常运转、完成日常工作任务而发生的人员支出和公用支出。</w:t>
      </w:r>
    </w:p>
    <w:p w:rsidR="000A0969" w:rsidRDefault="00577CDD">
      <w:pPr>
        <w:spacing w:line="500" w:lineRule="exact"/>
        <w:ind w:firstLine="560"/>
      </w:pPr>
      <w:r>
        <w:rPr>
          <w:rFonts w:eastAsia="方正仿宋_GBK"/>
          <w:sz w:val="28"/>
        </w:rPr>
        <w:t>5</w:t>
      </w:r>
      <w:r>
        <w:rPr>
          <w:rFonts w:eastAsia="方正仿宋_GBK"/>
          <w:sz w:val="28"/>
        </w:rPr>
        <w:t>、</w:t>
      </w:r>
      <w:r>
        <w:rPr>
          <w:rFonts w:eastAsia="方正仿宋_GBK"/>
          <w:b/>
          <w:sz w:val="28"/>
        </w:rPr>
        <w:t>项目支出：</w:t>
      </w:r>
      <w:r>
        <w:rPr>
          <w:rFonts w:eastAsia="方正仿宋_GBK"/>
          <w:sz w:val="28"/>
        </w:rPr>
        <w:t>指在基本支出之外为完成特定行政任务和事业发展目标所发生的支出。</w:t>
      </w:r>
    </w:p>
    <w:p w:rsidR="000A0969" w:rsidRDefault="00577CDD">
      <w:pPr>
        <w:spacing w:line="500" w:lineRule="exact"/>
        <w:ind w:firstLine="560"/>
      </w:pPr>
      <w:r>
        <w:rPr>
          <w:rFonts w:eastAsia="方正仿宋_GBK"/>
          <w:sz w:val="28"/>
        </w:rPr>
        <w:t>6</w:t>
      </w:r>
      <w:r>
        <w:rPr>
          <w:rFonts w:eastAsia="方正仿宋_GBK"/>
          <w:sz w:val="28"/>
        </w:rPr>
        <w:t>、</w:t>
      </w:r>
      <w:r>
        <w:rPr>
          <w:rFonts w:eastAsia="方正仿宋_GBK"/>
          <w:b/>
          <w:sz w:val="28"/>
        </w:rPr>
        <w:t>上缴上级支出：</w:t>
      </w:r>
      <w:r>
        <w:rPr>
          <w:rFonts w:eastAsia="方正仿宋_GBK"/>
          <w:sz w:val="28"/>
        </w:rPr>
        <w:t>指下级单位上缴上级的支出。</w:t>
      </w:r>
    </w:p>
    <w:p w:rsidR="000A0969" w:rsidRDefault="00577CDD">
      <w:pPr>
        <w:spacing w:line="500" w:lineRule="exact"/>
        <w:ind w:firstLine="560"/>
      </w:pPr>
      <w:r>
        <w:rPr>
          <w:rFonts w:eastAsia="方正仿宋_GBK"/>
          <w:sz w:val="28"/>
        </w:rPr>
        <w:t>7</w:t>
      </w:r>
      <w:r>
        <w:rPr>
          <w:rFonts w:eastAsia="方正仿宋_GBK"/>
          <w:sz w:val="28"/>
        </w:rPr>
        <w:t>、</w:t>
      </w:r>
      <w:r>
        <w:rPr>
          <w:rFonts w:eastAsia="方正仿宋_GBK"/>
          <w:b/>
          <w:sz w:val="28"/>
        </w:rPr>
        <w:t>“</w:t>
      </w:r>
      <w:r>
        <w:rPr>
          <w:rFonts w:eastAsia="方正仿宋_GBK"/>
          <w:b/>
          <w:sz w:val="28"/>
        </w:rPr>
        <w:t>三公</w:t>
      </w:r>
      <w:r>
        <w:rPr>
          <w:rFonts w:eastAsia="方正仿宋_GBK"/>
          <w:b/>
          <w:sz w:val="28"/>
        </w:rPr>
        <w:t>”</w:t>
      </w:r>
      <w:r>
        <w:rPr>
          <w:rFonts w:eastAsia="方正仿宋_GBK"/>
          <w:b/>
          <w:sz w:val="28"/>
        </w:rPr>
        <w:t>经费：</w:t>
      </w:r>
      <w:r>
        <w:rPr>
          <w:rFonts w:eastAsia="方正仿宋_GBK"/>
          <w:sz w:val="28"/>
        </w:rPr>
        <w:t>纳入</w:t>
      </w:r>
      <w:r>
        <w:rPr>
          <w:rFonts w:eastAsia="方正仿宋_GBK" w:hint="eastAsia"/>
          <w:sz w:val="28"/>
          <w:lang w:eastAsia="zh-CN"/>
        </w:rPr>
        <w:t>区</w:t>
      </w:r>
      <w:r>
        <w:rPr>
          <w:rFonts w:eastAsia="方正仿宋_GBK"/>
          <w:sz w:val="28"/>
        </w:rPr>
        <w:t>级财政预算管理的</w:t>
      </w:r>
      <w:r>
        <w:rPr>
          <w:rFonts w:eastAsia="方正仿宋_GBK"/>
          <w:sz w:val="28"/>
        </w:rPr>
        <w:t>“</w:t>
      </w:r>
      <w:r>
        <w:rPr>
          <w:rFonts w:eastAsia="方正仿宋_GBK"/>
          <w:sz w:val="28"/>
        </w:rPr>
        <w:t>三公</w:t>
      </w:r>
      <w:r>
        <w:rPr>
          <w:rFonts w:eastAsia="方正仿宋_GBK"/>
          <w:sz w:val="28"/>
        </w:rPr>
        <w:t>”</w:t>
      </w:r>
      <w:r>
        <w:rPr>
          <w:rFonts w:eastAsia="方正仿宋_GBK"/>
          <w:sz w:val="28"/>
        </w:rPr>
        <w:t>经费，是指预算部门单位用财政拨款安排的因公出国（境）费、公务用车购置及运维费和公务接待费。其中，因公出国（境）费反映单位公务出国（境）的住宿费、旅费、伙食补</w:t>
      </w:r>
      <w:r>
        <w:rPr>
          <w:rFonts w:eastAsia="方正仿宋_GBK"/>
          <w:sz w:val="28"/>
        </w:rPr>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0A0969" w:rsidRDefault="00577CDD">
      <w:pPr>
        <w:spacing w:line="500" w:lineRule="exact"/>
        <w:ind w:firstLine="560"/>
      </w:pPr>
      <w:r>
        <w:rPr>
          <w:rFonts w:eastAsia="方正仿宋_GBK"/>
          <w:sz w:val="28"/>
        </w:rPr>
        <w:t>8</w:t>
      </w:r>
      <w:r>
        <w:rPr>
          <w:rFonts w:eastAsia="方正仿宋_GBK"/>
          <w:sz w:val="28"/>
        </w:rPr>
        <w:t>、</w:t>
      </w:r>
      <w:r>
        <w:rPr>
          <w:rFonts w:eastAsia="方正仿宋_GBK"/>
          <w:b/>
          <w:sz w:val="28"/>
        </w:rPr>
        <w:t>机关运行费：</w:t>
      </w:r>
      <w:r>
        <w:rPr>
          <w:rFonts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A0969" w:rsidRDefault="00577CDD">
      <w:pPr>
        <w:spacing w:line="500" w:lineRule="exact"/>
        <w:ind w:firstLine="560"/>
      </w:pPr>
      <w:r>
        <w:rPr>
          <w:rFonts w:eastAsia="方正仿宋_GBK"/>
          <w:sz w:val="28"/>
        </w:rPr>
        <w:t>9</w:t>
      </w:r>
      <w:r>
        <w:rPr>
          <w:rFonts w:eastAsia="方正仿宋_GBK"/>
          <w:sz w:val="28"/>
        </w:rPr>
        <w:t>、</w:t>
      </w:r>
      <w:r>
        <w:rPr>
          <w:rFonts w:eastAsia="方正仿宋_GBK"/>
          <w:b/>
          <w:sz w:val="28"/>
        </w:rPr>
        <w:t>上年结转：</w:t>
      </w:r>
      <w:r>
        <w:rPr>
          <w:rFonts w:eastAsia="方正仿宋_GBK"/>
          <w:sz w:val="28"/>
        </w:rPr>
        <w:t>指以前年度尚未完成、结转到本年仍按原规定用途继续使用的资金。</w:t>
      </w:r>
    </w:p>
    <w:p w:rsidR="000A0969" w:rsidRDefault="00577CDD">
      <w:pPr>
        <w:spacing w:line="500" w:lineRule="exact"/>
        <w:ind w:firstLine="560"/>
      </w:pPr>
      <w:r>
        <w:rPr>
          <w:rFonts w:eastAsia="方正仿宋_GBK"/>
          <w:sz w:val="28"/>
        </w:rPr>
        <w:t>10</w:t>
      </w:r>
      <w:r>
        <w:rPr>
          <w:rFonts w:eastAsia="方正仿宋_GBK"/>
          <w:sz w:val="28"/>
        </w:rPr>
        <w:t>、</w:t>
      </w:r>
      <w:r>
        <w:rPr>
          <w:rFonts w:eastAsia="方正仿宋_GBK"/>
          <w:b/>
          <w:sz w:val="28"/>
        </w:rPr>
        <w:t>事业单位经营支出：</w:t>
      </w:r>
      <w:r>
        <w:rPr>
          <w:rFonts w:eastAsia="方正仿宋_GBK"/>
          <w:sz w:val="28"/>
        </w:rPr>
        <w:t>指事业单位在专业业务活动及其辅助活动之外开展非独立核算经营活动发生的支出。</w:t>
      </w:r>
    </w:p>
    <w:p w:rsidR="000A0969" w:rsidRDefault="00577CDD">
      <w:pPr>
        <w:spacing w:before="10" w:after="10"/>
        <w:ind w:firstLine="640"/>
        <w:outlineLvl w:val="5"/>
      </w:pPr>
      <w:r>
        <w:rPr>
          <w:rFonts w:ascii="黑体" w:eastAsia="黑体" w:hAnsi="黑体" w:cs="黑体"/>
          <w:sz w:val="32"/>
        </w:rPr>
        <w:t>九、其他需要说明的事项</w:t>
      </w:r>
    </w:p>
    <w:p w:rsidR="000A0969" w:rsidRDefault="00577CDD">
      <w:pPr>
        <w:spacing w:line="500" w:lineRule="exact"/>
        <w:ind w:firstLine="560"/>
        <w:sectPr w:rsidR="000A0969">
          <w:pgSz w:w="16840" w:h="11900" w:orient="landscape"/>
          <w:pgMar w:top="1361" w:right="1021" w:bottom="1134" w:left="1021" w:header="720" w:footer="720" w:gutter="0"/>
          <w:cols w:space="720"/>
        </w:sectPr>
      </w:pPr>
      <w:r>
        <w:rPr>
          <w:rFonts w:eastAsia="方正仿宋_GBK"/>
          <w:sz w:val="28"/>
        </w:rPr>
        <w:t>我单位无其他需要说明的事项。</w:t>
      </w:r>
    </w:p>
    <w:p w:rsidR="000A0969" w:rsidRDefault="00577CDD">
      <w:pPr>
        <w:jc w:val="center"/>
        <w:outlineLvl w:val="3"/>
      </w:pPr>
      <w:bookmarkStart w:id="34" w:name="_Toc_4_4_0000000023"/>
      <w:r>
        <w:rPr>
          <w:rFonts w:ascii="方正小标宋_GBK" w:eastAsia="宋体" w:hAnsi="方正小标宋_GBK" w:cs="方正小标宋_GBK" w:hint="eastAsia"/>
          <w:sz w:val="44"/>
          <w:lang w:eastAsia="zh-CN"/>
        </w:rPr>
        <w:lastRenderedPageBreak/>
        <w:t>四</w:t>
      </w:r>
      <w:r>
        <w:rPr>
          <w:rFonts w:ascii="方正小标宋_GBK" w:eastAsia="方正小标宋_GBK" w:hAnsi="方正小标宋_GBK" w:cs="方正小标宋_GBK"/>
          <w:sz w:val="44"/>
        </w:rPr>
        <w:t>、保定市满城区农业农村局</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自收自支</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收支预算</w:t>
      </w:r>
      <w:bookmarkEnd w:id="34"/>
    </w:p>
    <w:p w:rsidR="000A0969" w:rsidRDefault="00577CDD">
      <w:pPr>
        <w:jc w:val="center"/>
        <w:outlineLvl w:val="4"/>
      </w:pPr>
      <w:r>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A096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A0969" w:rsidRDefault="00577CDD">
            <w:pPr>
              <w:pStyle w:val="20"/>
            </w:pPr>
            <w:r>
              <w:t>326007</w:t>
            </w:r>
            <w:r>
              <w:t>保定市满城区农业农村局</w:t>
            </w:r>
            <w:r>
              <w:t>(</w:t>
            </w:r>
            <w:r>
              <w:t>自收自支</w:t>
            </w:r>
            <w:r>
              <w:t>)</w:t>
            </w:r>
          </w:p>
        </w:tc>
        <w:tc>
          <w:tcPr>
            <w:tcW w:w="2126"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6661"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6662" w:type="dxa"/>
            <w:gridSpan w:val="2"/>
            <w:vAlign w:val="center"/>
          </w:tcPr>
          <w:p w:rsidR="000A0969" w:rsidRDefault="00577CDD">
            <w:pPr>
              <w:pStyle w:val="1"/>
            </w:pPr>
            <w:r>
              <w:t>收入</w:t>
            </w:r>
          </w:p>
        </w:tc>
        <w:tc>
          <w:tcPr>
            <w:tcW w:w="6661" w:type="dxa"/>
            <w:gridSpan w:val="2"/>
            <w:vAlign w:val="center"/>
          </w:tcPr>
          <w:p w:rsidR="000A0969" w:rsidRDefault="00577CDD">
            <w:pPr>
              <w:pStyle w:val="1"/>
            </w:pPr>
            <w:r>
              <w:t>支出</w:t>
            </w:r>
          </w:p>
        </w:tc>
      </w:tr>
      <w:tr w:rsidR="000A0969">
        <w:trPr>
          <w:trHeight w:val="369"/>
          <w:tblHeader/>
          <w:jc w:val="center"/>
        </w:trPr>
        <w:tc>
          <w:tcPr>
            <w:tcW w:w="850" w:type="dxa"/>
            <w:vMerge/>
          </w:tcPr>
          <w:p w:rsidR="000A0969" w:rsidRDefault="000A0969"/>
        </w:tc>
        <w:tc>
          <w:tcPr>
            <w:tcW w:w="4536" w:type="dxa"/>
            <w:vAlign w:val="center"/>
          </w:tcPr>
          <w:p w:rsidR="000A0969" w:rsidRDefault="00577CDD">
            <w:pPr>
              <w:pStyle w:val="1"/>
            </w:pPr>
            <w:r>
              <w:t>项</w:t>
            </w:r>
            <w:r>
              <w:t xml:space="preserve">  </w:t>
            </w:r>
            <w:r>
              <w:t>目</w:t>
            </w:r>
          </w:p>
        </w:tc>
        <w:tc>
          <w:tcPr>
            <w:tcW w:w="2126" w:type="dxa"/>
            <w:vAlign w:val="center"/>
          </w:tcPr>
          <w:p w:rsidR="000A0969" w:rsidRDefault="00577CDD">
            <w:pPr>
              <w:pStyle w:val="1"/>
            </w:pPr>
            <w:r>
              <w:t>预算数</w:t>
            </w:r>
          </w:p>
        </w:tc>
        <w:tc>
          <w:tcPr>
            <w:tcW w:w="4535" w:type="dxa"/>
            <w:vAlign w:val="center"/>
          </w:tcPr>
          <w:p w:rsidR="000A0969" w:rsidRDefault="00577CDD">
            <w:pPr>
              <w:pStyle w:val="1"/>
            </w:pPr>
            <w:r>
              <w:t>项</w:t>
            </w:r>
            <w:r>
              <w:t xml:space="preserve">  </w:t>
            </w:r>
            <w:r>
              <w:t>目</w:t>
            </w:r>
          </w:p>
        </w:tc>
        <w:tc>
          <w:tcPr>
            <w:tcW w:w="2126" w:type="dxa"/>
            <w:vAlign w:val="center"/>
          </w:tcPr>
          <w:p w:rsidR="000A0969" w:rsidRDefault="00577CDD">
            <w:pPr>
              <w:pStyle w:val="1"/>
            </w:pPr>
            <w:r>
              <w:t>预算数</w:t>
            </w:r>
          </w:p>
        </w:tc>
      </w:tr>
      <w:tr w:rsidR="000A0969">
        <w:trPr>
          <w:trHeight w:val="369"/>
          <w:tblHeader/>
          <w:jc w:val="center"/>
        </w:trPr>
        <w:tc>
          <w:tcPr>
            <w:tcW w:w="850" w:type="dxa"/>
            <w:vAlign w:val="center"/>
          </w:tcPr>
          <w:p w:rsidR="000A0969" w:rsidRDefault="00577CDD">
            <w:pPr>
              <w:pStyle w:val="1"/>
            </w:pPr>
            <w:r>
              <w:t>栏次</w:t>
            </w:r>
          </w:p>
        </w:tc>
        <w:tc>
          <w:tcPr>
            <w:tcW w:w="4536" w:type="dxa"/>
            <w:vAlign w:val="center"/>
          </w:tcPr>
          <w:p w:rsidR="000A0969" w:rsidRDefault="00577CDD">
            <w:pPr>
              <w:pStyle w:val="1"/>
            </w:pPr>
            <w:r>
              <w:t>1</w:t>
            </w:r>
          </w:p>
        </w:tc>
        <w:tc>
          <w:tcPr>
            <w:tcW w:w="2126" w:type="dxa"/>
            <w:vAlign w:val="center"/>
          </w:tcPr>
          <w:p w:rsidR="000A0969" w:rsidRDefault="00577CDD">
            <w:pPr>
              <w:pStyle w:val="1"/>
            </w:pPr>
            <w:r>
              <w:t>2</w:t>
            </w:r>
          </w:p>
        </w:tc>
        <w:tc>
          <w:tcPr>
            <w:tcW w:w="4535" w:type="dxa"/>
            <w:vAlign w:val="center"/>
          </w:tcPr>
          <w:p w:rsidR="000A0969" w:rsidRDefault="00577CDD">
            <w:pPr>
              <w:pStyle w:val="1"/>
            </w:pPr>
            <w:r>
              <w:t>3</w:t>
            </w:r>
          </w:p>
        </w:tc>
        <w:tc>
          <w:tcPr>
            <w:tcW w:w="2126" w:type="dxa"/>
            <w:vAlign w:val="center"/>
          </w:tcPr>
          <w:p w:rsidR="000A0969" w:rsidRDefault="00577CDD">
            <w:pPr>
              <w:pStyle w:val="1"/>
            </w:pPr>
            <w:r>
              <w:t>4</w:t>
            </w:r>
          </w:p>
        </w:tc>
      </w:tr>
      <w:tr w:rsidR="000A0969">
        <w:trPr>
          <w:trHeight w:val="369"/>
          <w:jc w:val="center"/>
        </w:trPr>
        <w:tc>
          <w:tcPr>
            <w:tcW w:w="850" w:type="dxa"/>
            <w:vAlign w:val="center"/>
          </w:tcPr>
          <w:p w:rsidR="000A0969" w:rsidRDefault="00577CDD">
            <w:pPr>
              <w:pStyle w:val="3"/>
            </w:pPr>
            <w:r>
              <w:t>1</w:t>
            </w:r>
          </w:p>
        </w:tc>
        <w:tc>
          <w:tcPr>
            <w:tcW w:w="4536" w:type="dxa"/>
            <w:vAlign w:val="center"/>
          </w:tcPr>
          <w:p w:rsidR="000A0969" w:rsidRDefault="00577CDD">
            <w:pPr>
              <w:pStyle w:val="2"/>
            </w:pPr>
            <w:r>
              <w:t>一、一般公共预算拨款收入</w:t>
            </w:r>
          </w:p>
        </w:tc>
        <w:tc>
          <w:tcPr>
            <w:tcW w:w="2126" w:type="dxa"/>
            <w:vAlign w:val="center"/>
          </w:tcPr>
          <w:p w:rsidR="000A0969" w:rsidRDefault="00577CDD">
            <w:pPr>
              <w:pStyle w:val="4"/>
              <w:rPr>
                <w:lang w:eastAsia="zh-CN"/>
              </w:rPr>
            </w:pPr>
            <w:r>
              <w:rPr>
                <w:rFonts w:hint="eastAsia"/>
                <w:lang w:eastAsia="zh-CN"/>
              </w:rPr>
              <w:t>30.00</w:t>
            </w:r>
          </w:p>
        </w:tc>
        <w:tc>
          <w:tcPr>
            <w:tcW w:w="4535" w:type="dxa"/>
            <w:vAlign w:val="center"/>
          </w:tcPr>
          <w:p w:rsidR="000A0969" w:rsidRDefault="00577CDD">
            <w:pPr>
              <w:pStyle w:val="2"/>
            </w:pPr>
            <w:r>
              <w:t>一、一般公共服务支出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w:t>
            </w:r>
          </w:p>
        </w:tc>
        <w:tc>
          <w:tcPr>
            <w:tcW w:w="4536" w:type="dxa"/>
            <w:vAlign w:val="center"/>
          </w:tcPr>
          <w:p w:rsidR="000A0969" w:rsidRDefault="00577CDD">
            <w:pPr>
              <w:pStyle w:val="2"/>
            </w:pPr>
            <w:r>
              <w:t>二、政府性基金预算拨款收入</w:t>
            </w:r>
          </w:p>
        </w:tc>
        <w:tc>
          <w:tcPr>
            <w:tcW w:w="2126" w:type="dxa"/>
            <w:vAlign w:val="center"/>
          </w:tcPr>
          <w:p w:rsidR="000A0969" w:rsidRDefault="000A0969">
            <w:pPr>
              <w:pStyle w:val="4"/>
            </w:pPr>
          </w:p>
        </w:tc>
        <w:tc>
          <w:tcPr>
            <w:tcW w:w="4535" w:type="dxa"/>
            <w:vAlign w:val="center"/>
          </w:tcPr>
          <w:p w:rsidR="000A0969" w:rsidRDefault="00577CDD">
            <w:pPr>
              <w:pStyle w:val="2"/>
            </w:pPr>
            <w:r>
              <w:t>二、外交支出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4536" w:type="dxa"/>
            <w:vAlign w:val="center"/>
          </w:tcPr>
          <w:p w:rsidR="000A0969" w:rsidRDefault="00577CDD">
            <w:pPr>
              <w:pStyle w:val="2"/>
            </w:pPr>
            <w:r>
              <w:t>三、国有资本经营预算拨款收入</w:t>
            </w:r>
          </w:p>
        </w:tc>
        <w:tc>
          <w:tcPr>
            <w:tcW w:w="2126" w:type="dxa"/>
            <w:vAlign w:val="center"/>
          </w:tcPr>
          <w:p w:rsidR="000A0969" w:rsidRDefault="000A0969">
            <w:pPr>
              <w:pStyle w:val="4"/>
            </w:pPr>
          </w:p>
        </w:tc>
        <w:tc>
          <w:tcPr>
            <w:tcW w:w="4535" w:type="dxa"/>
            <w:vAlign w:val="center"/>
          </w:tcPr>
          <w:p w:rsidR="000A0969" w:rsidRDefault="00577CDD">
            <w:pPr>
              <w:pStyle w:val="2"/>
            </w:pPr>
            <w:r>
              <w:t>三、国防支出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4536" w:type="dxa"/>
            <w:vAlign w:val="center"/>
          </w:tcPr>
          <w:p w:rsidR="000A0969" w:rsidRDefault="00577CDD">
            <w:pPr>
              <w:pStyle w:val="2"/>
            </w:pPr>
            <w:r>
              <w:t>四、财政专户管理资金收入</w:t>
            </w:r>
          </w:p>
        </w:tc>
        <w:tc>
          <w:tcPr>
            <w:tcW w:w="2126" w:type="dxa"/>
            <w:vAlign w:val="center"/>
          </w:tcPr>
          <w:p w:rsidR="000A0969" w:rsidRDefault="000A0969">
            <w:pPr>
              <w:pStyle w:val="4"/>
            </w:pPr>
          </w:p>
        </w:tc>
        <w:tc>
          <w:tcPr>
            <w:tcW w:w="4535" w:type="dxa"/>
            <w:vAlign w:val="center"/>
          </w:tcPr>
          <w:p w:rsidR="000A0969" w:rsidRDefault="00577CDD">
            <w:pPr>
              <w:pStyle w:val="2"/>
            </w:pPr>
            <w:r>
              <w:t>四、公共安全支出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4536" w:type="dxa"/>
            <w:vAlign w:val="center"/>
          </w:tcPr>
          <w:p w:rsidR="000A0969" w:rsidRDefault="00577CDD">
            <w:pPr>
              <w:pStyle w:val="2"/>
            </w:pPr>
            <w:r>
              <w:t>五、事业收入</w:t>
            </w:r>
          </w:p>
        </w:tc>
        <w:tc>
          <w:tcPr>
            <w:tcW w:w="2126" w:type="dxa"/>
            <w:vAlign w:val="center"/>
          </w:tcPr>
          <w:p w:rsidR="000A0969" w:rsidRDefault="000A0969">
            <w:pPr>
              <w:pStyle w:val="4"/>
            </w:pPr>
          </w:p>
        </w:tc>
        <w:tc>
          <w:tcPr>
            <w:tcW w:w="4535" w:type="dxa"/>
            <w:vAlign w:val="center"/>
          </w:tcPr>
          <w:p w:rsidR="000A0969" w:rsidRDefault="00577CDD">
            <w:pPr>
              <w:pStyle w:val="2"/>
            </w:pPr>
            <w:r>
              <w:t>五、教育支出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4536" w:type="dxa"/>
            <w:vAlign w:val="center"/>
          </w:tcPr>
          <w:p w:rsidR="000A0969" w:rsidRDefault="00577CDD">
            <w:pPr>
              <w:pStyle w:val="2"/>
            </w:pPr>
            <w:r>
              <w:t>六、事业单位经营收入</w:t>
            </w:r>
          </w:p>
        </w:tc>
        <w:tc>
          <w:tcPr>
            <w:tcW w:w="2126" w:type="dxa"/>
            <w:vAlign w:val="center"/>
          </w:tcPr>
          <w:p w:rsidR="000A0969" w:rsidRDefault="000A0969">
            <w:pPr>
              <w:pStyle w:val="4"/>
            </w:pPr>
          </w:p>
        </w:tc>
        <w:tc>
          <w:tcPr>
            <w:tcW w:w="4535" w:type="dxa"/>
            <w:vAlign w:val="center"/>
          </w:tcPr>
          <w:p w:rsidR="000A0969" w:rsidRDefault="00577CDD">
            <w:pPr>
              <w:pStyle w:val="2"/>
            </w:pPr>
            <w:r>
              <w:t>六、科学技术支出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4536" w:type="dxa"/>
            <w:vAlign w:val="center"/>
          </w:tcPr>
          <w:p w:rsidR="000A0969" w:rsidRDefault="00577CDD">
            <w:pPr>
              <w:pStyle w:val="2"/>
            </w:pPr>
            <w:r>
              <w:t>七、上级补助收入</w:t>
            </w:r>
          </w:p>
        </w:tc>
        <w:tc>
          <w:tcPr>
            <w:tcW w:w="2126" w:type="dxa"/>
            <w:vAlign w:val="center"/>
          </w:tcPr>
          <w:p w:rsidR="000A0969" w:rsidRDefault="000A0969">
            <w:pPr>
              <w:pStyle w:val="4"/>
            </w:pPr>
          </w:p>
        </w:tc>
        <w:tc>
          <w:tcPr>
            <w:tcW w:w="4535" w:type="dxa"/>
            <w:vAlign w:val="center"/>
          </w:tcPr>
          <w:p w:rsidR="000A0969" w:rsidRDefault="00577CDD">
            <w:pPr>
              <w:pStyle w:val="2"/>
            </w:pPr>
            <w:r>
              <w:t>七、文化旅游体育与传媒支出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4536" w:type="dxa"/>
            <w:vAlign w:val="center"/>
          </w:tcPr>
          <w:p w:rsidR="000A0969" w:rsidRDefault="00577CDD">
            <w:pPr>
              <w:pStyle w:val="2"/>
            </w:pPr>
            <w:r>
              <w:t>八、附属单位上缴收入</w:t>
            </w:r>
          </w:p>
        </w:tc>
        <w:tc>
          <w:tcPr>
            <w:tcW w:w="2126" w:type="dxa"/>
            <w:vAlign w:val="center"/>
          </w:tcPr>
          <w:p w:rsidR="000A0969" w:rsidRDefault="000A0969">
            <w:pPr>
              <w:pStyle w:val="4"/>
            </w:pPr>
          </w:p>
        </w:tc>
        <w:tc>
          <w:tcPr>
            <w:tcW w:w="4535" w:type="dxa"/>
            <w:vAlign w:val="center"/>
          </w:tcPr>
          <w:p w:rsidR="000A0969" w:rsidRDefault="00577CDD">
            <w:pPr>
              <w:pStyle w:val="2"/>
            </w:pPr>
            <w:r>
              <w:t>八、社会保障和就业支出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4536" w:type="dxa"/>
            <w:vAlign w:val="center"/>
          </w:tcPr>
          <w:p w:rsidR="000A0969" w:rsidRDefault="00577CDD">
            <w:pPr>
              <w:pStyle w:val="2"/>
            </w:pPr>
            <w:r>
              <w:t>九、其他收入</w:t>
            </w:r>
          </w:p>
        </w:tc>
        <w:tc>
          <w:tcPr>
            <w:tcW w:w="2126" w:type="dxa"/>
            <w:vAlign w:val="center"/>
          </w:tcPr>
          <w:p w:rsidR="000A0969" w:rsidRDefault="000A0969">
            <w:pPr>
              <w:pStyle w:val="4"/>
            </w:pPr>
          </w:p>
        </w:tc>
        <w:tc>
          <w:tcPr>
            <w:tcW w:w="4535" w:type="dxa"/>
            <w:vAlign w:val="center"/>
          </w:tcPr>
          <w:p w:rsidR="000A0969" w:rsidRDefault="00577CDD">
            <w:pPr>
              <w:pStyle w:val="2"/>
            </w:pPr>
            <w:r>
              <w:t>九、社会保险基金支出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十、卫生健康支出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十一、节能环保支出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十二、城乡社区支出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十三、农林水支出</w:t>
            </w:r>
          </w:p>
        </w:tc>
        <w:tc>
          <w:tcPr>
            <w:tcW w:w="2126" w:type="dxa"/>
            <w:vAlign w:val="center"/>
          </w:tcPr>
          <w:p w:rsidR="000A0969" w:rsidRDefault="00577CDD">
            <w:pPr>
              <w:pStyle w:val="4"/>
              <w:rPr>
                <w:lang w:eastAsia="zh-CN"/>
              </w:rPr>
            </w:pPr>
            <w:r>
              <w:rPr>
                <w:rFonts w:hint="eastAsia"/>
                <w:lang w:eastAsia="zh-CN"/>
              </w:rPr>
              <w:t>30.00</w:t>
            </w:r>
          </w:p>
        </w:tc>
      </w:tr>
      <w:tr w:rsidR="000A0969">
        <w:trPr>
          <w:trHeight w:val="369"/>
          <w:jc w:val="center"/>
        </w:trPr>
        <w:tc>
          <w:tcPr>
            <w:tcW w:w="850" w:type="dxa"/>
            <w:vAlign w:val="center"/>
          </w:tcPr>
          <w:p w:rsidR="000A0969" w:rsidRDefault="00577CDD">
            <w:pPr>
              <w:pStyle w:val="3"/>
            </w:pPr>
            <w:r>
              <w:t>14</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十四、交通运输支出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十五、资源勘探工业信息等支出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16</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十六、商业服务业等支出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17</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十七、金融支出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lastRenderedPageBreak/>
              <w:t>18</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十八、援助其他地区支出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19</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十九、自然资源海洋气象等支出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20</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二十、住房保障支出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21</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二十一、粮油物资储备支出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22</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二十二、国有资本经营预算支出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23</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二十三、灾害防治及应急管理支出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24</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二十四、预备费</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25</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二十五、其他支出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26</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二十六、转移性支出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27</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二十七、债务还本支出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28</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二十八、债务付息支出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29</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二十九、债务发行费用支出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30</w:t>
            </w:r>
          </w:p>
        </w:tc>
        <w:tc>
          <w:tcPr>
            <w:tcW w:w="4536" w:type="dxa"/>
            <w:vAlign w:val="center"/>
          </w:tcPr>
          <w:p w:rsidR="000A0969" w:rsidRDefault="000A0969">
            <w:pPr>
              <w:pStyle w:val="2"/>
            </w:pPr>
          </w:p>
        </w:tc>
        <w:tc>
          <w:tcPr>
            <w:tcW w:w="2126" w:type="dxa"/>
            <w:vAlign w:val="center"/>
          </w:tcPr>
          <w:p w:rsidR="000A0969" w:rsidRDefault="000A0969">
            <w:pPr>
              <w:pStyle w:val="4"/>
            </w:pPr>
          </w:p>
        </w:tc>
        <w:tc>
          <w:tcPr>
            <w:tcW w:w="4535" w:type="dxa"/>
            <w:vAlign w:val="center"/>
          </w:tcPr>
          <w:p w:rsidR="000A0969" w:rsidRDefault="00577CDD">
            <w:pPr>
              <w:pStyle w:val="2"/>
            </w:pPr>
            <w:r>
              <w:t>三十、抗疫特别国债安排的支出</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31</w:t>
            </w:r>
          </w:p>
        </w:tc>
        <w:tc>
          <w:tcPr>
            <w:tcW w:w="4536" w:type="dxa"/>
            <w:vAlign w:val="center"/>
          </w:tcPr>
          <w:p w:rsidR="000A0969" w:rsidRDefault="00577CDD">
            <w:pPr>
              <w:pStyle w:val="6"/>
            </w:pPr>
            <w:r>
              <w:t>本年收入合计</w:t>
            </w:r>
          </w:p>
        </w:tc>
        <w:tc>
          <w:tcPr>
            <w:tcW w:w="2126" w:type="dxa"/>
            <w:vAlign w:val="center"/>
          </w:tcPr>
          <w:p w:rsidR="000A0969" w:rsidRDefault="00577CDD">
            <w:pPr>
              <w:pStyle w:val="7"/>
              <w:rPr>
                <w:lang w:eastAsia="zh-CN"/>
              </w:rPr>
            </w:pPr>
            <w:r>
              <w:rPr>
                <w:rFonts w:hint="eastAsia"/>
                <w:lang w:eastAsia="zh-CN"/>
              </w:rPr>
              <w:t>30.00</w:t>
            </w:r>
          </w:p>
        </w:tc>
        <w:tc>
          <w:tcPr>
            <w:tcW w:w="4535" w:type="dxa"/>
            <w:vAlign w:val="center"/>
          </w:tcPr>
          <w:p w:rsidR="000A0969" w:rsidRDefault="00577CDD">
            <w:pPr>
              <w:pStyle w:val="6"/>
            </w:pPr>
            <w:r>
              <w:t>本年支出合计</w:t>
            </w:r>
          </w:p>
        </w:tc>
        <w:tc>
          <w:tcPr>
            <w:tcW w:w="2126" w:type="dxa"/>
            <w:vAlign w:val="center"/>
          </w:tcPr>
          <w:p w:rsidR="000A0969" w:rsidRDefault="00577CDD">
            <w:pPr>
              <w:pStyle w:val="7"/>
              <w:rPr>
                <w:lang w:eastAsia="zh-CN"/>
              </w:rPr>
            </w:pPr>
            <w:r>
              <w:rPr>
                <w:rFonts w:hint="eastAsia"/>
                <w:lang w:eastAsia="zh-CN"/>
              </w:rPr>
              <w:t>30.00</w:t>
            </w:r>
          </w:p>
        </w:tc>
      </w:tr>
      <w:tr w:rsidR="000A0969">
        <w:trPr>
          <w:trHeight w:val="369"/>
          <w:jc w:val="center"/>
        </w:trPr>
        <w:tc>
          <w:tcPr>
            <w:tcW w:w="850" w:type="dxa"/>
            <w:vAlign w:val="center"/>
          </w:tcPr>
          <w:p w:rsidR="000A0969" w:rsidRDefault="00577CDD">
            <w:pPr>
              <w:pStyle w:val="3"/>
            </w:pPr>
            <w:r>
              <w:t>32</w:t>
            </w:r>
          </w:p>
        </w:tc>
        <w:tc>
          <w:tcPr>
            <w:tcW w:w="4536" w:type="dxa"/>
            <w:vAlign w:val="center"/>
          </w:tcPr>
          <w:p w:rsidR="000A0969" w:rsidRDefault="00577CDD">
            <w:pPr>
              <w:pStyle w:val="2"/>
            </w:pPr>
            <w:r>
              <w:t>上年结转结余</w:t>
            </w:r>
          </w:p>
        </w:tc>
        <w:tc>
          <w:tcPr>
            <w:tcW w:w="2126" w:type="dxa"/>
            <w:vAlign w:val="center"/>
          </w:tcPr>
          <w:p w:rsidR="000A0969" w:rsidRDefault="000A0969">
            <w:pPr>
              <w:pStyle w:val="4"/>
            </w:pPr>
          </w:p>
        </w:tc>
        <w:tc>
          <w:tcPr>
            <w:tcW w:w="4535" w:type="dxa"/>
            <w:vAlign w:val="center"/>
          </w:tcPr>
          <w:p w:rsidR="000A0969" w:rsidRDefault="00577CDD">
            <w:pPr>
              <w:pStyle w:val="2"/>
            </w:pPr>
            <w:r>
              <w:t>年终结转结余</w:t>
            </w:r>
          </w:p>
        </w:tc>
        <w:tc>
          <w:tcPr>
            <w:tcW w:w="2126"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33</w:t>
            </w:r>
          </w:p>
        </w:tc>
        <w:tc>
          <w:tcPr>
            <w:tcW w:w="4536" w:type="dxa"/>
            <w:vAlign w:val="center"/>
          </w:tcPr>
          <w:p w:rsidR="000A0969" w:rsidRDefault="00577CDD">
            <w:pPr>
              <w:pStyle w:val="6"/>
            </w:pPr>
            <w:r>
              <w:t>收入总计</w:t>
            </w:r>
          </w:p>
        </w:tc>
        <w:tc>
          <w:tcPr>
            <w:tcW w:w="2126" w:type="dxa"/>
            <w:vAlign w:val="center"/>
          </w:tcPr>
          <w:p w:rsidR="000A0969" w:rsidRDefault="00577CDD">
            <w:pPr>
              <w:pStyle w:val="7"/>
              <w:rPr>
                <w:lang w:eastAsia="zh-CN"/>
              </w:rPr>
            </w:pPr>
            <w:r>
              <w:rPr>
                <w:rFonts w:hint="eastAsia"/>
                <w:lang w:eastAsia="zh-CN"/>
              </w:rPr>
              <w:t>30.00</w:t>
            </w:r>
          </w:p>
        </w:tc>
        <w:tc>
          <w:tcPr>
            <w:tcW w:w="4535" w:type="dxa"/>
            <w:vAlign w:val="center"/>
          </w:tcPr>
          <w:p w:rsidR="000A0969" w:rsidRDefault="00577CDD">
            <w:pPr>
              <w:pStyle w:val="6"/>
            </w:pPr>
            <w:r>
              <w:t>支出总计</w:t>
            </w:r>
          </w:p>
        </w:tc>
        <w:tc>
          <w:tcPr>
            <w:tcW w:w="2126" w:type="dxa"/>
            <w:vAlign w:val="center"/>
          </w:tcPr>
          <w:p w:rsidR="000A0969" w:rsidRDefault="00577CDD">
            <w:pPr>
              <w:pStyle w:val="7"/>
              <w:rPr>
                <w:lang w:eastAsia="zh-CN"/>
              </w:rPr>
            </w:pPr>
            <w:r>
              <w:rPr>
                <w:rFonts w:hint="eastAsia"/>
                <w:lang w:eastAsia="zh-CN"/>
              </w:rPr>
              <w:t>30.00</w:t>
            </w: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A096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A0969" w:rsidRDefault="00577CDD">
            <w:pPr>
              <w:pStyle w:val="20"/>
            </w:pPr>
            <w:r>
              <w:t>326007</w:t>
            </w:r>
            <w:r>
              <w:t>保定市满城区农业农村局</w:t>
            </w:r>
            <w:r>
              <w:t>(</w:t>
            </w:r>
            <w:r>
              <w:t>自收自支</w:t>
            </w:r>
            <w:r>
              <w:t>)</w:t>
            </w:r>
          </w:p>
        </w:tc>
        <w:tc>
          <w:tcPr>
            <w:tcW w:w="3402" w:type="dxa"/>
            <w:gridSpan w:val="3"/>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670" w:type="dxa"/>
            <w:gridSpan w:val="5"/>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680" w:type="dxa"/>
            <w:vMerge w:val="restart"/>
            <w:vAlign w:val="center"/>
          </w:tcPr>
          <w:p w:rsidR="000A0969" w:rsidRDefault="00577CDD">
            <w:pPr>
              <w:pStyle w:val="1"/>
            </w:pPr>
            <w:r>
              <w:t>序号</w:t>
            </w:r>
          </w:p>
        </w:tc>
        <w:tc>
          <w:tcPr>
            <w:tcW w:w="2551" w:type="dxa"/>
            <w:gridSpan w:val="2"/>
            <w:vAlign w:val="center"/>
          </w:tcPr>
          <w:p w:rsidR="000A0969" w:rsidRDefault="00577CDD">
            <w:pPr>
              <w:pStyle w:val="1"/>
            </w:pPr>
            <w:r>
              <w:t>功能分类科目</w:t>
            </w:r>
          </w:p>
        </w:tc>
        <w:tc>
          <w:tcPr>
            <w:tcW w:w="1134" w:type="dxa"/>
            <w:vMerge w:val="restart"/>
            <w:vAlign w:val="center"/>
          </w:tcPr>
          <w:p w:rsidR="000A0969" w:rsidRDefault="00577CDD">
            <w:pPr>
              <w:pStyle w:val="1"/>
            </w:pPr>
            <w:r>
              <w:t>合计</w:t>
            </w:r>
          </w:p>
        </w:tc>
        <w:tc>
          <w:tcPr>
            <w:tcW w:w="9072" w:type="dxa"/>
            <w:gridSpan w:val="8"/>
            <w:vAlign w:val="center"/>
          </w:tcPr>
          <w:p w:rsidR="000A0969" w:rsidRDefault="00577CDD">
            <w:pPr>
              <w:pStyle w:val="1"/>
            </w:pPr>
            <w:r>
              <w:t>本年收入</w:t>
            </w:r>
          </w:p>
        </w:tc>
        <w:tc>
          <w:tcPr>
            <w:tcW w:w="1134" w:type="dxa"/>
            <w:vMerge w:val="restart"/>
            <w:vAlign w:val="center"/>
          </w:tcPr>
          <w:p w:rsidR="000A0969" w:rsidRDefault="00577CDD">
            <w:pPr>
              <w:pStyle w:val="1"/>
            </w:pPr>
            <w:r>
              <w:t>上年结转</w:t>
            </w:r>
          </w:p>
        </w:tc>
      </w:tr>
      <w:tr w:rsidR="000A0969">
        <w:trPr>
          <w:trHeight w:val="369"/>
          <w:tblHeader/>
          <w:jc w:val="center"/>
        </w:trPr>
        <w:tc>
          <w:tcPr>
            <w:tcW w:w="680" w:type="dxa"/>
            <w:vMerge/>
          </w:tcPr>
          <w:p w:rsidR="000A0969" w:rsidRDefault="000A0969"/>
        </w:tc>
        <w:tc>
          <w:tcPr>
            <w:tcW w:w="992" w:type="dxa"/>
            <w:vAlign w:val="center"/>
          </w:tcPr>
          <w:p w:rsidR="000A0969" w:rsidRDefault="00577CDD">
            <w:pPr>
              <w:pStyle w:val="1"/>
            </w:pPr>
            <w:r>
              <w:t>科目</w:t>
            </w:r>
            <w:r>
              <w:t xml:space="preserve">    </w:t>
            </w:r>
            <w:r>
              <w:t>编码</w:t>
            </w:r>
          </w:p>
        </w:tc>
        <w:tc>
          <w:tcPr>
            <w:tcW w:w="1559" w:type="dxa"/>
            <w:vAlign w:val="center"/>
          </w:tcPr>
          <w:p w:rsidR="000A0969" w:rsidRDefault="00577CDD">
            <w:pPr>
              <w:pStyle w:val="1"/>
            </w:pPr>
            <w:r>
              <w:t>科目名称</w:t>
            </w:r>
          </w:p>
        </w:tc>
        <w:tc>
          <w:tcPr>
            <w:tcW w:w="1134" w:type="dxa"/>
            <w:vMerge/>
          </w:tcPr>
          <w:p w:rsidR="000A0969" w:rsidRDefault="000A0969"/>
        </w:tc>
        <w:tc>
          <w:tcPr>
            <w:tcW w:w="1134" w:type="dxa"/>
            <w:vAlign w:val="center"/>
          </w:tcPr>
          <w:p w:rsidR="000A0969" w:rsidRDefault="00577CDD">
            <w:pPr>
              <w:pStyle w:val="1"/>
            </w:pPr>
            <w:r>
              <w:t>小计</w:t>
            </w:r>
          </w:p>
        </w:tc>
        <w:tc>
          <w:tcPr>
            <w:tcW w:w="1134" w:type="dxa"/>
            <w:vAlign w:val="center"/>
          </w:tcPr>
          <w:p w:rsidR="000A0969" w:rsidRDefault="00577CDD">
            <w:pPr>
              <w:pStyle w:val="1"/>
            </w:pPr>
            <w:r>
              <w:t>财政拨款</w:t>
            </w:r>
            <w:r>
              <w:t xml:space="preserve"> </w:t>
            </w:r>
            <w:r>
              <w:t>收入</w:t>
            </w:r>
          </w:p>
        </w:tc>
        <w:tc>
          <w:tcPr>
            <w:tcW w:w="1134" w:type="dxa"/>
            <w:vAlign w:val="center"/>
          </w:tcPr>
          <w:p w:rsidR="000A0969" w:rsidRDefault="00577CDD">
            <w:pPr>
              <w:pStyle w:val="1"/>
            </w:pPr>
            <w:r>
              <w:t>财政专户</w:t>
            </w:r>
            <w:r>
              <w:t xml:space="preserve"> </w:t>
            </w:r>
            <w:r>
              <w:t>收入</w:t>
            </w:r>
          </w:p>
        </w:tc>
        <w:tc>
          <w:tcPr>
            <w:tcW w:w="1134" w:type="dxa"/>
            <w:vAlign w:val="center"/>
          </w:tcPr>
          <w:p w:rsidR="000A0969" w:rsidRDefault="00577CDD">
            <w:pPr>
              <w:pStyle w:val="1"/>
            </w:pPr>
            <w:r>
              <w:t>事业收入</w:t>
            </w:r>
          </w:p>
        </w:tc>
        <w:tc>
          <w:tcPr>
            <w:tcW w:w="1134" w:type="dxa"/>
            <w:vAlign w:val="center"/>
          </w:tcPr>
          <w:p w:rsidR="000A0969" w:rsidRDefault="00577CDD">
            <w:pPr>
              <w:pStyle w:val="1"/>
            </w:pPr>
            <w:r>
              <w:t>经营收入</w:t>
            </w:r>
          </w:p>
        </w:tc>
        <w:tc>
          <w:tcPr>
            <w:tcW w:w="1134" w:type="dxa"/>
            <w:vAlign w:val="center"/>
          </w:tcPr>
          <w:p w:rsidR="000A0969" w:rsidRDefault="00577CDD">
            <w:pPr>
              <w:pStyle w:val="1"/>
            </w:pPr>
            <w:r>
              <w:t>上级补助收入</w:t>
            </w:r>
          </w:p>
        </w:tc>
        <w:tc>
          <w:tcPr>
            <w:tcW w:w="1134" w:type="dxa"/>
            <w:vAlign w:val="center"/>
          </w:tcPr>
          <w:p w:rsidR="000A0969" w:rsidRDefault="00577CDD">
            <w:pPr>
              <w:pStyle w:val="1"/>
            </w:pPr>
            <w:r>
              <w:t>附属单位上缴收入</w:t>
            </w:r>
          </w:p>
        </w:tc>
        <w:tc>
          <w:tcPr>
            <w:tcW w:w="1134" w:type="dxa"/>
            <w:vAlign w:val="center"/>
          </w:tcPr>
          <w:p w:rsidR="000A0969" w:rsidRDefault="00577CDD">
            <w:pPr>
              <w:pStyle w:val="1"/>
            </w:pPr>
            <w:r>
              <w:t>其他收入</w:t>
            </w:r>
          </w:p>
        </w:tc>
        <w:tc>
          <w:tcPr>
            <w:tcW w:w="1134" w:type="dxa"/>
            <w:vMerge/>
          </w:tcPr>
          <w:p w:rsidR="000A0969" w:rsidRDefault="000A0969"/>
        </w:tc>
      </w:tr>
      <w:tr w:rsidR="000A0969">
        <w:trPr>
          <w:trHeight w:val="369"/>
          <w:tblHeader/>
          <w:jc w:val="center"/>
        </w:trPr>
        <w:tc>
          <w:tcPr>
            <w:tcW w:w="680" w:type="dxa"/>
            <w:vAlign w:val="center"/>
          </w:tcPr>
          <w:p w:rsidR="000A0969" w:rsidRDefault="00577CDD">
            <w:pPr>
              <w:pStyle w:val="1"/>
            </w:pPr>
            <w:r>
              <w:t>栏次</w:t>
            </w:r>
          </w:p>
        </w:tc>
        <w:tc>
          <w:tcPr>
            <w:tcW w:w="992" w:type="dxa"/>
            <w:vAlign w:val="center"/>
          </w:tcPr>
          <w:p w:rsidR="000A0969" w:rsidRDefault="00577CDD">
            <w:pPr>
              <w:pStyle w:val="1"/>
            </w:pPr>
            <w:r>
              <w:t>1</w:t>
            </w:r>
          </w:p>
        </w:tc>
        <w:tc>
          <w:tcPr>
            <w:tcW w:w="1559" w:type="dxa"/>
            <w:vAlign w:val="center"/>
          </w:tcPr>
          <w:p w:rsidR="000A0969" w:rsidRDefault="00577CDD">
            <w:pPr>
              <w:pStyle w:val="1"/>
            </w:pPr>
            <w:r>
              <w:t>2</w:t>
            </w:r>
          </w:p>
        </w:tc>
        <w:tc>
          <w:tcPr>
            <w:tcW w:w="1134" w:type="dxa"/>
            <w:vAlign w:val="center"/>
          </w:tcPr>
          <w:p w:rsidR="000A0969" w:rsidRDefault="00577CDD">
            <w:pPr>
              <w:pStyle w:val="1"/>
            </w:pPr>
            <w:r>
              <w:t>3</w:t>
            </w:r>
          </w:p>
        </w:tc>
        <w:tc>
          <w:tcPr>
            <w:tcW w:w="1134" w:type="dxa"/>
            <w:vAlign w:val="center"/>
          </w:tcPr>
          <w:p w:rsidR="000A0969" w:rsidRDefault="00577CDD">
            <w:pPr>
              <w:pStyle w:val="1"/>
            </w:pPr>
            <w:r>
              <w:t>4</w:t>
            </w:r>
          </w:p>
        </w:tc>
        <w:tc>
          <w:tcPr>
            <w:tcW w:w="1134" w:type="dxa"/>
            <w:vAlign w:val="center"/>
          </w:tcPr>
          <w:p w:rsidR="000A0969" w:rsidRDefault="00577CDD">
            <w:pPr>
              <w:pStyle w:val="1"/>
            </w:pPr>
            <w:r>
              <w:t>5</w:t>
            </w:r>
          </w:p>
        </w:tc>
        <w:tc>
          <w:tcPr>
            <w:tcW w:w="1134" w:type="dxa"/>
            <w:vAlign w:val="center"/>
          </w:tcPr>
          <w:p w:rsidR="000A0969" w:rsidRDefault="00577CDD">
            <w:pPr>
              <w:pStyle w:val="1"/>
            </w:pPr>
            <w:r>
              <w:t>6</w:t>
            </w:r>
          </w:p>
        </w:tc>
        <w:tc>
          <w:tcPr>
            <w:tcW w:w="1134" w:type="dxa"/>
            <w:vAlign w:val="center"/>
          </w:tcPr>
          <w:p w:rsidR="000A0969" w:rsidRDefault="00577CDD">
            <w:pPr>
              <w:pStyle w:val="1"/>
            </w:pPr>
            <w:r>
              <w:t>7</w:t>
            </w:r>
          </w:p>
        </w:tc>
        <w:tc>
          <w:tcPr>
            <w:tcW w:w="1134" w:type="dxa"/>
            <w:vAlign w:val="center"/>
          </w:tcPr>
          <w:p w:rsidR="000A0969" w:rsidRDefault="00577CDD">
            <w:pPr>
              <w:pStyle w:val="1"/>
            </w:pPr>
            <w:r>
              <w:t>8</w:t>
            </w:r>
          </w:p>
        </w:tc>
        <w:tc>
          <w:tcPr>
            <w:tcW w:w="1134" w:type="dxa"/>
            <w:vAlign w:val="center"/>
          </w:tcPr>
          <w:p w:rsidR="000A0969" w:rsidRDefault="00577CDD">
            <w:pPr>
              <w:pStyle w:val="1"/>
            </w:pPr>
            <w:r>
              <w:t>9</w:t>
            </w:r>
          </w:p>
        </w:tc>
        <w:tc>
          <w:tcPr>
            <w:tcW w:w="1134" w:type="dxa"/>
            <w:vAlign w:val="center"/>
          </w:tcPr>
          <w:p w:rsidR="000A0969" w:rsidRDefault="00577CDD">
            <w:pPr>
              <w:pStyle w:val="1"/>
            </w:pPr>
            <w:r>
              <w:t>10</w:t>
            </w:r>
          </w:p>
        </w:tc>
        <w:tc>
          <w:tcPr>
            <w:tcW w:w="1134" w:type="dxa"/>
            <w:vAlign w:val="center"/>
          </w:tcPr>
          <w:p w:rsidR="000A0969" w:rsidRDefault="00577CDD">
            <w:pPr>
              <w:pStyle w:val="1"/>
            </w:pPr>
            <w:r>
              <w:t>11</w:t>
            </w:r>
          </w:p>
        </w:tc>
        <w:tc>
          <w:tcPr>
            <w:tcW w:w="1134" w:type="dxa"/>
            <w:vAlign w:val="center"/>
          </w:tcPr>
          <w:p w:rsidR="000A0969" w:rsidRDefault="00577CDD">
            <w:pPr>
              <w:pStyle w:val="1"/>
            </w:pPr>
            <w:r>
              <w:t>12</w:t>
            </w:r>
          </w:p>
        </w:tc>
      </w:tr>
      <w:tr w:rsidR="000A0969">
        <w:trPr>
          <w:trHeight w:val="369"/>
          <w:jc w:val="center"/>
        </w:trPr>
        <w:tc>
          <w:tcPr>
            <w:tcW w:w="680" w:type="dxa"/>
            <w:vAlign w:val="center"/>
          </w:tcPr>
          <w:p w:rsidR="000A0969" w:rsidRDefault="00577CDD">
            <w:pPr>
              <w:pStyle w:val="3"/>
            </w:pPr>
            <w:r>
              <w:t>1</w:t>
            </w:r>
          </w:p>
        </w:tc>
        <w:tc>
          <w:tcPr>
            <w:tcW w:w="992" w:type="dxa"/>
            <w:vAlign w:val="center"/>
          </w:tcPr>
          <w:p w:rsidR="000A0969" w:rsidRDefault="000A0969">
            <w:pPr>
              <w:pStyle w:val="5"/>
            </w:pPr>
          </w:p>
        </w:tc>
        <w:tc>
          <w:tcPr>
            <w:tcW w:w="1559" w:type="dxa"/>
            <w:vAlign w:val="center"/>
          </w:tcPr>
          <w:p w:rsidR="000A0969" w:rsidRDefault="00577CDD">
            <w:pPr>
              <w:pStyle w:val="6"/>
            </w:pPr>
            <w:r>
              <w:t>合计</w:t>
            </w:r>
          </w:p>
        </w:tc>
        <w:tc>
          <w:tcPr>
            <w:tcW w:w="1134" w:type="dxa"/>
            <w:vAlign w:val="center"/>
          </w:tcPr>
          <w:p w:rsidR="000A0969" w:rsidRDefault="00577CDD">
            <w:pPr>
              <w:pStyle w:val="7"/>
              <w:rPr>
                <w:lang w:eastAsia="zh-CN"/>
              </w:rPr>
            </w:pPr>
            <w:r>
              <w:rPr>
                <w:rFonts w:hint="eastAsia"/>
                <w:lang w:eastAsia="zh-CN"/>
              </w:rPr>
              <w:t>30.00</w:t>
            </w:r>
          </w:p>
        </w:tc>
        <w:tc>
          <w:tcPr>
            <w:tcW w:w="1134" w:type="dxa"/>
            <w:vAlign w:val="center"/>
          </w:tcPr>
          <w:p w:rsidR="000A0969" w:rsidRDefault="00577CDD">
            <w:pPr>
              <w:pStyle w:val="7"/>
              <w:rPr>
                <w:lang w:eastAsia="zh-CN"/>
              </w:rPr>
            </w:pPr>
            <w:r>
              <w:rPr>
                <w:rFonts w:hint="eastAsia"/>
                <w:lang w:eastAsia="zh-CN"/>
              </w:rPr>
              <w:t>30.00</w:t>
            </w:r>
          </w:p>
        </w:tc>
        <w:tc>
          <w:tcPr>
            <w:tcW w:w="1134" w:type="dxa"/>
            <w:vAlign w:val="center"/>
          </w:tcPr>
          <w:p w:rsidR="000A0969" w:rsidRDefault="00577CDD">
            <w:pPr>
              <w:pStyle w:val="7"/>
              <w:rPr>
                <w:lang w:eastAsia="zh-CN"/>
              </w:rPr>
            </w:pPr>
            <w:r>
              <w:rPr>
                <w:rFonts w:hint="eastAsia"/>
                <w:lang w:eastAsia="zh-CN"/>
              </w:rPr>
              <w:t>30.00</w:t>
            </w:r>
          </w:p>
        </w:tc>
        <w:tc>
          <w:tcPr>
            <w:tcW w:w="1134" w:type="dxa"/>
            <w:vAlign w:val="center"/>
          </w:tcPr>
          <w:p w:rsidR="000A0969" w:rsidRDefault="000A0969">
            <w:pPr>
              <w:pStyle w:val="7"/>
            </w:pPr>
          </w:p>
        </w:tc>
        <w:tc>
          <w:tcPr>
            <w:tcW w:w="1134" w:type="dxa"/>
            <w:vAlign w:val="center"/>
          </w:tcPr>
          <w:p w:rsidR="000A0969" w:rsidRDefault="000A0969">
            <w:pPr>
              <w:pStyle w:val="7"/>
            </w:pPr>
          </w:p>
        </w:tc>
        <w:tc>
          <w:tcPr>
            <w:tcW w:w="1134" w:type="dxa"/>
            <w:vAlign w:val="center"/>
          </w:tcPr>
          <w:p w:rsidR="000A0969" w:rsidRDefault="000A0969">
            <w:pPr>
              <w:pStyle w:val="7"/>
            </w:pPr>
          </w:p>
        </w:tc>
        <w:tc>
          <w:tcPr>
            <w:tcW w:w="1134" w:type="dxa"/>
            <w:vAlign w:val="center"/>
          </w:tcPr>
          <w:p w:rsidR="000A0969" w:rsidRDefault="000A0969">
            <w:pPr>
              <w:pStyle w:val="7"/>
            </w:pPr>
          </w:p>
        </w:tc>
        <w:tc>
          <w:tcPr>
            <w:tcW w:w="1134" w:type="dxa"/>
            <w:vAlign w:val="center"/>
          </w:tcPr>
          <w:p w:rsidR="000A0969" w:rsidRDefault="000A0969">
            <w:pPr>
              <w:pStyle w:val="7"/>
            </w:pPr>
          </w:p>
        </w:tc>
        <w:tc>
          <w:tcPr>
            <w:tcW w:w="1134" w:type="dxa"/>
            <w:vAlign w:val="center"/>
          </w:tcPr>
          <w:p w:rsidR="000A0969" w:rsidRDefault="000A0969">
            <w:pPr>
              <w:pStyle w:val="7"/>
            </w:pPr>
          </w:p>
        </w:tc>
        <w:tc>
          <w:tcPr>
            <w:tcW w:w="1134" w:type="dxa"/>
            <w:vAlign w:val="center"/>
          </w:tcPr>
          <w:p w:rsidR="000A0969" w:rsidRDefault="000A0969">
            <w:pPr>
              <w:pStyle w:val="7"/>
            </w:pPr>
          </w:p>
        </w:tc>
      </w:tr>
      <w:tr w:rsidR="000A0969">
        <w:trPr>
          <w:trHeight w:val="369"/>
          <w:jc w:val="center"/>
        </w:trPr>
        <w:tc>
          <w:tcPr>
            <w:tcW w:w="680" w:type="dxa"/>
            <w:vAlign w:val="center"/>
          </w:tcPr>
          <w:p w:rsidR="000A0969" w:rsidRDefault="00577CDD">
            <w:pPr>
              <w:pStyle w:val="3"/>
            </w:pPr>
            <w:r>
              <w:t>2</w:t>
            </w:r>
          </w:p>
        </w:tc>
        <w:tc>
          <w:tcPr>
            <w:tcW w:w="992" w:type="dxa"/>
            <w:vAlign w:val="center"/>
          </w:tcPr>
          <w:p w:rsidR="000A0969" w:rsidRDefault="00577CDD">
            <w:pPr>
              <w:pStyle w:val="2"/>
            </w:pPr>
            <w:r>
              <w:t>213</w:t>
            </w:r>
          </w:p>
        </w:tc>
        <w:tc>
          <w:tcPr>
            <w:tcW w:w="1559" w:type="dxa"/>
            <w:vAlign w:val="center"/>
          </w:tcPr>
          <w:p w:rsidR="000A0969" w:rsidRDefault="00577CDD">
            <w:pPr>
              <w:pStyle w:val="2"/>
            </w:pPr>
            <w:r>
              <w:t>农林水支出</w:t>
            </w:r>
          </w:p>
        </w:tc>
        <w:tc>
          <w:tcPr>
            <w:tcW w:w="1134" w:type="dxa"/>
            <w:vAlign w:val="center"/>
          </w:tcPr>
          <w:p w:rsidR="000A0969" w:rsidRDefault="00577CDD">
            <w:pPr>
              <w:pStyle w:val="4"/>
              <w:rPr>
                <w:lang w:eastAsia="zh-CN"/>
              </w:rPr>
            </w:pPr>
            <w:r>
              <w:rPr>
                <w:rFonts w:hint="eastAsia"/>
                <w:lang w:eastAsia="zh-CN"/>
              </w:rPr>
              <w:t>30.00</w:t>
            </w:r>
          </w:p>
        </w:tc>
        <w:tc>
          <w:tcPr>
            <w:tcW w:w="1134" w:type="dxa"/>
            <w:vAlign w:val="center"/>
          </w:tcPr>
          <w:p w:rsidR="000A0969" w:rsidRDefault="00577CDD">
            <w:pPr>
              <w:pStyle w:val="4"/>
              <w:rPr>
                <w:lang w:eastAsia="zh-CN"/>
              </w:rPr>
            </w:pPr>
            <w:r>
              <w:rPr>
                <w:rFonts w:hint="eastAsia"/>
                <w:lang w:eastAsia="zh-CN"/>
              </w:rPr>
              <w:t>30.00</w:t>
            </w:r>
          </w:p>
        </w:tc>
        <w:tc>
          <w:tcPr>
            <w:tcW w:w="1134" w:type="dxa"/>
            <w:vAlign w:val="center"/>
          </w:tcPr>
          <w:p w:rsidR="000A0969" w:rsidRDefault="00577CDD">
            <w:pPr>
              <w:pStyle w:val="4"/>
              <w:rPr>
                <w:lang w:eastAsia="zh-CN"/>
              </w:rPr>
            </w:pPr>
            <w:r>
              <w:rPr>
                <w:rFonts w:hint="eastAsia"/>
                <w:lang w:eastAsia="zh-CN"/>
              </w:rPr>
              <w:t>30.00</w:t>
            </w: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3</w:t>
            </w:r>
          </w:p>
        </w:tc>
        <w:tc>
          <w:tcPr>
            <w:tcW w:w="992" w:type="dxa"/>
            <w:vAlign w:val="center"/>
          </w:tcPr>
          <w:p w:rsidR="000A0969" w:rsidRDefault="00577CDD">
            <w:pPr>
              <w:pStyle w:val="2"/>
            </w:pPr>
            <w:r>
              <w:t>21301</w:t>
            </w:r>
          </w:p>
        </w:tc>
        <w:tc>
          <w:tcPr>
            <w:tcW w:w="1559" w:type="dxa"/>
            <w:vAlign w:val="center"/>
          </w:tcPr>
          <w:p w:rsidR="000A0969" w:rsidRDefault="00577CDD">
            <w:pPr>
              <w:pStyle w:val="2"/>
            </w:pPr>
            <w:r>
              <w:t>农业农村</w:t>
            </w:r>
          </w:p>
        </w:tc>
        <w:tc>
          <w:tcPr>
            <w:tcW w:w="1134" w:type="dxa"/>
            <w:vAlign w:val="center"/>
          </w:tcPr>
          <w:p w:rsidR="000A0969" w:rsidRDefault="00577CDD">
            <w:pPr>
              <w:pStyle w:val="4"/>
              <w:rPr>
                <w:lang w:eastAsia="zh-CN"/>
              </w:rPr>
            </w:pPr>
            <w:r>
              <w:rPr>
                <w:rFonts w:hint="eastAsia"/>
              </w:rPr>
              <w:t>30</w:t>
            </w:r>
            <w:r>
              <w:rPr>
                <w:rFonts w:hint="eastAsia"/>
                <w:lang w:eastAsia="zh-CN"/>
              </w:rPr>
              <w:t>.00</w:t>
            </w:r>
          </w:p>
        </w:tc>
        <w:tc>
          <w:tcPr>
            <w:tcW w:w="1134" w:type="dxa"/>
            <w:vAlign w:val="center"/>
          </w:tcPr>
          <w:p w:rsidR="000A0969" w:rsidRDefault="00577CDD">
            <w:pPr>
              <w:pStyle w:val="4"/>
              <w:rPr>
                <w:lang w:eastAsia="zh-CN"/>
              </w:rPr>
            </w:pPr>
            <w:r>
              <w:rPr>
                <w:rFonts w:hint="eastAsia"/>
              </w:rPr>
              <w:t>30</w:t>
            </w:r>
            <w:r>
              <w:rPr>
                <w:rFonts w:hint="eastAsia"/>
                <w:lang w:eastAsia="zh-CN"/>
              </w:rPr>
              <w:t>.00</w:t>
            </w:r>
          </w:p>
        </w:tc>
        <w:tc>
          <w:tcPr>
            <w:tcW w:w="1134" w:type="dxa"/>
            <w:vAlign w:val="center"/>
          </w:tcPr>
          <w:p w:rsidR="000A0969" w:rsidRDefault="00577CDD">
            <w:pPr>
              <w:pStyle w:val="4"/>
              <w:rPr>
                <w:lang w:eastAsia="zh-CN"/>
              </w:rPr>
            </w:pPr>
            <w:r>
              <w:rPr>
                <w:rFonts w:hint="eastAsia"/>
              </w:rPr>
              <w:t>30</w:t>
            </w:r>
            <w:r>
              <w:rPr>
                <w:rFonts w:hint="eastAsia"/>
                <w:lang w:eastAsia="zh-CN"/>
              </w:rPr>
              <w:t>.00</w:t>
            </w: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4</w:t>
            </w:r>
          </w:p>
        </w:tc>
        <w:tc>
          <w:tcPr>
            <w:tcW w:w="992" w:type="dxa"/>
            <w:vAlign w:val="center"/>
          </w:tcPr>
          <w:p w:rsidR="000A0969" w:rsidRDefault="00577CDD">
            <w:pPr>
              <w:pStyle w:val="2"/>
            </w:pPr>
            <w:r>
              <w:t>2130104</w:t>
            </w:r>
          </w:p>
        </w:tc>
        <w:tc>
          <w:tcPr>
            <w:tcW w:w="1559" w:type="dxa"/>
            <w:vAlign w:val="center"/>
          </w:tcPr>
          <w:p w:rsidR="000A0969" w:rsidRDefault="00577CDD">
            <w:pPr>
              <w:pStyle w:val="2"/>
            </w:pPr>
            <w:r>
              <w:t>事业运行</w:t>
            </w:r>
          </w:p>
        </w:tc>
        <w:tc>
          <w:tcPr>
            <w:tcW w:w="1134" w:type="dxa"/>
            <w:vAlign w:val="center"/>
          </w:tcPr>
          <w:p w:rsidR="000A0969" w:rsidRDefault="00577CDD">
            <w:pPr>
              <w:pStyle w:val="4"/>
              <w:rPr>
                <w:lang w:eastAsia="zh-CN"/>
              </w:rPr>
            </w:pPr>
            <w:r>
              <w:rPr>
                <w:rFonts w:hint="eastAsia"/>
              </w:rPr>
              <w:t>20</w:t>
            </w:r>
            <w:r>
              <w:rPr>
                <w:rFonts w:hint="eastAsia"/>
                <w:lang w:eastAsia="zh-CN"/>
              </w:rPr>
              <w:t>.00</w:t>
            </w:r>
          </w:p>
        </w:tc>
        <w:tc>
          <w:tcPr>
            <w:tcW w:w="1134" w:type="dxa"/>
            <w:vAlign w:val="center"/>
          </w:tcPr>
          <w:p w:rsidR="000A0969" w:rsidRDefault="00577CDD">
            <w:pPr>
              <w:pStyle w:val="4"/>
              <w:rPr>
                <w:lang w:eastAsia="zh-CN"/>
              </w:rPr>
            </w:pPr>
            <w:r>
              <w:rPr>
                <w:rFonts w:hint="eastAsia"/>
              </w:rPr>
              <w:t>20</w:t>
            </w:r>
            <w:r>
              <w:rPr>
                <w:rFonts w:hint="eastAsia"/>
                <w:lang w:eastAsia="zh-CN"/>
              </w:rPr>
              <w:t>.00</w:t>
            </w:r>
          </w:p>
        </w:tc>
        <w:tc>
          <w:tcPr>
            <w:tcW w:w="1134" w:type="dxa"/>
            <w:vAlign w:val="center"/>
          </w:tcPr>
          <w:p w:rsidR="000A0969" w:rsidRDefault="00577CDD">
            <w:pPr>
              <w:pStyle w:val="4"/>
              <w:rPr>
                <w:lang w:eastAsia="zh-CN"/>
              </w:rPr>
            </w:pPr>
            <w:r>
              <w:rPr>
                <w:rFonts w:hint="eastAsia"/>
              </w:rPr>
              <w:t>20</w:t>
            </w:r>
            <w:r>
              <w:rPr>
                <w:rFonts w:hint="eastAsia"/>
                <w:lang w:eastAsia="zh-CN"/>
              </w:rPr>
              <w:t>.00</w:t>
            </w: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r>
      <w:tr w:rsidR="000A0969">
        <w:trPr>
          <w:trHeight w:val="369"/>
          <w:jc w:val="center"/>
        </w:trPr>
        <w:tc>
          <w:tcPr>
            <w:tcW w:w="680" w:type="dxa"/>
            <w:vAlign w:val="center"/>
          </w:tcPr>
          <w:p w:rsidR="000A0969" w:rsidRDefault="00577CDD">
            <w:pPr>
              <w:pStyle w:val="3"/>
            </w:pPr>
            <w:r>
              <w:t>5</w:t>
            </w:r>
          </w:p>
        </w:tc>
        <w:tc>
          <w:tcPr>
            <w:tcW w:w="992" w:type="dxa"/>
            <w:vAlign w:val="center"/>
          </w:tcPr>
          <w:p w:rsidR="000A0969" w:rsidRDefault="00577CDD">
            <w:pPr>
              <w:pStyle w:val="2"/>
            </w:pPr>
            <w:r>
              <w:t>2130199</w:t>
            </w:r>
          </w:p>
        </w:tc>
        <w:tc>
          <w:tcPr>
            <w:tcW w:w="1559" w:type="dxa"/>
            <w:vAlign w:val="center"/>
          </w:tcPr>
          <w:p w:rsidR="000A0969" w:rsidRDefault="00577CDD">
            <w:pPr>
              <w:pStyle w:val="2"/>
            </w:pPr>
            <w:r>
              <w:t>其他农业农村支出</w:t>
            </w:r>
          </w:p>
        </w:tc>
        <w:tc>
          <w:tcPr>
            <w:tcW w:w="1134" w:type="dxa"/>
            <w:vAlign w:val="center"/>
          </w:tcPr>
          <w:p w:rsidR="000A0969" w:rsidRDefault="00577CDD">
            <w:pPr>
              <w:pStyle w:val="4"/>
              <w:rPr>
                <w:lang w:eastAsia="zh-CN"/>
              </w:rPr>
            </w:pPr>
            <w:r>
              <w:rPr>
                <w:rFonts w:hint="eastAsia"/>
              </w:rPr>
              <w:t>10</w:t>
            </w:r>
            <w:r>
              <w:rPr>
                <w:rFonts w:hint="eastAsia"/>
                <w:lang w:eastAsia="zh-CN"/>
              </w:rPr>
              <w:t>.00</w:t>
            </w:r>
          </w:p>
        </w:tc>
        <w:tc>
          <w:tcPr>
            <w:tcW w:w="1134" w:type="dxa"/>
            <w:vAlign w:val="center"/>
          </w:tcPr>
          <w:p w:rsidR="000A0969" w:rsidRDefault="00577CDD">
            <w:pPr>
              <w:pStyle w:val="4"/>
              <w:rPr>
                <w:lang w:eastAsia="zh-CN"/>
              </w:rPr>
            </w:pPr>
            <w:r>
              <w:rPr>
                <w:rFonts w:hint="eastAsia"/>
              </w:rPr>
              <w:t>10</w:t>
            </w:r>
            <w:r>
              <w:rPr>
                <w:rFonts w:hint="eastAsia"/>
                <w:lang w:eastAsia="zh-CN"/>
              </w:rPr>
              <w:t>.00</w:t>
            </w:r>
          </w:p>
        </w:tc>
        <w:tc>
          <w:tcPr>
            <w:tcW w:w="1134" w:type="dxa"/>
            <w:vAlign w:val="center"/>
          </w:tcPr>
          <w:p w:rsidR="000A0969" w:rsidRDefault="00577CDD">
            <w:pPr>
              <w:pStyle w:val="4"/>
              <w:rPr>
                <w:lang w:eastAsia="zh-CN"/>
              </w:rPr>
            </w:pPr>
            <w:r>
              <w:rPr>
                <w:rFonts w:hint="eastAsia"/>
              </w:rPr>
              <w:t>10</w:t>
            </w:r>
            <w:r>
              <w:rPr>
                <w:rFonts w:hint="eastAsia"/>
                <w:lang w:eastAsia="zh-CN"/>
              </w:rPr>
              <w:t>.00</w:t>
            </w: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c>
          <w:tcPr>
            <w:tcW w:w="1134"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A096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A0969" w:rsidRDefault="00577CDD">
            <w:pPr>
              <w:pStyle w:val="20"/>
            </w:pPr>
            <w:r>
              <w:t>326007</w:t>
            </w:r>
            <w:r>
              <w:t>保定市满城区农业农村局</w:t>
            </w:r>
            <w:r>
              <w:t>(</w:t>
            </w:r>
            <w:r>
              <w:t>自收自支</w:t>
            </w:r>
            <w:r>
              <w:t>)</w:t>
            </w:r>
          </w:p>
        </w:tc>
        <w:tc>
          <w:tcPr>
            <w:tcW w:w="2722" w:type="dxa"/>
            <w:gridSpan w:val="2"/>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444" w:type="dxa"/>
            <w:gridSpan w:val="4"/>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528" w:type="dxa"/>
            <w:gridSpan w:val="2"/>
            <w:vAlign w:val="center"/>
          </w:tcPr>
          <w:p w:rsidR="000A0969" w:rsidRDefault="00577CDD">
            <w:pPr>
              <w:pStyle w:val="1"/>
            </w:pPr>
            <w:r>
              <w:t>功能分类科目</w:t>
            </w:r>
          </w:p>
        </w:tc>
        <w:tc>
          <w:tcPr>
            <w:tcW w:w="1361" w:type="dxa"/>
            <w:vMerge w:val="restart"/>
            <w:vAlign w:val="center"/>
          </w:tcPr>
          <w:p w:rsidR="000A0969" w:rsidRDefault="00577CDD">
            <w:pPr>
              <w:pStyle w:val="1"/>
            </w:pPr>
            <w:r>
              <w:t>合计</w:t>
            </w:r>
          </w:p>
        </w:tc>
        <w:tc>
          <w:tcPr>
            <w:tcW w:w="1361" w:type="dxa"/>
            <w:vMerge w:val="restart"/>
            <w:vAlign w:val="center"/>
          </w:tcPr>
          <w:p w:rsidR="000A0969" w:rsidRDefault="00577CDD">
            <w:pPr>
              <w:pStyle w:val="1"/>
            </w:pPr>
            <w:r>
              <w:t>基本支出</w:t>
            </w:r>
          </w:p>
        </w:tc>
        <w:tc>
          <w:tcPr>
            <w:tcW w:w="1361" w:type="dxa"/>
            <w:vMerge w:val="restart"/>
            <w:vAlign w:val="center"/>
          </w:tcPr>
          <w:p w:rsidR="000A0969" w:rsidRDefault="00577CDD">
            <w:pPr>
              <w:pStyle w:val="1"/>
            </w:pPr>
            <w:r>
              <w:t>项目支出</w:t>
            </w:r>
          </w:p>
        </w:tc>
        <w:tc>
          <w:tcPr>
            <w:tcW w:w="1361" w:type="dxa"/>
            <w:vMerge w:val="restart"/>
            <w:vAlign w:val="center"/>
          </w:tcPr>
          <w:p w:rsidR="000A0969" w:rsidRDefault="00577CDD">
            <w:pPr>
              <w:pStyle w:val="1"/>
            </w:pPr>
            <w:r>
              <w:t>经营支出</w:t>
            </w:r>
          </w:p>
        </w:tc>
        <w:tc>
          <w:tcPr>
            <w:tcW w:w="1361" w:type="dxa"/>
            <w:vMerge w:val="restart"/>
            <w:vAlign w:val="center"/>
          </w:tcPr>
          <w:p w:rsidR="000A0969" w:rsidRDefault="00577CDD">
            <w:pPr>
              <w:pStyle w:val="1"/>
            </w:pPr>
            <w:r>
              <w:t>上解上级</w:t>
            </w:r>
            <w:r>
              <w:t xml:space="preserve">     </w:t>
            </w:r>
            <w:r>
              <w:t>支出</w:t>
            </w:r>
          </w:p>
        </w:tc>
        <w:tc>
          <w:tcPr>
            <w:tcW w:w="1361" w:type="dxa"/>
            <w:vMerge w:val="restart"/>
            <w:vAlign w:val="center"/>
          </w:tcPr>
          <w:p w:rsidR="000A0969" w:rsidRDefault="00577CDD">
            <w:pPr>
              <w:pStyle w:val="1"/>
            </w:pPr>
            <w:r>
              <w:t>对附属单位补助支出</w:t>
            </w:r>
          </w:p>
        </w:tc>
      </w:tr>
      <w:tr w:rsidR="000A0969">
        <w:trPr>
          <w:trHeight w:val="369"/>
          <w:tblHeader/>
          <w:jc w:val="center"/>
        </w:trPr>
        <w:tc>
          <w:tcPr>
            <w:tcW w:w="850" w:type="dxa"/>
            <w:vMerge/>
          </w:tcPr>
          <w:p w:rsidR="000A0969" w:rsidRDefault="000A0969"/>
        </w:tc>
        <w:tc>
          <w:tcPr>
            <w:tcW w:w="992" w:type="dxa"/>
            <w:vAlign w:val="center"/>
          </w:tcPr>
          <w:p w:rsidR="000A0969" w:rsidRDefault="00577CDD">
            <w:pPr>
              <w:pStyle w:val="1"/>
            </w:pPr>
            <w:r>
              <w:t>科目</w:t>
            </w:r>
            <w:r>
              <w:t xml:space="preserve">    </w:t>
            </w:r>
            <w:r>
              <w:t>编码</w:t>
            </w:r>
          </w:p>
        </w:tc>
        <w:tc>
          <w:tcPr>
            <w:tcW w:w="4536" w:type="dxa"/>
            <w:vAlign w:val="center"/>
          </w:tcPr>
          <w:p w:rsidR="000A0969" w:rsidRDefault="00577CDD">
            <w:pPr>
              <w:pStyle w:val="1"/>
            </w:pPr>
            <w:r>
              <w:t>科目名称</w:t>
            </w:r>
          </w:p>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c>
          <w:tcPr>
            <w:tcW w:w="136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992" w:type="dxa"/>
            <w:vAlign w:val="center"/>
          </w:tcPr>
          <w:p w:rsidR="000A0969" w:rsidRDefault="00577CDD">
            <w:pPr>
              <w:pStyle w:val="1"/>
            </w:pPr>
            <w:r>
              <w:t>1</w:t>
            </w:r>
          </w:p>
        </w:tc>
        <w:tc>
          <w:tcPr>
            <w:tcW w:w="4536" w:type="dxa"/>
            <w:vAlign w:val="center"/>
          </w:tcPr>
          <w:p w:rsidR="000A0969" w:rsidRDefault="00577CDD">
            <w:pPr>
              <w:pStyle w:val="1"/>
            </w:pPr>
            <w:r>
              <w:t>2</w:t>
            </w:r>
          </w:p>
        </w:tc>
        <w:tc>
          <w:tcPr>
            <w:tcW w:w="1361" w:type="dxa"/>
            <w:vAlign w:val="center"/>
          </w:tcPr>
          <w:p w:rsidR="000A0969" w:rsidRDefault="00577CDD">
            <w:pPr>
              <w:pStyle w:val="1"/>
            </w:pPr>
            <w:r>
              <w:t>3</w:t>
            </w:r>
          </w:p>
        </w:tc>
        <w:tc>
          <w:tcPr>
            <w:tcW w:w="1361" w:type="dxa"/>
            <w:vAlign w:val="center"/>
          </w:tcPr>
          <w:p w:rsidR="000A0969" w:rsidRDefault="00577CDD">
            <w:pPr>
              <w:pStyle w:val="1"/>
            </w:pPr>
            <w:r>
              <w:t>4</w:t>
            </w:r>
          </w:p>
        </w:tc>
        <w:tc>
          <w:tcPr>
            <w:tcW w:w="1361" w:type="dxa"/>
            <w:vAlign w:val="center"/>
          </w:tcPr>
          <w:p w:rsidR="000A0969" w:rsidRDefault="00577CDD">
            <w:pPr>
              <w:pStyle w:val="1"/>
            </w:pPr>
            <w:r>
              <w:t>5</w:t>
            </w:r>
          </w:p>
        </w:tc>
        <w:tc>
          <w:tcPr>
            <w:tcW w:w="1361" w:type="dxa"/>
            <w:vAlign w:val="center"/>
          </w:tcPr>
          <w:p w:rsidR="000A0969" w:rsidRDefault="00577CDD">
            <w:pPr>
              <w:pStyle w:val="1"/>
            </w:pPr>
            <w:r>
              <w:t>6</w:t>
            </w:r>
          </w:p>
        </w:tc>
        <w:tc>
          <w:tcPr>
            <w:tcW w:w="1361" w:type="dxa"/>
            <w:vAlign w:val="center"/>
          </w:tcPr>
          <w:p w:rsidR="000A0969" w:rsidRDefault="00577CDD">
            <w:pPr>
              <w:pStyle w:val="1"/>
            </w:pPr>
            <w:r>
              <w:t>7</w:t>
            </w:r>
          </w:p>
        </w:tc>
        <w:tc>
          <w:tcPr>
            <w:tcW w:w="1361" w:type="dxa"/>
            <w:vAlign w:val="center"/>
          </w:tcPr>
          <w:p w:rsidR="000A0969" w:rsidRDefault="00577CDD">
            <w:pPr>
              <w:pStyle w:val="1"/>
            </w:pPr>
            <w:r>
              <w:t>8</w:t>
            </w:r>
          </w:p>
        </w:tc>
      </w:tr>
      <w:tr w:rsidR="000A0969">
        <w:trPr>
          <w:trHeight w:val="369"/>
          <w:jc w:val="center"/>
        </w:trPr>
        <w:tc>
          <w:tcPr>
            <w:tcW w:w="850" w:type="dxa"/>
            <w:vAlign w:val="center"/>
          </w:tcPr>
          <w:p w:rsidR="000A0969" w:rsidRDefault="00577CDD">
            <w:pPr>
              <w:pStyle w:val="3"/>
            </w:pPr>
            <w:r>
              <w:t>1</w:t>
            </w:r>
          </w:p>
        </w:tc>
        <w:tc>
          <w:tcPr>
            <w:tcW w:w="992" w:type="dxa"/>
            <w:vAlign w:val="center"/>
          </w:tcPr>
          <w:p w:rsidR="000A0969" w:rsidRDefault="000A0969">
            <w:pPr>
              <w:pStyle w:val="5"/>
            </w:pPr>
          </w:p>
        </w:tc>
        <w:tc>
          <w:tcPr>
            <w:tcW w:w="4536" w:type="dxa"/>
            <w:vAlign w:val="center"/>
          </w:tcPr>
          <w:p w:rsidR="000A0969" w:rsidRDefault="00577CDD">
            <w:pPr>
              <w:pStyle w:val="6"/>
            </w:pPr>
            <w:r>
              <w:t>合计</w:t>
            </w:r>
          </w:p>
        </w:tc>
        <w:tc>
          <w:tcPr>
            <w:tcW w:w="1361" w:type="dxa"/>
            <w:vAlign w:val="center"/>
          </w:tcPr>
          <w:p w:rsidR="000A0969" w:rsidRDefault="00577CDD">
            <w:pPr>
              <w:pStyle w:val="7"/>
              <w:rPr>
                <w:lang w:eastAsia="zh-CN"/>
              </w:rPr>
            </w:pPr>
            <w:r>
              <w:rPr>
                <w:rFonts w:hint="eastAsia"/>
                <w:lang w:eastAsia="zh-CN"/>
              </w:rPr>
              <w:t>30.00</w:t>
            </w:r>
          </w:p>
        </w:tc>
        <w:tc>
          <w:tcPr>
            <w:tcW w:w="1361" w:type="dxa"/>
            <w:vAlign w:val="center"/>
          </w:tcPr>
          <w:p w:rsidR="000A0969" w:rsidRDefault="00577CDD">
            <w:pPr>
              <w:pStyle w:val="7"/>
              <w:rPr>
                <w:lang w:eastAsia="zh-CN"/>
              </w:rPr>
            </w:pPr>
            <w:r>
              <w:rPr>
                <w:rFonts w:hint="eastAsia"/>
                <w:lang w:eastAsia="zh-CN"/>
              </w:rPr>
              <w:t>20.00</w:t>
            </w:r>
          </w:p>
        </w:tc>
        <w:tc>
          <w:tcPr>
            <w:tcW w:w="1361" w:type="dxa"/>
            <w:vAlign w:val="center"/>
          </w:tcPr>
          <w:p w:rsidR="000A0969" w:rsidRDefault="00577CDD">
            <w:pPr>
              <w:pStyle w:val="7"/>
            </w:pPr>
            <w:r>
              <w:t>10.00</w:t>
            </w:r>
          </w:p>
        </w:tc>
        <w:tc>
          <w:tcPr>
            <w:tcW w:w="1361" w:type="dxa"/>
            <w:vAlign w:val="center"/>
          </w:tcPr>
          <w:p w:rsidR="000A0969" w:rsidRDefault="000A0969">
            <w:pPr>
              <w:pStyle w:val="7"/>
            </w:pPr>
          </w:p>
        </w:tc>
        <w:tc>
          <w:tcPr>
            <w:tcW w:w="1361" w:type="dxa"/>
            <w:vAlign w:val="center"/>
          </w:tcPr>
          <w:p w:rsidR="000A0969" w:rsidRDefault="000A0969">
            <w:pPr>
              <w:pStyle w:val="7"/>
            </w:pPr>
          </w:p>
        </w:tc>
        <w:tc>
          <w:tcPr>
            <w:tcW w:w="1361"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pPr>
            <w:r>
              <w:t>2</w:t>
            </w:r>
          </w:p>
        </w:tc>
        <w:tc>
          <w:tcPr>
            <w:tcW w:w="992" w:type="dxa"/>
            <w:vAlign w:val="center"/>
          </w:tcPr>
          <w:p w:rsidR="000A0969" w:rsidRDefault="00577CDD">
            <w:pPr>
              <w:pStyle w:val="2"/>
            </w:pPr>
            <w:r>
              <w:t>213</w:t>
            </w:r>
          </w:p>
        </w:tc>
        <w:tc>
          <w:tcPr>
            <w:tcW w:w="4536" w:type="dxa"/>
            <w:vAlign w:val="center"/>
          </w:tcPr>
          <w:p w:rsidR="000A0969" w:rsidRDefault="00577CDD">
            <w:pPr>
              <w:pStyle w:val="2"/>
            </w:pPr>
            <w:r>
              <w:t>农林水支出</w:t>
            </w:r>
          </w:p>
        </w:tc>
        <w:tc>
          <w:tcPr>
            <w:tcW w:w="1361" w:type="dxa"/>
            <w:vAlign w:val="center"/>
          </w:tcPr>
          <w:p w:rsidR="000A0969" w:rsidRDefault="00577CDD">
            <w:pPr>
              <w:pStyle w:val="4"/>
              <w:rPr>
                <w:lang w:eastAsia="zh-CN"/>
              </w:rPr>
            </w:pPr>
            <w:r>
              <w:rPr>
                <w:rFonts w:hint="eastAsia"/>
                <w:lang w:eastAsia="zh-CN"/>
              </w:rPr>
              <w:t>30.00</w:t>
            </w:r>
          </w:p>
        </w:tc>
        <w:tc>
          <w:tcPr>
            <w:tcW w:w="1361" w:type="dxa"/>
            <w:vAlign w:val="center"/>
          </w:tcPr>
          <w:p w:rsidR="000A0969" w:rsidRDefault="00577CDD">
            <w:pPr>
              <w:pStyle w:val="4"/>
            </w:pPr>
            <w:r>
              <w:rPr>
                <w:rFonts w:hint="eastAsia"/>
                <w:lang w:eastAsia="zh-CN"/>
              </w:rPr>
              <w:t>20.00</w:t>
            </w:r>
          </w:p>
        </w:tc>
        <w:tc>
          <w:tcPr>
            <w:tcW w:w="1361" w:type="dxa"/>
            <w:vAlign w:val="center"/>
          </w:tcPr>
          <w:p w:rsidR="000A0969" w:rsidRDefault="00577CDD">
            <w:pPr>
              <w:pStyle w:val="4"/>
            </w:pPr>
            <w:r>
              <w:t>10.00</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992" w:type="dxa"/>
            <w:vAlign w:val="center"/>
          </w:tcPr>
          <w:p w:rsidR="000A0969" w:rsidRDefault="00577CDD">
            <w:pPr>
              <w:pStyle w:val="2"/>
            </w:pPr>
            <w:r>
              <w:t>21301</w:t>
            </w:r>
          </w:p>
        </w:tc>
        <w:tc>
          <w:tcPr>
            <w:tcW w:w="4536" w:type="dxa"/>
            <w:vAlign w:val="center"/>
          </w:tcPr>
          <w:p w:rsidR="000A0969" w:rsidRDefault="00577CDD">
            <w:pPr>
              <w:pStyle w:val="2"/>
            </w:pPr>
            <w:r>
              <w:t>农业农村</w:t>
            </w:r>
          </w:p>
        </w:tc>
        <w:tc>
          <w:tcPr>
            <w:tcW w:w="1361" w:type="dxa"/>
            <w:vAlign w:val="center"/>
          </w:tcPr>
          <w:p w:rsidR="000A0969" w:rsidRDefault="00577CDD">
            <w:pPr>
              <w:pStyle w:val="4"/>
              <w:rPr>
                <w:lang w:eastAsia="zh-CN"/>
              </w:rPr>
            </w:pPr>
            <w:r>
              <w:rPr>
                <w:rFonts w:hint="eastAsia"/>
              </w:rPr>
              <w:t>30</w:t>
            </w:r>
            <w:r>
              <w:rPr>
                <w:rFonts w:hint="eastAsia"/>
                <w:lang w:eastAsia="zh-CN"/>
              </w:rPr>
              <w:t>.00</w:t>
            </w:r>
          </w:p>
        </w:tc>
        <w:tc>
          <w:tcPr>
            <w:tcW w:w="1361" w:type="dxa"/>
            <w:vAlign w:val="center"/>
          </w:tcPr>
          <w:p w:rsidR="000A0969" w:rsidRDefault="00577CDD">
            <w:pPr>
              <w:pStyle w:val="4"/>
              <w:rPr>
                <w:lang w:eastAsia="zh-CN"/>
              </w:rPr>
            </w:pPr>
            <w:r>
              <w:rPr>
                <w:rFonts w:hint="eastAsia"/>
                <w:lang w:eastAsia="zh-CN"/>
              </w:rPr>
              <w:t>20.00</w:t>
            </w:r>
          </w:p>
        </w:tc>
        <w:tc>
          <w:tcPr>
            <w:tcW w:w="1361" w:type="dxa"/>
            <w:vAlign w:val="center"/>
          </w:tcPr>
          <w:p w:rsidR="000A0969" w:rsidRDefault="00577CDD">
            <w:pPr>
              <w:pStyle w:val="4"/>
            </w:pPr>
            <w:r>
              <w:t>10.00</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992" w:type="dxa"/>
            <w:vAlign w:val="center"/>
          </w:tcPr>
          <w:p w:rsidR="000A0969" w:rsidRDefault="00577CDD">
            <w:pPr>
              <w:pStyle w:val="2"/>
            </w:pPr>
            <w:r>
              <w:t>2130104</w:t>
            </w:r>
          </w:p>
        </w:tc>
        <w:tc>
          <w:tcPr>
            <w:tcW w:w="4536" w:type="dxa"/>
            <w:vAlign w:val="center"/>
          </w:tcPr>
          <w:p w:rsidR="000A0969" w:rsidRDefault="00577CDD">
            <w:pPr>
              <w:pStyle w:val="2"/>
            </w:pPr>
            <w:r>
              <w:t>事业运行</w:t>
            </w:r>
          </w:p>
        </w:tc>
        <w:tc>
          <w:tcPr>
            <w:tcW w:w="1361" w:type="dxa"/>
            <w:vAlign w:val="center"/>
          </w:tcPr>
          <w:p w:rsidR="000A0969" w:rsidRDefault="00577CDD">
            <w:pPr>
              <w:pStyle w:val="4"/>
              <w:rPr>
                <w:lang w:eastAsia="zh-CN"/>
              </w:rPr>
            </w:pPr>
            <w:r>
              <w:rPr>
                <w:rFonts w:hint="eastAsia"/>
              </w:rPr>
              <w:t>20</w:t>
            </w:r>
            <w:r>
              <w:rPr>
                <w:rFonts w:hint="eastAsia"/>
                <w:lang w:eastAsia="zh-CN"/>
              </w:rPr>
              <w:t>.00</w:t>
            </w:r>
          </w:p>
        </w:tc>
        <w:tc>
          <w:tcPr>
            <w:tcW w:w="1361" w:type="dxa"/>
            <w:vAlign w:val="center"/>
          </w:tcPr>
          <w:p w:rsidR="000A0969" w:rsidRDefault="00577CDD">
            <w:pPr>
              <w:pStyle w:val="4"/>
              <w:rPr>
                <w:lang w:eastAsia="zh-CN"/>
              </w:rPr>
            </w:pPr>
            <w:r>
              <w:rPr>
                <w:rFonts w:hint="eastAsia"/>
                <w:lang w:eastAsia="zh-CN"/>
              </w:rPr>
              <w:t>20.00</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992" w:type="dxa"/>
            <w:vAlign w:val="center"/>
          </w:tcPr>
          <w:p w:rsidR="000A0969" w:rsidRDefault="00577CDD">
            <w:pPr>
              <w:pStyle w:val="2"/>
            </w:pPr>
            <w:r>
              <w:t>2130199</w:t>
            </w:r>
          </w:p>
        </w:tc>
        <w:tc>
          <w:tcPr>
            <w:tcW w:w="4536" w:type="dxa"/>
            <w:vAlign w:val="center"/>
          </w:tcPr>
          <w:p w:rsidR="000A0969" w:rsidRDefault="00577CDD">
            <w:pPr>
              <w:pStyle w:val="2"/>
            </w:pPr>
            <w:r>
              <w:t>其他农业农村支出</w:t>
            </w:r>
          </w:p>
        </w:tc>
        <w:tc>
          <w:tcPr>
            <w:tcW w:w="1361" w:type="dxa"/>
            <w:vAlign w:val="center"/>
          </w:tcPr>
          <w:p w:rsidR="000A0969" w:rsidRDefault="00577CDD">
            <w:pPr>
              <w:pStyle w:val="4"/>
              <w:rPr>
                <w:lang w:eastAsia="zh-CN"/>
              </w:rPr>
            </w:pPr>
            <w:r>
              <w:rPr>
                <w:rFonts w:hint="eastAsia"/>
              </w:rPr>
              <w:t>10</w:t>
            </w:r>
            <w:r>
              <w:rPr>
                <w:rFonts w:hint="eastAsia"/>
                <w:lang w:eastAsia="zh-CN"/>
              </w:rPr>
              <w:t>.00</w:t>
            </w:r>
          </w:p>
        </w:tc>
        <w:tc>
          <w:tcPr>
            <w:tcW w:w="1361" w:type="dxa"/>
            <w:vAlign w:val="center"/>
          </w:tcPr>
          <w:p w:rsidR="000A0969" w:rsidRDefault="000A0969">
            <w:pPr>
              <w:pStyle w:val="4"/>
            </w:pPr>
          </w:p>
        </w:tc>
        <w:tc>
          <w:tcPr>
            <w:tcW w:w="1361" w:type="dxa"/>
            <w:vAlign w:val="center"/>
          </w:tcPr>
          <w:p w:rsidR="000A0969" w:rsidRDefault="00577CDD">
            <w:pPr>
              <w:pStyle w:val="4"/>
            </w:pPr>
            <w:r>
              <w:t>10.00</w:t>
            </w:r>
          </w:p>
        </w:tc>
        <w:tc>
          <w:tcPr>
            <w:tcW w:w="1361" w:type="dxa"/>
            <w:vAlign w:val="center"/>
          </w:tcPr>
          <w:p w:rsidR="000A0969" w:rsidRDefault="000A0969">
            <w:pPr>
              <w:pStyle w:val="4"/>
            </w:pPr>
          </w:p>
        </w:tc>
        <w:tc>
          <w:tcPr>
            <w:tcW w:w="1361" w:type="dxa"/>
            <w:vAlign w:val="center"/>
          </w:tcPr>
          <w:p w:rsidR="000A0969" w:rsidRDefault="000A0969">
            <w:pPr>
              <w:pStyle w:val="4"/>
            </w:pPr>
          </w:p>
        </w:tc>
        <w:tc>
          <w:tcPr>
            <w:tcW w:w="1361"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A096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A0969" w:rsidRDefault="00577CDD">
            <w:pPr>
              <w:pStyle w:val="20"/>
            </w:pPr>
            <w:r>
              <w:t>326007</w:t>
            </w:r>
            <w:r>
              <w:t>保定市满城区农业农村局</w:t>
            </w:r>
            <w:r>
              <w:t>(</w:t>
            </w:r>
            <w:r>
              <w:t>自收自支</w:t>
            </w:r>
            <w:r>
              <w:t>)</w:t>
            </w:r>
          </w:p>
        </w:tc>
        <w:tc>
          <w:tcPr>
            <w:tcW w:w="3402"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896" w:type="dxa"/>
            <w:gridSpan w:val="4"/>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4876" w:type="dxa"/>
            <w:gridSpan w:val="2"/>
            <w:vAlign w:val="center"/>
          </w:tcPr>
          <w:p w:rsidR="000A0969" w:rsidRDefault="00577CDD">
            <w:pPr>
              <w:pStyle w:val="1"/>
            </w:pPr>
            <w:r>
              <w:t>收入</w:t>
            </w:r>
          </w:p>
        </w:tc>
        <w:tc>
          <w:tcPr>
            <w:tcW w:w="9298" w:type="dxa"/>
            <w:gridSpan w:val="5"/>
            <w:vAlign w:val="center"/>
          </w:tcPr>
          <w:p w:rsidR="000A0969" w:rsidRDefault="00577CDD">
            <w:pPr>
              <w:pStyle w:val="1"/>
            </w:pPr>
            <w:r>
              <w:t>支出</w:t>
            </w:r>
          </w:p>
        </w:tc>
      </w:tr>
      <w:tr w:rsidR="000A0969">
        <w:trPr>
          <w:trHeight w:val="369"/>
          <w:tblHeader/>
          <w:jc w:val="center"/>
        </w:trPr>
        <w:tc>
          <w:tcPr>
            <w:tcW w:w="850" w:type="dxa"/>
            <w:vMerge/>
          </w:tcPr>
          <w:p w:rsidR="000A0969" w:rsidRDefault="000A0969"/>
        </w:tc>
        <w:tc>
          <w:tcPr>
            <w:tcW w:w="3402" w:type="dxa"/>
            <w:vAlign w:val="center"/>
          </w:tcPr>
          <w:p w:rsidR="000A0969" w:rsidRDefault="00577CDD">
            <w:pPr>
              <w:pStyle w:val="1"/>
            </w:pPr>
            <w:r>
              <w:t>项</w:t>
            </w:r>
            <w:r>
              <w:t xml:space="preserve">  </w:t>
            </w:r>
            <w:r>
              <w:t>目</w:t>
            </w:r>
          </w:p>
        </w:tc>
        <w:tc>
          <w:tcPr>
            <w:tcW w:w="1474" w:type="dxa"/>
            <w:vAlign w:val="center"/>
          </w:tcPr>
          <w:p w:rsidR="000A0969" w:rsidRDefault="00577CDD">
            <w:pPr>
              <w:pStyle w:val="1"/>
            </w:pPr>
            <w:r>
              <w:t>金额</w:t>
            </w:r>
          </w:p>
        </w:tc>
        <w:tc>
          <w:tcPr>
            <w:tcW w:w="3402" w:type="dxa"/>
            <w:vAlign w:val="center"/>
          </w:tcPr>
          <w:p w:rsidR="000A0969" w:rsidRDefault="00577CDD">
            <w:pPr>
              <w:pStyle w:val="1"/>
            </w:pPr>
            <w:r>
              <w:t>项</w:t>
            </w:r>
            <w:r>
              <w:t xml:space="preserve">  </w:t>
            </w:r>
            <w:r>
              <w:t>目</w:t>
            </w:r>
          </w:p>
        </w:tc>
        <w:tc>
          <w:tcPr>
            <w:tcW w:w="1474" w:type="dxa"/>
            <w:vAlign w:val="center"/>
          </w:tcPr>
          <w:p w:rsidR="000A0969" w:rsidRDefault="00577CDD">
            <w:pPr>
              <w:pStyle w:val="1"/>
            </w:pPr>
            <w:r>
              <w:t>合计</w:t>
            </w:r>
          </w:p>
        </w:tc>
        <w:tc>
          <w:tcPr>
            <w:tcW w:w="1474" w:type="dxa"/>
            <w:vAlign w:val="center"/>
          </w:tcPr>
          <w:p w:rsidR="000A0969" w:rsidRDefault="00577CDD">
            <w:pPr>
              <w:pStyle w:val="1"/>
            </w:pPr>
            <w:r>
              <w:t>一般公共预算财政拨款</w:t>
            </w:r>
          </w:p>
        </w:tc>
        <w:tc>
          <w:tcPr>
            <w:tcW w:w="1474" w:type="dxa"/>
            <w:vAlign w:val="center"/>
          </w:tcPr>
          <w:p w:rsidR="000A0969" w:rsidRDefault="00577CDD">
            <w:pPr>
              <w:pStyle w:val="1"/>
            </w:pPr>
            <w:r>
              <w:t>政府性基金预算财政</w:t>
            </w:r>
            <w:r>
              <w:t xml:space="preserve">    </w:t>
            </w:r>
            <w:r>
              <w:t>拨款</w:t>
            </w:r>
          </w:p>
        </w:tc>
        <w:tc>
          <w:tcPr>
            <w:tcW w:w="1474" w:type="dxa"/>
            <w:vAlign w:val="center"/>
          </w:tcPr>
          <w:p w:rsidR="000A0969" w:rsidRDefault="00577CDD">
            <w:pPr>
              <w:pStyle w:val="1"/>
            </w:pPr>
            <w:r>
              <w:t>国有资本经营预算财政拨款</w:t>
            </w:r>
          </w:p>
        </w:tc>
      </w:tr>
      <w:tr w:rsidR="000A0969">
        <w:trPr>
          <w:trHeight w:val="369"/>
          <w:tblHeader/>
          <w:jc w:val="center"/>
        </w:trPr>
        <w:tc>
          <w:tcPr>
            <w:tcW w:w="850" w:type="dxa"/>
            <w:vAlign w:val="center"/>
          </w:tcPr>
          <w:p w:rsidR="000A0969" w:rsidRDefault="00577CDD">
            <w:pPr>
              <w:pStyle w:val="1"/>
            </w:pPr>
            <w:r>
              <w:t>栏次</w:t>
            </w:r>
          </w:p>
        </w:tc>
        <w:tc>
          <w:tcPr>
            <w:tcW w:w="3402" w:type="dxa"/>
            <w:vAlign w:val="center"/>
          </w:tcPr>
          <w:p w:rsidR="000A0969" w:rsidRDefault="00577CDD">
            <w:pPr>
              <w:pStyle w:val="1"/>
            </w:pPr>
            <w:r>
              <w:t>1</w:t>
            </w:r>
          </w:p>
        </w:tc>
        <w:tc>
          <w:tcPr>
            <w:tcW w:w="1474" w:type="dxa"/>
            <w:vAlign w:val="center"/>
          </w:tcPr>
          <w:p w:rsidR="000A0969" w:rsidRDefault="00577CDD">
            <w:pPr>
              <w:pStyle w:val="1"/>
            </w:pPr>
            <w:r>
              <w:t>2</w:t>
            </w:r>
          </w:p>
        </w:tc>
        <w:tc>
          <w:tcPr>
            <w:tcW w:w="3402" w:type="dxa"/>
            <w:vAlign w:val="center"/>
          </w:tcPr>
          <w:p w:rsidR="000A0969" w:rsidRDefault="00577CDD">
            <w:pPr>
              <w:pStyle w:val="1"/>
            </w:pPr>
            <w:r>
              <w:t>3</w:t>
            </w:r>
          </w:p>
        </w:tc>
        <w:tc>
          <w:tcPr>
            <w:tcW w:w="1474" w:type="dxa"/>
            <w:vAlign w:val="center"/>
          </w:tcPr>
          <w:p w:rsidR="000A0969" w:rsidRDefault="00577CDD">
            <w:pPr>
              <w:pStyle w:val="1"/>
            </w:pPr>
            <w:r>
              <w:t>4</w:t>
            </w:r>
          </w:p>
        </w:tc>
        <w:tc>
          <w:tcPr>
            <w:tcW w:w="1474" w:type="dxa"/>
            <w:vAlign w:val="center"/>
          </w:tcPr>
          <w:p w:rsidR="000A0969" w:rsidRDefault="00577CDD">
            <w:pPr>
              <w:pStyle w:val="1"/>
            </w:pPr>
            <w:r>
              <w:t>5</w:t>
            </w:r>
          </w:p>
        </w:tc>
        <w:tc>
          <w:tcPr>
            <w:tcW w:w="1474" w:type="dxa"/>
            <w:vAlign w:val="center"/>
          </w:tcPr>
          <w:p w:rsidR="000A0969" w:rsidRDefault="00577CDD">
            <w:pPr>
              <w:pStyle w:val="1"/>
            </w:pPr>
            <w:r>
              <w:t>6</w:t>
            </w:r>
          </w:p>
        </w:tc>
        <w:tc>
          <w:tcPr>
            <w:tcW w:w="1474" w:type="dxa"/>
            <w:vAlign w:val="center"/>
          </w:tcPr>
          <w:p w:rsidR="000A0969" w:rsidRDefault="00577CDD">
            <w:pPr>
              <w:pStyle w:val="1"/>
            </w:pPr>
            <w:r>
              <w:t>7</w:t>
            </w:r>
          </w:p>
        </w:tc>
      </w:tr>
      <w:tr w:rsidR="000A0969">
        <w:trPr>
          <w:trHeight w:val="369"/>
          <w:jc w:val="center"/>
        </w:trPr>
        <w:tc>
          <w:tcPr>
            <w:tcW w:w="850" w:type="dxa"/>
            <w:vAlign w:val="center"/>
          </w:tcPr>
          <w:p w:rsidR="000A0969" w:rsidRDefault="00577CDD">
            <w:pPr>
              <w:pStyle w:val="3"/>
            </w:pPr>
            <w:r>
              <w:t>1</w:t>
            </w:r>
          </w:p>
        </w:tc>
        <w:tc>
          <w:tcPr>
            <w:tcW w:w="3402" w:type="dxa"/>
            <w:vAlign w:val="center"/>
          </w:tcPr>
          <w:p w:rsidR="000A0969" w:rsidRDefault="00577CDD">
            <w:pPr>
              <w:pStyle w:val="2"/>
            </w:pPr>
            <w:r>
              <w:t>一、一般公共预算拨款</w:t>
            </w:r>
          </w:p>
        </w:tc>
        <w:tc>
          <w:tcPr>
            <w:tcW w:w="1474" w:type="dxa"/>
            <w:vAlign w:val="center"/>
          </w:tcPr>
          <w:p w:rsidR="000A0969" w:rsidRDefault="00577CDD">
            <w:pPr>
              <w:pStyle w:val="4"/>
              <w:rPr>
                <w:lang w:eastAsia="zh-CN"/>
              </w:rPr>
            </w:pPr>
            <w:r>
              <w:rPr>
                <w:rFonts w:hint="eastAsia"/>
                <w:lang w:eastAsia="zh-CN"/>
              </w:rPr>
              <w:t>30.00</w:t>
            </w:r>
          </w:p>
        </w:tc>
        <w:tc>
          <w:tcPr>
            <w:tcW w:w="3402" w:type="dxa"/>
            <w:vAlign w:val="center"/>
          </w:tcPr>
          <w:p w:rsidR="000A0969" w:rsidRDefault="00577CDD">
            <w:pPr>
              <w:pStyle w:val="2"/>
            </w:pPr>
            <w:r>
              <w:t>一、一般公共服务支出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w:t>
            </w:r>
          </w:p>
        </w:tc>
        <w:tc>
          <w:tcPr>
            <w:tcW w:w="3402" w:type="dxa"/>
            <w:vAlign w:val="center"/>
          </w:tcPr>
          <w:p w:rsidR="000A0969" w:rsidRDefault="00577CDD">
            <w:pPr>
              <w:pStyle w:val="2"/>
            </w:pPr>
            <w:r>
              <w:t>二、政府性基金预算拨款</w:t>
            </w:r>
          </w:p>
        </w:tc>
        <w:tc>
          <w:tcPr>
            <w:tcW w:w="1474" w:type="dxa"/>
            <w:vAlign w:val="center"/>
          </w:tcPr>
          <w:p w:rsidR="000A0969" w:rsidRDefault="000A0969">
            <w:pPr>
              <w:pStyle w:val="4"/>
            </w:pPr>
          </w:p>
        </w:tc>
        <w:tc>
          <w:tcPr>
            <w:tcW w:w="3402" w:type="dxa"/>
            <w:vAlign w:val="center"/>
          </w:tcPr>
          <w:p w:rsidR="000A0969" w:rsidRDefault="00577CDD">
            <w:pPr>
              <w:pStyle w:val="2"/>
            </w:pPr>
            <w:r>
              <w:t>二、外交支出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w:t>
            </w:r>
          </w:p>
        </w:tc>
        <w:tc>
          <w:tcPr>
            <w:tcW w:w="3402" w:type="dxa"/>
            <w:vAlign w:val="center"/>
          </w:tcPr>
          <w:p w:rsidR="000A0969" w:rsidRDefault="00577CDD">
            <w:pPr>
              <w:pStyle w:val="2"/>
            </w:pPr>
            <w:r>
              <w:t>三、国有资本经营预算拨款</w:t>
            </w:r>
          </w:p>
        </w:tc>
        <w:tc>
          <w:tcPr>
            <w:tcW w:w="1474" w:type="dxa"/>
            <w:vAlign w:val="center"/>
          </w:tcPr>
          <w:p w:rsidR="000A0969" w:rsidRDefault="000A0969">
            <w:pPr>
              <w:pStyle w:val="4"/>
            </w:pPr>
          </w:p>
        </w:tc>
        <w:tc>
          <w:tcPr>
            <w:tcW w:w="3402" w:type="dxa"/>
            <w:vAlign w:val="center"/>
          </w:tcPr>
          <w:p w:rsidR="000A0969" w:rsidRDefault="00577CDD">
            <w:pPr>
              <w:pStyle w:val="2"/>
            </w:pPr>
            <w:r>
              <w:t>三、国防支出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四、公共安全支出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五、教育支出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六、科学技术支出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七、文化旅游体育与传媒支出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八、社会保障和就业支出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九、社会保险基金支出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十、卫生健康支出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11</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十一、节能环保支出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12</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十二、城乡社区支出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13</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十三、农林水支出</w:t>
            </w:r>
          </w:p>
        </w:tc>
        <w:tc>
          <w:tcPr>
            <w:tcW w:w="1474" w:type="dxa"/>
            <w:vAlign w:val="center"/>
          </w:tcPr>
          <w:p w:rsidR="000A0969" w:rsidRDefault="00577CDD">
            <w:pPr>
              <w:pStyle w:val="4"/>
              <w:rPr>
                <w:lang w:eastAsia="zh-CN"/>
              </w:rPr>
            </w:pPr>
            <w:r>
              <w:rPr>
                <w:rFonts w:hint="eastAsia"/>
                <w:lang w:eastAsia="zh-CN"/>
              </w:rPr>
              <w:t>30.00</w:t>
            </w:r>
          </w:p>
        </w:tc>
        <w:tc>
          <w:tcPr>
            <w:tcW w:w="1474" w:type="dxa"/>
            <w:vAlign w:val="center"/>
          </w:tcPr>
          <w:p w:rsidR="000A0969" w:rsidRDefault="00577CDD">
            <w:pPr>
              <w:pStyle w:val="4"/>
              <w:rPr>
                <w:lang w:eastAsia="zh-CN"/>
              </w:rPr>
            </w:pPr>
            <w:r>
              <w:rPr>
                <w:rFonts w:hint="eastAsia"/>
                <w:lang w:eastAsia="zh-CN"/>
              </w:rPr>
              <w:t>30.00</w:t>
            </w: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十四、交通运输支出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十五、资源勘探工业信息等支出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十六、商业服务业等支出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十七、金融支出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18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十八、援助其他地区支出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lastRenderedPageBreak/>
              <w:t>19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十九、自然资源海洋气象等支出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二十、住房保障支出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21</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二十一、粮油物资储备支出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22</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二十二、国有资本经营预算支出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23</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二十三、灾害防治及应急管理支出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24</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二十四、预备费</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25</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二十五、其他支出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26</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二十六、转移性支出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27</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二十七、债务还本支出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28</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二十八、债务付息支出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29</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二十九、债务发行费用支出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30</w:t>
            </w: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3402" w:type="dxa"/>
            <w:vAlign w:val="center"/>
          </w:tcPr>
          <w:p w:rsidR="000A0969" w:rsidRDefault="00577CDD">
            <w:pPr>
              <w:pStyle w:val="2"/>
            </w:pPr>
            <w:r>
              <w:t>三十、抗疫特别国债安排的支出</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31</w:t>
            </w:r>
          </w:p>
        </w:tc>
        <w:tc>
          <w:tcPr>
            <w:tcW w:w="3402" w:type="dxa"/>
            <w:vAlign w:val="center"/>
          </w:tcPr>
          <w:p w:rsidR="000A0969" w:rsidRDefault="00577CDD">
            <w:pPr>
              <w:pStyle w:val="6"/>
            </w:pPr>
            <w:r>
              <w:t>本年收入合计</w:t>
            </w:r>
          </w:p>
        </w:tc>
        <w:tc>
          <w:tcPr>
            <w:tcW w:w="1474" w:type="dxa"/>
            <w:vAlign w:val="center"/>
          </w:tcPr>
          <w:p w:rsidR="000A0969" w:rsidRDefault="00577CDD">
            <w:pPr>
              <w:pStyle w:val="7"/>
              <w:rPr>
                <w:lang w:eastAsia="zh-CN"/>
              </w:rPr>
            </w:pPr>
            <w:r>
              <w:rPr>
                <w:rFonts w:hint="eastAsia"/>
                <w:lang w:eastAsia="zh-CN"/>
              </w:rPr>
              <w:t>30.00</w:t>
            </w:r>
          </w:p>
        </w:tc>
        <w:tc>
          <w:tcPr>
            <w:tcW w:w="3402" w:type="dxa"/>
            <w:vAlign w:val="center"/>
          </w:tcPr>
          <w:p w:rsidR="000A0969" w:rsidRDefault="00577CDD">
            <w:pPr>
              <w:pStyle w:val="6"/>
            </w:pPr>
            <w:r>
              <w:t>本年支出合计</w:t>
            </w:r>
          </w:p>
        </w:tc>
        <w:tc>
          <w:tcPr>
            <w:tcW w:w="1474" w:type="dxa"/>
            <w:vAlign w:val="center"/>
          </w:tcPr>
          <w:p w:rsidR="000A0969" w:rsidRDefault="00577CDD">
            <w:pPr>
              <w:pStyle w:val="7"/>
              <w:rPr>
                <w:lang w:eastAsia="zh-CN"/>
              </w:rPr>
            </w:pPr>
            <w:r>
              <w:rPr>
                <w:rFonts w:hint="eastAsia"/>
                <w:lang w:eastAsia="zh-CN"/>
              </w:rPr>
              <w:t>30.00</w:t>
            </w:r>
          </w:p>
        </w:tc>
        <w:tc>
          <w:tcPr>
            <w:tcW w:w="1474" w:type="dxa"/>
            <w:vAlign w:val="center"/>
          </w:tcPr>
          <w:p w:rsidR="000A0969" w:rsidRDefault="00577CDD">
            <w:pPr>
              <w:pStyle w:val="7"/>
              <w:rPr>
                <w:lang w:eastAsia="zh-CN"/>
              </w:rPr>
            </w:pPr>
            <w:r>
              <w:rPr>
                <w:rFonts w:hint="eastAsia"/>
                <w:lang w:eastAsia="zh-CN"/>
              </w:rPr>
              <w:t>30.00</w:t>
            </w:r>
          </w:p>
        </w:tc>
        <w:tc>
          <w:tcPr>
            <w:tcW w:w="1474" w:type="dxa"/>
            <w:vAlign w:val="center"/>
          </w:tcPr>
          <w:p w:rsidR="000A0969" w:rsidRDefault="000A0969">
            <w:pPr>
              <w:pStyle w:val="7"/>
            </w:pPr>
          </w:p>
        </w:tc>
        <w:tc>
          <w:tcPr>
            <w:tcW w:w="1474" w:type="dxa"/>
            <w:vAlign w:val="center"/>
          </w:tcPr>
          <w:p w:rsidR="000A0969" w:rsidRDefault="000A0969">
            <w:pPr>
              <w:pStyle w:val="7"/>
            </w:pPr>
          </w:p>
        </w:tc>
      </w:tr>
      <w:tr w:rsidR="000A0969">
        <w:trPr>
          <w:trHeight w:val="369"/>
          <w:jc w:val="center"/>
        </w:trPr>
        <w:tc>
          <w:tcPr>
            <w:tcW w:w="850" w:type="dxa"/>
            <w:vAlign w:val="center"/>
          </w:tcPr>
          <w:p w:rsidR="000A0969" w:rsidRDefault="00577CDD">
            <w:pPr>
              <w:pStyle w:val="3"/>
            </w:pPr>
            <w:r>
              <w:t>32</w:t>
            </w:r>
          </w:p>
        </w:tc>
        <w:tc>
          <w:tcPr>
            <w:tcW w:w="3402" w:type="dxa"/>
            <w:vAlign w:val="center"/>
          </w:tcPr>
          <w:p w:rsidR="000A0969" w:rsidRDefault="00577CDD">
            <w:pPr>
              <w:pStyle w:val="2"/>
            </w:pPr>
            <w:r>
              <w:t>年初财政拨款结转和结余</w:t>
            </w:r>
          </w:p>
        </w:tc>
        <w:tc>
          <w:tcPr>
            <w:tcW w:w="1474" w:type="dxa"/>
            <w:vAlign w:val="center"/>
          </w:tcPr>
          <w:p w:rsidR="000A0969" w:rsidRDefault="000A0969">
            <w:pPr>
              <w:pStyle w:val="4"/>
            </w:pPr>
          </w:p>
        </w:tc>
        <w:tc>
          <w:tcPr>
            <w:tcW w:w="3402" w:type="dxa"/>
            <w:vAlign w:val="center"/>
          </w:tcPr>
          <w:p w:rsidR="000A0969" w:rsidRDefault="00577CDD">
            <w:pPr>
              <w:pStyle w:val="2"/>
            </w:pPr>
            <w:r>
              <w:t>年末财政拨款结转和结余</w:t>
            </w: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33</w:t>
            </w:r>
          </w:p>
        </w:tc>
        <w:tc>
          <w:tcPr>
            <w:tcW w:w="3402" w:type="dxa"/>
            <w:vAlign w:val="center"/>
          </w:tcPr>
          <w:p w:rsidR="000A0969" w:rsidRDefault="00577CDD">
            <w:pPr>
              <w:pStyle w:val="2"/>
            </w:pPr>
            <w:r>
              <w:t>一、一般公共预算拨款</w:t>
            </w:r>
          </w:p>
        </w:tc>
        <w:tc>
          <w:tcPr>
            <w:tcW w:w="1474" w:type="dxa"/>
            <w:vAlign w:val="center"/>
          </w:tcPr>
          <w:p w:rsidR="000A0969" w:rsidRDefault="000A0969">
            <w:pPr>
              <w:pStyle w:val="4"/>
            </w:pP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34</w:t>
            </w:r>
          </w:p>
        </w:tc>
        <w:tc>
          <w:tcPr>
            <w:tcW w:w="3402" w:type="dxa"/>
            <w:vAlign w:val="center"/>
          </w:tcPr>
          <w:p w:rsidR="000A0969" w:rsidRDefault="00577CDD">
            <w:pPr>
              <w:pStyle w:val="2"/>
            </w:pPr>
            <w:r>
              <w:t>二、政府性基金预算拨款</w:t>
            </w:r>
          </w:p>
        </w:tc>
        <w:tc>
          <w:tcPr>
            <w:tcW w:w="1474" w:type="dxa"/>
            <w:vAlign w:val="center"/>
          </w:tcPr>
          <w:p w:rsidR="000A0969" w:rsidRDefault="000A0969">
            <w:pPr>
              <w:pStyle w:val="4"/>
            </w:pP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35</w:t>
            </w:r>
          </w:p>
        </w:tc>
        <w:tc>
          <w:tcPr>
            <w:tcW w:w="3402" w:type="dxa"/>
            <w:vAlign w:val="center"/>
          </w:tcPr>
          <w:p w:rsidR="000A0969" w:rsidRDefault="00577CDD">
            <w:pPr>
              <w:pStyle w:val="2"/>
            </w:pPr>
            <w:r>
              <w:t>三、国有资本经营预算拨款</w:t>
            </w:r>
          </w:p>
        </w:tc>
        <w:tc>
          <w:tcPr>
            <w:tcW w:w="1474" w:type="dxa"/>
            <w:vAlign w:val="center"/>
          </w:tcPr>
          <w:p w:rsidR="000A0969" w:rsidRDefault="000A0969">
            <w:pPr>
              <w:pStyle w:val="4"/>
            </w:pPr>
          </w:p>
        </w:tc>
        <w:tc>
          <w:tcPr>
            <w:tcW w:w="3402" w:type="dxa"/>
            <w:vAlign w:val="center"/>
          </w:tcPr>
          <w:p w:rsidR="000A0969" w:rsidRDefault="000A0969">
            <w:pPr>
              <w:pStyle w:val="2"/>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c>
          <w:tcPr>
            <w:tcW w:w="1474"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36</w:t>
            </w:r>
          </w:p>
        </w:tc>
        <w:tc>
          <w:tcPr>
            <w:tcW w:w="3402" w:type="dxa"/>
            <w:vAlign w:val="center"/>
          </w:tcPr>
          <w:p w:rsidR="000A0969" w:rsidRDefault="00577CDD">
            <w:pPr>
              <w:pStyle w:val="6"/>
            </w:pPr>
            <w:r>
              <w:t>收入总计</w:t>
            </w:r>
          </w:p>
        </w:tc>
        <w:tc>
          <w:tcPr>
            <w:tcW w:w="1474" w:type="dxa"/>
            <w:vAlign w:val="center"/>
          </w:tcPr>
          <w:p w:rsidR="000A0969" w:rsidRDefault="00577CDD">
            <w:pPr>
              <w:pStyle w:val="7"/>
              <w:rPr>
                <w:lang w:eastAsia="zh-CN"/>
              </w:rPr>
            </w:pPr>
            <w:r>
              <w:rPr>
                <w:rFonts w:hint="eastAsia"/>
                <w:lang w:eastAsia="zh-CN"/>
              </w:rPr>
              <w:t>30.00</w:t>
            </w:r>
          </w:p>
        </w:tc>
        <w:tc>
          <w:tcPr>
            <w:tcW w:w="3402" w:type="dxa"/>
            <w:vAlign w:val="center"/>
          </w:tcPr>
          <w:p w:rsidR="000A0969" w:rsidRDefault="00577CDD">
            <w:pPr>
              <w:pStyle w:val="6"/>
            </w:pPr>
            <w:r>
              <w:t>支出总计</w:t>
            </w:r>
          </w:p>
        </w:tc>
        <w:tc>
          <w:tcPr>
            <w:tcW w:w="1474" w:type="dxa"/>
            <w:vAlign w:val="center"/>
          </w:tcPr>
          <w:p w:rsidR="000A0969" w:rsidRDefault="00577CDD">
            <w:pPr>
              <w:pStyle w:val="7"/>
              <w:rPr>
                <w:lang w:eastAsia="zh-CN"/>
              </w:rPr>
            </w:pPr>
            <w:r>
              <w:rPr>
                <w:rFonts w:hint="eastAsia"/>
                <w:lang w:eastAsia="zh-CN"/>
              </w:rPr>
              <w:t>30.00</w:t>
            </w:r>
          </w:p>
        </w:tc>
        <w:tc>
          <w:tcPr>
            <w:tcW w:w="1474" w:type="dxa"/>
            <w:vAlign w:val="center"/>
          </w:tcPr>
          <w:p w:rsidR="000A0969" w:rsidRDefault="00577CDD">
            <w:pPr>
              <w:pStyle w:val="7"/>
              <w:rPr>
                <w:lang w:eastAsia="zh-CN"/>
              </w:rPr>
            </w:pPr>
            <w:r>
              <w:rPr>
                <w:rFonts w:hint="eastAsia"/>
                <w:lang w:eastAsia="zh-CN"/>
              </w:rPr>
              <w:t>30.00</w:t>
            </w:r>
          </w:p>
        </w:tc>
        <w:tc>
          <w:tcPr>
            <w:tcW w:w="1474" w:type="dxa"/>
            <w:vAlign w:val="center"/>
          </w:tcPr>
          <w:p w:rsidR="000A0969" w:rsidRDefault="000A0969">
            <w:pPr>
              <w:pStyle w:val="7"/>
            </w:pPr>
          </w:p>
        </w:tc>
        <w:tc>
          <w:tcPr>
            <w:tcW w:w="1474" w:type="dxa"/>
            <w:vAlign w:val="center"/>
          </w:tcPr>
          <w:p w:rsidR="000A0969" w:rsidRDefault="000A0969">
            <w:pPr>
              <w:pStyle w:val="7"/>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326007</w:t>
            </w:r>
            <w:r>
              <w:t>保定市满城区农业农村局</w:t>
            </w:r>
            <w:r>
              <w:t>(</w:t>
            </w:r>
            <w:r>
              <w:t>自收自支</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577CDD">
            <w:pPr>
              <w:pStyle w:val="3"/>
            </w:pPr>
            <w:r>
              <w:t>1</w:t>
            </w:r>
          </w:p>
        </w:tc>
        <w:tc>
          <w:tcPr>
            <w:tcW w:w="1191" w:type="dxa"/>
            <w:vAlign w:val="center"/>
          </w:tcPr>
          <w:p w:rsidR="000A0969" w:rsidRDefault="000A0969">
            <w:pPr>
              <w:pStyle w:val="5"/>
            </w:pPr>
          </w:p>
        </w:tc>
        <w:tc>
          <w:tcPr>
            <w:tcW w:w="4535" w:type="dxa"/>
            <w:vAlign w:val="center"/>
          </w:tcPr>
          <w:p w:rsidR="000A0969" w:rsidRDefault="00577CDD">
            <w:pPr>
              <w:pStyle w:val="6"/>
            </w:pPr>
            <w:r>
              <w:t>合计</w:t>
            </w:r>
          </w:p>
        </w:tc>
        <w:tc>
          <w:tcPr>
            <w:tcW w:w="2551" w:type="dxa"/>
            <w:vAlign w:val="center"/>
          </w:tcPr>
          <w:p w:rsidR="000A0969" w:rsidRDefault="00577CDD">
            <w:pPr>
              <w:pStyle w:val="7"/>
              <w:rPr>
                <w:lang w:eastAsia="zh-CN"/>
              </w:rPr>
            </w:pPr>
            <w:r>
              <w:rPr>
                <w:rFonts w:hint="eastAsia"/>
                <w:lang w:eastAsia="zh-CN"/>
              </w:rPr>
              <w:t>30.00</w:t>
            </w:r>
          </w:p>
        </w:tc>
        <w:tc>
          <w:tcPr>
            <w:tcW w:w="2551" w:type="dxa"/>
            <w:vAlign w:val="center"/>
          </w:tcPr>
          <w:p w:rsidR="000A0969" w:rsidRDefault="00577CDD">
            <w:pPr>
              <w:pStyle w:val="7"/>
              <w:rPr>
                <w:lang w:eastAsia="zh-CN"/>
              </w:rPr>
            </w:pPr>
            <w:r>
              <w:rPr>
                <w:rFonts w:hint="eastAsia"/>
                <w:lang w:eastAsia="zh-CN"/>
              </w:rPr>
              <w:t>20.00</w:t>
            </w:r>
          </w:p>
        </w:tc>
        <w:tc>
          <w:tcPr>
            <w:tcW w:w="2551" w:type="dxa"/>
            <w:vAlign w:val="center"/>
          </w:tcPr>
          <w:p w:rsidR="000A0969" w:rsidRDefault="00577CDD">
            <w:pPr>
              <w:pStyle w:val="7"/>
            </w:pPr>
            <w:r>
              <w:t>10.00</w:t>
            </w:r>
          </w:p>
        </w:tc>
      </w:tr>
      <w:tr w:rsidR="000A0969">
        <w:trPr>
          <w:trHeight w:val="369"/>
          <w:jc w:val="center"/>
        </w:trPr>
        <w:tc>
          <w:tcPr>
            <w:tcW w:w="850" w:type="dxa"/>
            <w:vAlign w:val="center"/>
          </w:tcPr>
          <w:p w:rsidR="000A0969" w:rsidRDefault="00577CDD">
            <w:pPr>
              <w:pStyle w:val="3"/>
            </w:pPr>
            <w:r>
              <w:t>2</w:t>
            </w:r>
          </w:p>
        </w:tc>
        <w:tc>
          <w:tcPr>
            <w:tcW w:w="1191" w:type="dxa"/>
            <w:vAlign w:val="center"/>
          </w:tcPr>
          <w:p w:rsidR="000A0969" w:rsidRDefault="00577CDD">
            <w:pPr>
              <w:pStyle w:val="2"/>
            </w:pPr>
            <w:r>
              <w:t>213</w:t>
            </w:r>
          </w:p>
        </w:tc>
        <w:tc>
          <w:tcPr>
            <w:tcW w:w="4535" w:type="dxa"/>
            <w:vAlign w:val="center"/>
          </w:tcPr>
          <w:p w:rsidR="000A0969" w:rsidRDefault="00577CDD">
            <w:pPr>
              <w:pStyle w:val="2"/>
            </w:pPr>
            <w:r>
              <w:t>农林水支出</w:t>
            </w:r>
          </w:p>
        </w:tc>
        <w:tc>
          <w:tcPr>
            <w:tcW w:w="2551" w:type="dxa"/>
            <w:vAlign w:val="center"/>
          </w:tcPr>
          <w:p w:rsidR="000A0969" w:rsidRDefault="00577CDD">
            <w:pPr>
              <w:pStyle w:val="4"/>
              <w:rPr>
                <w:lang w:eastAsia="zh-CN"/>
              </w:rPr>
            </w:pPr>
            <w:r>
              <w:rPr>
                <w:rFonts w:hint="eastAsia"/>
                <w:lang w:eastAsia="zh-CN"/>
              </w:rPr>
              <w:t>30.00</w:t>
            </w:r>
          </w:p>
        </w:tc>
        <w:tc>
          <w:tcPr>
            <w:tcW w:w="2551" w:type="dxa"/>
            <w:vAlign w:val="center"/>
          </w:tcPr>
          <w:p w:rsidR="000A0969" w:rsidRDefault="00577CDD">
            <w:pPr>
              <w:pStyle w:val="4"/>
            </w:pPr>
            <w:r>
              <w:rPr>
                <w:rFonts w:hint="eastAsia"/>
                <w:lang w:eastAsia="zh-CN"/>
              </w:rPr>
              <w:t>20.00</w:t>
            </w:r>
          </w:p>
        </w:tc>
        <w:tc>
          <w:tcPr>
            <w:tcW w:w="2551" w:type="dxa"/>
            <w:vAlign w:val="center"/>
          </w:tcPr>
          <w:p w:rsidR="000A0969" w:rsidRDefault="00577CDD">
            <w:pPr>
              <w:pStyle w:val="4"/>
            </w:pPr>
            <w:r>
              <w:t>10.00</w:t>
            </w:r>
          </w:p>
        </w:tc>
      </w:tr>
      <w:tr w:rsidR="000A0969">
        <w:trPr>
          <w:trHeight w:val="369"/>
          <w:jc w:val="center"/>
        </w:trPr>
        <w:tc>
          <w:tcPr>
            <w:tcW w:w="850" w:type="dxa"/>
            <w:vAlign w:val="center"/>
          </w:tcPr>
          <w:p w:rsidR="000A0969" w:rsidRDefault="00577CDD">
            <w:pPr>
              <w:pStyle w:val="3"/>
            </w:pPr>
            <w:r>
              <w:t>3</w:t>
            </w:r>
          </w:p>
        </w:tc>
        <w:tc>
          <w:tcPr>
            <w:tcW w:w="1191" w:type="dxa"/>
            <w:vAlign w:val="center"/>
          </w:tcPr>
          <w:p w:rsidR="000A0969" w:rsidRDefault="00577CDD">
            <w:pPr>
              <w:pStyle w:val="2"/>
            </w:pPr>
            <w:r>
              <w:t>21301</w:t>
            </w:r>
          </w:p>
        </w:tc>
        <w:tc>
          <w:tcPr>
            <w:tcW w:w="4535" w:type="dxa"/>
            <w:vAlign w:val="center"/>
          </w:tcPr>
          <w:p w:rsidR="000A0969" w:rsidRDefault="00577CDD">
            <w:pPr>
              <w:pStyle w:val="2"/>
            </w:pPr>
            <w:r>
              <w:t>农业农村</w:t>
            </w:r>
          </w:p>
        </w:tc>
        <w:tc>
          <w:tcPr>
            <w:tcW w:w="2551" w:type="dxa"/>
            <w:vAlign w:val="center"/>
          </w:tcPr>
          <w:p w:rsidR="000A0969" w:rsidRDefault="00577CDD">
            <w:pPr>
              <w:pStyle w:val="4"/>
              <w:rPr>
                <w:lang w:eastAsia="zh-CN"/>
              </w:rPr>
            </w:pPr>
            <w:r>
              <w:rPr>
                <w:rFonts w:hint="eastAsia"/>
              </w:rPr>
              <w:t>30</w:t>
            </w:r>
            <w:r>
              <w:rPr>
                <w:rFonts w:hint="eastAsia"/>
                <w:lang w:eastAsia="zh-CN"/>
              </w:rPr>
              <w:t>.00</w:t>
            </w:r>
          </w:p>
        </w:tc>
        <w:tc>
          <w:tcPr>
            <w:tcW w:w="2551" w:type="dxa"/>
            <w:vAlign w:val="center"/>
          </w:tcPr>
          <w:p w:rsidR="000A0969" w:rsidRDefault="00577CDD">
            <w:pPr>
              <w:pStyle w:val="4"/>
              <w:rPr>
                <w:lang w:eastAsia="zh-CN"/>
              </w:rPr>
            </w:pPr>
            <w:r>
              <w:rPr>
                <w:rFonts w:hint="eastAsia"/>
                <w:lang w:eastAsia="zh-CN"/>
              </w:rPr>
              <w:t>20.00</w:t>
            </w:r>
          </w:p>
        </w:tc>
        <w:tc>
          <w:tcPr>
            <w:tcW w:w="2551" w:type="dxa"/>
            <w:vAlign w:val="center"/>
          </w:tcPr>
          <w:p w:rsidR="000A0969" w:rsidRDefault="00577CDD">
            <w:pPr>
              <w:pStyle w:val="4"/>
            </w:pPr>
            <w:r>
              <w:t>10.00</w:t>
            </w:r>
          </w:p>
        </w:tc>
      </w:tr>
      <w:tr w:rsidR="000A0969">
        <w:trPr>
          <w:trHeight w:val="369"/>
          <w:jc w:val="center"/>
        </w:trPr>
        <w:tc>
          <w:tcPr>
            <w:tcW w:w="850" w:type="dxa"/>
            <w:vAlign w:val="center"/>
          </w:tcPr>
          <w:p w:rsidR="000A0969" w:rsidRDefault="00577CDD">
            <w:pPr>
              <w:pStyle w:val="3"/>
            </w:pPr>
            <w:r>
              <w:t>4</w:t>
            </w:r>
          </w:p>
        </w:tc>
        <w:tc>
          <w:tcPr>
            <w:tcW w:w="1191" w:type="dxa"/>
            <w:vAlign w:val="center"/>
          </w:tcPr>
          <w:p w:rsidR="000A0969" w:rsidRDefault="00577CDD">
            <w:pPr>
              <w:pStyle w:val="2"/>
            </w:pPr>
            <w:r>
              <w:t>2130104</w:t>
            </w:r>
          </w:p>
        </w:tc>
        <w:tc>
          <w:tcPr>
            <w:tcW w:w="4535" w:type="dxa"/>
            <w:vAlign w:val="center"/>
          </w:tcPr>
          <w:p w:rsidR="000A0969" w:rsidRDefault="00577CDD">
            <w:pPr>
              <w:pStyle w:val="2"/>
            </w:pPr>
            <w:r>
              <w:t>事业运行</w:t>
            </w:r>
          </w:p>
        </w:tc>
        <w:tc>
          <w:tcPr>
            <w:tcW w:w="2551" w:type="dxa"/>
            <w:vAlign w:val="center"/>
          </w:tcPr>
          <w:p w:rsidR="000A0969" w:rsidRDefault="00577CDD">
            <w:pPr>
              <w:pStyle w:val="4"/>
              <w:rPr>
                <w:lang w:eastAsia="zh-CN"/>
              </w:rPr>
            </w:pPr>
            <w:r>
              <w:rPr>
                <w:rFonts w:hint="eastAsia"/>
              </w:rPr>
              <w:t>20</w:t>
            </w:r>
            <w:r>
              <w:rPr>
                <w:rFonts w:hint="eastAsia"/>
                <w:lang w:eastAsia="zh-CN"/>
              </w:rPr>
              <w:t>.00</w:t>
            </w:r>
          </w:p>
        </w:tc>
        <w:tc>
          <w:tcPr>
            <w:tcW w:w="2551" w:type="dxa"/>
            <w:vAlign w:val="center"/>
          </w:tcPr>
          <w:p w:rsidR="000A0969" w:rsidRDefault="00577CDD">
            <w:pPr>
              <w:pStyle w:val="4"/>
              <w:rPr>
                <w:lang w:eastAsia="zh-CN"/>
              </w:rPr>
            </w:pPr>
            <w:r>
              <w:rPr>
                <w:rFonts w:hint="eastAsia"/>
                <w:lang w:eastAsia="zh-CN"/>
              </w:rPr>
              <w:t>20.00</w:t>
            </w: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577CDD">
            <w:pPr>
              <w:pStyle w:val="3"/>
            </w:pPr>
            <w:r>
              <w:t>5</w:t>
            </w:r>
          </w:p>
        </w:tc>
        <w:tc>
          <w:tcPr>
            <w:tcW w:w="1191" w:type="dxa"/>
            <w:vAlign w:val="center"/>
          </w:tcPr>
          <w:p w:rsidR="000A0969" w:rsidRDefault="00577CDD">
            <w:pPr>
              <w:pStyle w:val="2"/>
            </w:pPr>
            <w:r>
              <w:t>2130199</w:t>
            </w:r>
          </w:p>
        </w:tc>
        <w:tc>
          <w:tcPr>
            <w:tcW w:w="4535" w:type="dxa"/>
            <w:vAlign w:val="center"/>
          </w:tcPr>
          <w:p w:rsidR="000A0969" w:rsidRDefault="00577CDD">
            <w:pPr>
              <w:pStyle w:val="2"/>
            </w:pPr>
            <w:r>
              <w:t>其他农业农村支出</w:t>
            </w:r>
          </w:p>
        </w:tc>
        <w:tc>
          <w:tcPr>
            <w:tcW w:w="2551" w:type="dxa"/>
            <w:vAlign w:val="center"/>
          </w:tcPr>
          <w:p w:rsidR="000A0969" w:rsidRDefault="00577CDD">
            <w:pPr>
              <w:pStyle w:val="4"/>
              <w:rPr>
                <w:lang w:eastAsia="zh-CN"/>
              </w:rPr>
            </w:pPr>
            <w:r>
              <w:rPr>
                <w:rFonts w:hint="eastAsia"/>
              </w:rPr>
              <w:t>10</w:t>
            </w:r>
            <w:r>
              <w:rPr>
                <w:rFonts w:hint="eastAsia"/>
                <w:lang w:eastAsia="zh-CN"/>
              </w:rPr>
              <w:t>.00</w:t>
            </w:r>
          </w:p>
        </w:tc>
        <w:tc>
          <w:tcPr>
            <w:tcW w:w="2551" w:type="dxa"/>
            <w:vAlign w:val="center"/>
          </w:tcPr>
          <w:p w:rsidR="000A0969" w:rsidRDefault="000A0969">
            <w:pPr>
              <w:pStyle w:val="4"/>
            </w:pPr>
          </w:p>
        </w:tc>
        <w:tc>
          <w:tcPr>
            <w:tcW w:w="2551" w:type="dxa"/>
            <w:vAlign w:val="center"/>
          </w:tcPr>
          <w:p w:rsidR="000A0969" w:rsidRDefault="00577CDD">
            <w:pPr>
              <w:pStyle w:val="4"/>
            </w:pPr>
            <w:r>
              <w:t>10.00</w:t>
            </w: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1"/>
        <w:gridCol w:w="1192"/>
        <w:gridCol w:w="4540"/>
        <w:gridCol w:w="2554"/>
        <w:gridCol w:w="2554"/>
        <w:gridCol w:w="2555"/>
      </w:tblGrid>
      <w:tr w:rsidR="000A0969">
        <w:trPr>
          <w:trHeight w:val="371"/>
          <w:tblHeader/>
          <w:jc w:val="center"/>
        </w:trPr>
        <w:tc>
          <w:tcPr>
            <w:tcW w:w="6583" w:type="dxa"/>
            <w:gridSpan w:val="3"/>
            <w:tcBorders>
              <w:top w:val="single" w:sz="6" w:space="0" w:color="FFFFFF"/>
              <w:left w:val="single" w:sz="6" w:space="0" w:color="FFFFFF"/>
              <w:right w:val="single" w:sz="6" w:space="0" w:color="FFFFFF"/>
            </w:tcBorders>
            <w:vAlign w:val="center"/>
          </w:tcPr>
          <w:p w:rsidR="000A0969" w:rsidRDefault="00577CDD">
            <w:pPr>
              <w:pStyle w:val="20"/>
            </w:pPr>
            <w:r>
              <w:t>326007</w:t>
            </w:r>
            <w:r>
              <w:t>保定市满城区农业农村局</w:t>
            </w:r>
            <w:r>
              <w:t>(</w:t>
            </w:r>
            <w:r>
              <w:t>自收自支</w:t>
            </w:r>
            <w:r>
              <w:t>)</w:t>
            </w:r>
          </w:p>
        </w:tc>
        <w:tc>
          <w:tcPr>
            <w:tcW w:w="2554"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8"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71"/>
          <w:tblHeader/>
          <w:jc w:val="center"/>
        </w:trPr>
        <w:tc>
          <w:tcPr>
            <w:tcW w:w="851" w:type="dxa"/>
            <w:vMerge w:val="restart"/>
            <w:vAlign w:val="center"/>
          </w:tcPr>
          <w:p w:rsidR="000A0969" w:rsidRDefault="00577CDD">
            <w:pPr>
              <w:pStyle w:val="1"/>
            </w:pPr>
            <w:r>
              <w:t>序号</w:t>
            </w:r>
          </w:p>
        </w:tc>
        <w:tc>
          <w:tcPr>
            <w:tcW w:w="5732" w:type="dxa"/>
            <w:gridSpan w:val="2"/>
            <w:vAlign w:val="center"/>
          </w:tcPr>
          <w:p w:rsidR="000A0969" w:rsidRDefault="00577CDD">
            <w:pPr>
              <w:pStyle w:val="1"/>
            </w:pPr>
            <w:r>
              <w:t>支出部门经济分类科目</w:t>
            </w:r>
          </w:p>
        </w:tc>
        <w:tc>
          <w:tcPr>
            <w:tcW w:w="7662" w:type="dxa"/>
            <w:gridSpan w:val="3"/>
            <w:vAlign w:val="center"/>
          </w:tcPr>
          <w:p w:rsidR="000A0969" w:rsidRDefault="00577CDD">
            <w:pPr>
              <w:pStyle w:val="1"/>
            </w:pPr>
            <w:r>
              <w:t>一般公共预算基本支出</w:t>
            </w:r>
          </w:p>
        </w:tc>
      </w:tr>
      <w:tr w:rsidR="000A0969">
        <w:trPr>
          <w:trHeight w:val="371"/>
          <w:tblHeader/>
          <w:jc w:val="center"/>
        </w:trPr>
        <w:tc>
          <w:tcPr>
            <w:tcW w:w="851" w:type="dxa"/>
            <w:vMerge/>
          </w:tcPr>
          <w:p w:rsidR="000A0969" w:rsidRDefault="000A0969"/>
        </w:tc>
        <w:tc>
          <w:tcPr>
            <w:tcW w:w="1192" w:type="dxa"/>
            <w:vAlign w:val="center"/>
          </w:tcPr>
          <w:p w:rsidR="000A0969" w:rsidRDefault="00577CDD">
            <w:pPr>
              <w:pStyle w:val="1"/>
            </w:pPr>
            <w:r>
              <w:t>科目编码</w:t>
            </w:r>
          </w:p>
        </w:tc>
        <w:tc>
          <w:tcPr>
            <w:tcW w:w="4540" w:type="dxa"/>
            <w:vAlign w:val="center"/>
          </w:tcPr>
          <w:p w:rsidR="000A0969" w:rsidRDefault="00577CDD">
            <w:pPr>
              <w:pStyle w:val="1"/>
            </w:pPr>
            <w:r>
              <w:t>科目名称</w:t>
            </w:r>
          </w:p>
        </w:tc>
        <w:tc>
          <w:tcPr>
            <w:tcW w:w="2554" w:type="dxa"/>
            <w:vAlign w:val="center"/>
          </w:tcPr>
          <w:p w:rsidR="000A0969" w:rsidRDefault="00577CDD">
            <w:pPr>
              <w:pStyle w:val="1"/>
            </w:pPr>
            <w:r>
              <w:t>合计</w:t>
            </w:r>
          </w:p>
        </w:tc>
        <w:tc>
          <w:tcPr>
            <w:tcW w:w="2554" w:type="dxa"/>
            <w:vAlign w:val="center"/>
          </w:tcPr>
          <w:p w:rsidR="000A0969" w:rsidRDefault="00577CDD">
            <w:pPr>
              <w:pStyle w:val="1"/>
            </w:pPr>
            <w:r>
              <w:t>人员经费</w:t>
            </w:r>
          </w:p>
        </w:tc>
        <w:tc>
          <w:tcPr>
            <w:tcW w:w="2555" w:type="dxa"/>
            <w:vAlign w:val="center"/>
          </w:tcPr>
          <w:p w:rsidR="000A0969" w:rsidRDefault="00577CDD">
            <w:pPr>
              <w:pStyle w:val="1"/>
            </w:pPr>
            <w:r>
              <w:t>公用经费</w:t>
            </w:r>
          </w:p>
        </w:tc>
      </w:tr>
      <w:tr w:rsidR="000A0969">
        <w:trPr>
          <w:trHeight w:val="371"/>
          <w:tblHeader/>
          <w:jc w:val="center"/>
        </w:trPr>
        <w:tc>
          <w:tcPr>
            <w:tcW w:w="851" w:type="dxa"/>
            <w:vAlign w:val="center"/>
          </w:tcPr>
          <w:p w:rsidR="000A0969" w:rsidRDefault="00577CDD">
            <w:pPr>
              <w:pStyle w:val="1"/>
            </w:pPr>
            <w:r>
              <w:t>栏次</w:t>
            </w:r>
          </w:p>
        </w:tc>
        <w:tc>
          <w:tcPr>
            <w:tcW w:w="1192" w:type="dxa"/>
            <w:vAlign w:val="center"/>
          </w:tcPr>
          <w:p w:rsidR="000A0969" w:rsidRDefault="00577CDD">
            <w:pPr>
              <w:pStyle w:val="1"/>
            </w:pPr>
            <w:r>
              <w:t>1</w:t>
            </w:r>
          </w:p>
        </w:tc>
        <w:tc>
          <w:tcPr>
            <w:tcW w:w="4540" w:type="dxa"/>
            <w:vAlign w:val="center"/>
          </w:tcPr>
          <w:p w:rsidR="000A0969" w:rsidRDefault="00577CDD">
            <w:pPr>
              <w:pStyle w:val="1"/>
            </w:pPr>
            <w:r>
              <w:t>2</w:t>
            </w:r>
          </w:p>
        </w:tc>
        <w:tc>
          <w:tcPr>
            <w:tcW w:w="2554" w:type="dxa"/>
            <w:vAlign w:val="center"/>
          </w:tcPr>
          <w:p w:rsidR="000A0969" w:rsidRDefault="00577CDD">
            <w:pPr>
              <w:pStyle w:val="1"/>
            </w:pPr>
            <w:r>
              <w:t>3</w:t>
            </w:r>
          </w:p>
        </w:tc>
        <w:tc>
          <w:tcPr>
            <w:tcW w:w="2554" w:type="dxa"/>
            <w:vAlign w:val="center"/>
          </w:tcPr>
          <w:p w:rsidR="000A0969" w:rsidRDefault="00577CDD">
            <w:pPr>
              <w:pStyle w:val="1"/>
            </w:pPr>
            <w:r>
              <w:t>4</w:t>
            </w:r>
          </w:p>
        </w:tc>
        <w:tc>
          <w:tcPr>
            <w:tcW w:w="2555" w:type="dxa"/>
            <w:vAlign w:val="center"/>
          </w:tcPr>
          <w:p w:rsidR="000A0969" w:rsidRDefault="00577CDD">
            <w:pPr>
              <w:pStyle w:val="1"/>
            </w:pPr>
            <w:r>
              <w:t>5</w:t>
            </w:r>
          </w:p>
        </w:tc>
      </w:tr>
      <w:tr w:rsidR="000A0969">
        <w:trPr>
          <w:trHeight w:val="371"/>
          <w:jc w:val="center"/>
        </w:trPr>
        <w:tc>
          <w:tcPr>
            <w:tcW w:w="851" w:type="dxa"/>
            <w:vAlign w:val="center"/>
          </w:tcPr>
          <w:p w:rsidR="000A0969" w:rsidRDefault="00577CDD">
            <w:pPr>
              <w:pStyle w:val="3"/>
            </w:pPr>
            <w:r>
              <w:t>1</w:t>
            </w:r>
          </w:p>
        </w:tc>
        <w:tc>
          <w:tcPr>
            <w:tcW w:w="1192" w:type="dxa"/>
            <w:vAlign w:val="center"/>
          </w:tcPr>
          <w:p w:rsidR="000A0969" w:rsidRDefault="000A0969">
            <w:pPr>
              <w:pStyle w:val="5"/>
            </w:pPr>
          </w:p>
        </w:tc>
        <w:tc>
          <w:tcPr>
            <w:tcW w:w="4540" w:type="dxa"/>
            <w:vAlign w:val="center"/>
          </w:tcPr>
          <w:p w:rsidR="000A0969" w:rsidRDefault="00577CDD">
            <w:pPr>
              <w:pStyle w:val="6"/>
            </w:pPr>
            <w:r>
              <w:t>合计</w:t>
            </w:r>
          </w:p>
        </w:tc>
        <w:tc>
          <w:tcPr>
            <w:tcW w:w="2554" w:type="dxa"/>
            <w:vAlign w:val="center"/>
          </w:tcPr>
          <w:p w:rsidR="000A0969" w:rsidRDefault="00577CDD">
            <w:pPr>
              <w:pStyle w:val="7"/>
              <w:rPr>
                <w:lang w:eastAsia="zh-CN"/>
              </w:rPr>
            </w:pPr>
            <w:r>
              <w:rPr>
                <w:rFonts w:hint="eastAsia"/>
                <w:lang w:eastAsia="zh-CN"/>
              </w:rPr>
              <w:t>20.00</w:t>
            </w:r>
          </w:p>
        </w:tc>
        <w:tc>
          <w:tcPr>
            <w:tcW w:w="2554" w:type="dxa"/>
            <w:vAlign w:val="center"/>
          </w:tcPr>
          <w:p w:rsidR="000A0969" w:rsidRDefault="000A0969">
            <w:pPr>
              <w:pStyle w:val="7"/>
            </w:pPr>
          </w:p>
        </w:tc>
        <w:tc>
          <w:tcPr>
            <w:tcW w:w="2555" w:type="dxa"/>
            <w:vAlign w:val="center"/>
          </w:tcPr>
          <w:p w:rsidR="000A0969" w:rsidRDefault="00577CDD">
            <w:pPr>
              <w:pStyle w:val="7"/>
              <w:rPr>
                <w:lang w:eastAsia="zh-CN"/>
              </w:rPr>
            </w:pPr>
            <w:r>
              <w:rPr>
                <w:rFonts w:hint="eastAsia"/>
                <w:lang w:eastAsia="zh-CN"/>
              </w:rPr>
              <w:t>20.00</w:t>
            </w:r>
          </w:p>
        </w:tc>
      </w:tr>
      <w:tr w:rsidR="000A0969">
        <w:trPr>
          <w:trHeight w:val="371"/>
          <w:jc w:val="center"/>
        </w:trPr>
        <w:tc>
          <w:tcPr>
            <w:tcW w:w="851" w:type="dxa"/>
            <w:vAlign w:val="center"/>
          </w:tcPr>
          <w:p w:rsidR="000A0969" w:rsidRDefault="00577CDD">
            <w:pPr>
              <w:pStyle w:val="3"/>
            </w:pPr>
            <w:r>
              <w:t>2</w:t>
            </w:r>
          </w:p>
        </w:tc>
        <w:tc>
          <w:tcPr>
            <w:tcW w:w="1192" w:type="dxa"/>
            <w:vAlign w:val="center"/>
          </w:tcPr>
          <w:p w:rsidR="000A0969" w:rsidRDefault="00577CDD">
            <w:pPr>
              <w:pStyle w:val="2"/>
            </w:pPr>
            <w:r>
              <w:t>302</w:t>
            </w:r>
          </w:p>
        </w:tc>
        <w:tc>
          <w:tcPr>
            <w:tcW w:w="4540" w:type="dxa"/>
            <w:vAlign w:val="center"/>
          </w:tcPr>
          <w:p w:rsidR="000A0969" w:rsidRDefault="00577CDD">
            <w:pPr>
              <w:pStyle w:val="2"/>
            </w:pPr>
            <w:r>
              <w:t>商品和服务支出</w:t>
            </w:r>
          </w:p>
        </w:tc>
        <w:tc>
          <w:tcPr>
            <w:tcW w:w="2554" w:type="dxa"/>
            <w:vAlign w:val="center"/>
          </w:tcPr>
          <w:p w:rsidR="000A0969" w:rsidRDefault="00577CDD">
            <w:pPr>
              <w:pStyle w:val="4"/>
              <w:rPr>
                <w:lang w:eastAsia="zh-CN"/>
              </w:rPr>
            </w:pPr>
            <w:r>
              <w:rPr>
                <w:rFonts w:hint="eastAsia"/>
                <w:lang w:eastAsia="zh-CN"/>
              </w:rPr>
              <w:t>20.00</w:t>
            </w:r>
          </w:p>
        </w:tc>
        <w:tc>
          <w:tcPr>
            <w:tcW w:w="2554" w:type="dxa"/>
            <w:vAlign w:val="center"/>
          </w:tcPr>
          <w:p w:rsidR="000A0969" w:rsidRDefault="000A0969">
            <w:pPr>
              <w:pStyle w:val="4"/>
            </w:pPr>
          </w:p>
        </w:tc>
        <w:tc>
          <w:tcPr>
            <w:tcW w:w="2555" w:type="dxa"/>
            <w:vAlign w:val="center"/>
          </w:tcPr>
          <w:p w:rsidR="000A0969" w:rsidRDefault="00577CDD">
            <w:pPr>
              <w:pStyle w:val="4"/>
              <w:rPr>
                <w:lang w:eastAsia="zh-CN"/>
              </w:rPr>
            </w:pPr>
            <w:r>
              <w:rPr>
                <w:rFonts w:hint="eastAsia"/>
                <w:lang w:eastAsia="zh-CN"/>
              </w:rPr>
              <w:t>20.00</w:t>
            </w:r>
          </w:p>
        </w:tc>
      </w:tr>
      <w:tr w:rsidR="000A0969">
        <w:trPr>
          <w:trHeight w:val="371"/>
          <w:jc w:val="center"/>
        </w:trPr>
        <w:tc>
          <w:tcPr>
            <w:tcW w:w="851" w:type="dxa"/>
            <w:vAlign w:val="center"/>
          </w:tcPr>
          <w:p w:rsidR="000A0969" w:rsidRDefault="00577CDD">
            <w:pPr>
              <w:pStyle w:val="3"/>
            </w:pPr>
            <w:r>
              <w:t>3</w:t>
            </w:r>
          </w:p>
        </w:tc>
        <w:tc>
          <w:tcPr>
            <w:tcW w:w="1192" w:type="dxa"/>
            <w:vAlign w:val="center"/>
          </w:tcPr>
          <w:p w:rsidR="000A0969" w:rsidRDefault="00577CDD">
            <w:pPr>
              <w:pStyle w:val="2"/>
            </w:pPr>
            <w:r>
              <w:t>30207</w:t>
            </w:r>
          </w:p>
        </w:tc>
        <w:tc>
          <w:tcPr>
            <w:tcW w:w="4540" w:type="dxa"/>
            <w:vAlign w:val="center"/>
          </w:tcPr>
          <w:p w:rsidR="000A0969" w:rsidRDefault="00577CDD">
            <w:pPr>
              <w:pStyle w:val="2"/>
            </w:pPr>
            <w:r>
              <w:t>邮电费</w:t>
            </w:r>
          </w:p>
        </w:tc>
        <w:tc>
          <w:tcPr>
            <w:tcW w:w="2554" w:type="dxa"/>
            <w:vAlign w:val="center"/>
          </w:tcPr>
          <w:p w:rsidR="000A0969" w:rsidRDefault="00577CDD">
            <w:pPr>
              <w:pStyle w:val="4"/>
              <w:rPr>
                <w:lang w:eastAsia="zh-CN"/>
              </w:rPr>
            </w:pPr>
            <w:r>
              <w:rPr>
                <w:rFonts w:hint="eastAsia"/>
                <w:lang w:eastAsia="zh-CN"/>
              </w:rPr>
              <w:t>0.36</w:t>
            </w:r>
          </w:p>
        </w:tc>
        <w:tc>
          <w:tcPr>
            <w:tcW w:w="2554" w:type="dxa"/>
            <w:vAlign w:val="center"/>
          </w:tcPr>
          <w:p w:rsidR="000A0969" w:rsidRDefault="000A0969">
            <w:pPr>
              <w:pStyle w:val="4"/>
            </w:pPr>
          </w:p>
        </w:tc>
        <w:tc>
          <w:tcPr>
            <w:tcW w:w="2555" w:type="dxa"/>
            <w:vAlign w:val="center"/>
          </w:tcPr>
          <w:p w:rsidR="000A0969" w:rsidRDefault="00577CDD">
            <w:pPr>
              <w:pStyle w:val="4"/>
              <w:rPr>
                <w:lang w:eastAsia="zh-CN"/>
              </w:rPr>
            </w:pPr>
            <w:r>
              <w:rPr>
                <w:rFonts w:hint="eastAsia"/>
                <w:lang w:eastAsia="zh-CN"/>
              </w:rPr>
              <w:t>0.36</w:t>
            </w:r>
          </w:p>
        </w:tc>
      </w:tr>
      <w:tr w:rsidR="000A0969">
        <w:trPr>
          <w:trHeight w:val="371"/>
          <w:jc w:val="center"/>
        </w:trPr>
        <w:tc>
          <w:tcPr>
            <w:tcW w:w="851" w:type="dxa"/>
            <w:vAlign w:val="center"/>
          </w:tcPr>
          <w:p w:rsidR="000A0969" w:rsidRDefault="00577CDD">
            <w:pPr>
              <w:pStyle w:val="3"/>
            </w:pPr>
            <w:r>
              <w:t>4</w:t>
            </w:r>
          </w:p>
        </w:tc>
        <w:tc>
          <w:tcPr>
            <w:tcW w:w="1192" w:type="dxa"/>
            <w:vAlign w:val="center"/>
          </w:tcPr>
          <w:p w:rsidR="000A0969" w:rsidRDefault="00577CDD">
            <w:pPr>
              <w:pStyle w:val="2"/>
            </w:pPr>
            <w:r>
              <w:t>30217</w:t>
            </w:r>
          </w:p>
        </w:tc>
        <w:tc>
          <w:tcPr>
            <w:tcW w:w="4540" w:type="dxa"/>
            <w:vAlign w:val="center"/>
          </w:tcPr>
          <w:p w:rsidR="000A0969" w:rsidRDefault="00577CDD">
            <w:pPr>
              <w:pStyle w:val="2"/>
            </w:pPr>
            <w:r>
              <w:t>公务接待费</w:t>
            </w:r>
          </w:p>
        </w:tc>
        <w:tc>
          <w:tcPr>
            <w:tcW w:w="2554" w:type="dxa"/>
            <w:vAlign w:val="center"/>
          </w:tcPr>
          <w:p w:rsidR="000A0969" w:rsidRDefault="00577CDD">
            <w:pPr>
              <w:pStyle w:val="4"/>
              <w:rPr>
                <w:lang w:eastAsia="zh-CN"/>
              </w:rPr>
            </w:pPr>
            <w:r>
              <w:rPr>
                <w:rFonts w:hint="eastAsia"/>
                <w:lang w:eastAsia="zh-CN"/>
              </w:rPr>
              <w:t>0.14</w:t>
            </w:r>
          </w:p>
        </w:tc>
        <w:tc>
          <w:tcPr>
            <w:tcW w:w="2554" w:type="dxa"/>
            <w:vAlign w:val="center"/>
          </w:tcPr>
          <w:p w:rsidR="000A0969" w:rsidRDefault="000A0969">
            <w:pPr>
              <w:pStyle w:val="4"/>
            </w:pPr>
          </w:p>
        </w:tc>
        <w:tc>
          <w:tcPr>
            <w:tcW w:w="2555" w:type="dxa"/>
            <w:vAlign w:val="center"/>
          </w:tcPr>
          <w:p w:rsidR="000A0969" w:rsidRDefault="00577CDD">
            <w:pPr>
              <w:pStyle w:val="4"/>
              <w:rPr>
                <w:lang w:eastAsia="zh-CN"/>
              </w:rPr>
            </w:pPr>
            <w:r>
              <w:rPr>
                <w:rFonts w:hint="eastAsia"/>
                <w:lang w:eastAsia="zh-CN"/>
              </w:rPr>
              <w:t>0.14</w:t>
            </w:r>
          </w:p>
        </w:tc>
      </w:tr>
      <w:tr w:rsidR="000A0969">
        <w:trPr>
          <w:trHeight w:val="371"/>
          <w:jc w:val="center"/>
        </w:trPr>
        <w:tc>
          <w:tcPr>
            <w:tcW w:w="851" w:type="dxa"/>
            <w:vAlign w:val="center"/>
          </w:tcPr>
          <w:p w:rsidR="000A0969" w:rsidRDefault="00577CDD">
            <w:pPr>
              <w:pStyle w:val="3"/>
            </w:pPr>
            <w:r>
              <w:t>5</w:t>
            </w:r>
          </w:p>
        </w:tc>
        <w:tc>
          <w:tcPr>
            <w:tcW w:w="1192" w:type="dxa"/>
            <w:vAlign w:val="center"/>
          </w:tcPr>
          <w:p w:rsidR="000A0969" w:rsidRDefault="00577CDD">
            <w:pPr>
              <w:pStyle w:val="2"/>
            </w:pPr>
            <w:r>
              <w:t>30231</w:t>
            </w:r>
          </w:p>
        </w:tc>
        <w:tc>
          <w:tcPr>
            <w:tcW w:w="4540" w:type="dxa"/>
            <w:vAlign w:val="center"/>
          </w:tcPr>
          <w:p w:rsidR="000A0969" w:rsidRDefault="00577CDD">
            <w:pPr>
              <w:pStyle w:val="2"/>
            </w:pPr>
            <w:r>
              <w:t>公务用车运行维护费</w:t>
            </w:r>
          </w:p>
        </w:tc>
        <w:tc>
          <w:tcPr>
            <w:tcW w:w="2554" w:type="dxa"/>
            <w:vAlign w:val="center"/>
          </w:tcPr>
          <w:p w:rsidR="000A0969" w:rsidRDefault="00577CDD">
            <w:pPr>
              <w:pStyle w:val="4"/>
            </w:pPr>
            <w:r>
              <w:t>16.00</w:t>
            </w:r>
          </w:p>
        </w:tc>
        <w:tc>
          <w:tcPr>
            <w:tcW w:w="2554" w:type="dxa"/>
            <w:vAlign w:val="center"/>
          </w:tcPr>
          <w:p w:rsidR="000A0969" w:rsidRDefault="000A0969">
            <w:pPr>
              <w:pStyle w:val="4"/>
            </w:pPr>
          </w:p>
        </w:tc>
        <w:tc>
          <w:tcPr>
            <w:tcW w:w="2555" w:type="dxa"/>
            <w:vAlign w:val="center"/>
          </w:tcPr>
          <w:p w:rsidR="000A0969" w:rsidRDefault="00577CDD">
            <w:pPr>
              <w:pStyle w:val="4"/>
            </w:pPr>
            <w:r>
              <w:t>16.00</w:t>
            </w:r>
          </w:p>
        </w:tc>
      </w:tr>
      <w:tr w:rsidR="000A0969">
        <w:trPr>
          <w:trHeight w:val="371"/>
          <w:jc w:val="center"/>
        </w:trPr>
        <w:tc>
          <w:tcPr>
            <w:tcW w:w="851" w:type="dxa"/>
            <w:vAlign w:val="center"/>
          </w:tcPr>
          <w:p w:rsidR="000A0969" w:rsidRDefault="00577CDD">
            <w:pPr>
              <w:pStyle w:val="3"/>
              <w:rPr>
                <w:lang w:eastAsia="zh-CN"/>
              </w:rPr>
            </w:pPr>
            <w:r>
              <w:rPr>
                <w:rFonts w:hint="eastAsia"/>
                <w:lang w:eastAsia="zh-CN"/>
              </w:rPr>
              <w:t>6</w:t>
            </w:r>
          </w:p>
        </w:tc>
        <w:tc>
          <w:tcPr>
            <w:tcW w:w="1192" w:type="dxa"/>
            <w:vAlign w:val="center"/>
          </w:tcPr>
          <w:p w:rsidR="000A0969" w:rsidRDefault="00577CDD">
            <w:pPr>
              <w:pStyle w:val="2"/>
              <w:rPr>
                <w:lang w:eastAsia="zh-CN"/>
              </w:rPr>
            </w:pPr>
            <w:r>
              <w:rPr>
                <w:rFonts w:hint="eastAsia"/>
                <w:lang w:eastAsia="zh-CN"/>
              </w:rPr>
              <w:t>30299</w:t>
            </w:r>
          </w:p>
        </w:tc>
        <w:tc>
          <w:tcPr>
            <w:tcW w:w="4540" w:type="dxa"/>
            <w:vAlign w:val="center"/>
          </w:tcPr>
          <w:p w:rsidR="000A0969" w:rsidRDefault="00577CDD">
            <w:pPr>
              <w:pStyle w:val="2"/>
              <w:rPr>
                <w:lang w:eastAsia="zh-CN"/>
              </w:rPr>
            </w:pPr>
            <w:r>
              <w:rPr>
                <w:rFonts w:hint="eastAsia"/>
                <w:lang w:eastAsia="zh-CN"/>
              </w:rPr>
              <w:t>其他商品和服务支出</w:t>
            </w:r>
          </w:p>
        </w:tc>
        <w:tc>
          <w:tcPr>
            <w:tcW w:w="2554" w:type="dxa"/>
            <w:vAlign w:val="center"/>
          </w:tcPr>
          <w:p w:rsidR="000A0969" w:rsidRDefault="00577CDD">
            <w:pPr>
              <w:pStyle w:val="4"/>
              <w:rPr>
                <w:lang w:eastAsia="zh-CN"/>
              </w:rPr>
            </w:pPr>
            <w:r>
              <w:rPr>
                <w:rFonts w:hint="eastAsia"/>
                <w:lang w:eastAsia="zh-CN"/>
              </w:rPr>
              <w:t>3.5</w:t>
            </w:r>
          </w:p>
        </w:tc>
        <w:tc>
          <w:tcPr>
            <w:tcW w:w="2554" w:type="dxa"/>
            <w:vAlign w:val="center"/>
          </w:tcPr>
          <w:p w:rsidR="000A0969" w:rsidRDefault="000A0969">
            <w:pPr>
              <w:pStyle w:val="4"/>
            </w:pPr>
          </w:p>
        </w:tc>
        <w:tc>
          <w:tcPr>
            <w:tcW w:w="2555" w:type="dxa"/>
            <w:vAlign w:val="center"/>
          </w:tcPr>
          <w:p w:rsidR="000A0969" w:rsidRDefault="00577CDD">
            <w:pPr>
              <w:pStyle w:val="4"/>
              <w:rPr>
                <w:lang w:eastAsia="zh-CN"/>
              </w:rPr>
            </w:pPr>
            <w:r>
              <w:rPr>
                <w:rFonts w:hint="eastAsia"/>
                <w:lang w:eastAsia="zh-CN"/>
              </w:rPr>
              <w:t>3.5</w:t>
            </w: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326007</w:t>
            </w:r>
            <w:r>
              <w:t>保定市满城区农业农村局</w:t>
            </w:r>
            <w:r>
              <w:t>(</w:t>
            </w:r>
            <w:r>
              <w:t>自收自支</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bl>
    <w:p w:rsidR="000A0969" w:rsidRDefault="00577CDD">
      <w:pPr>
        <w:ind w:firstLine="420"/>
        <w:sectPr w:rsidR="000A0969">
          <w:pgSz w:w="16840" w:h="11900" w:orient="landscape"/>
          <w:pgMar w:top="1361" w:right="1021" w:bottom="1134" w:left="1021" w:header="720" w:footer="720" w:gutter="0"/>
          <w:cols w:space="720"/>
        </w:sectPr>
      </w:pPr>
      <w:r>
        <w:rPr>
          <w:rFonts w:ascii="方正书宋_GBK" w:eastAsia="方正书宋_GBK" w:hAnsi="方正书宋_GBK" w:cs="方正书宋_GBK"/>
          <w:sz w:val="21"/>
        </w:rPr>
        <w:t>注：无政府基金预算财政拨款预算，空表列示。</w:t>
      </w:r>
    </w:p>
    <w:p w:rsidR="000A0969" w:rsidRDefault="00577CDD">
      <w:pPr>
        <w:jc w:val="center"/>
        <w:outlineLvl w:val="4"/>
      </w:pPr>
      <w:r>
        <w:rPr>
          <w:rFonts w:ascii="方正小标宋_GBK" w:eastAsia="方正小标宋_GBK" w:hAnsi="方正小标宋_GBK" w:cs="方正小标宋_GBK"/>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09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0969" w:rsidRDefault="00577CDD">
            <w:pPr>
              <w:pStyle w:val="20"/>
            </w:pPr>
            <w:r>
              <w:t>326007</w:t>
            </w:r>
            <w:r>
              <w:t>保定市满城区农业农村局</w:t>
            </w:r>
            <w:r>
              <w:t>(</w:t>
            </w:r>
            <w:r>
              <w:t>自收自支</w:t>
            </w:r>
            <w:r>
              <w:t>)</w:t>
            </w:r>
          </w:p>
        </w:tc>
        <w:tc>
          <w:tcPr>
            <w:tcW w:w="255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510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5726" w:type="dxa"/>
            <w:gridSpan w:val="2"/>
            <w:vAlign w:val="center"/>
          </w:tcPr>
          <w:p w:rsidR="000A0969" w:rsidRDefault="00577CDD">
            <w:pPr>
              <w:pStyle w:val="1"/>
            </w:pPr>
            <w:r>
              <w:t>功能分类科目</w:t>
            </w:r>
          </w:p>
        </w:tc>
        <w:tc>
          <w:tcPr>
            <w:tcW w:w="2551" w:type="dxa"/>
            <w:vMerge w:val="restart"/>
            <w:vAlign w:val="center"/>
          </w:tcPr>
          <w:p w:rsidR="000A0969" w:rsidRDefault="00577CDD">
            <w:pPr>
              <w:pStyle w:val="1"/>
            </w:pPr>
            <w:r>
              <w:t>合计</w:t>
            </w:r>
          </w:p>
        </w:tc>
        <w:tc>
          <w:tcPr>
            <w:tcW w:w="2551" w:type="dxa"/>
            <w:vMerge w:val="restart"/>
            <w:vAlign w:val="center"/>
          </w:tcPr>
          <w:p w:rsidR="000A0969" w:rsidRDefault="00577CDD">
            <w:pPr>
              <w:pStyle w:val="1"/>
            </w:pPr>
            <w:r>
              <w:t>基本支出</w:t>
            </w:r>
          </w:p>
        </w:tc>
        <w:tc>
          <w:tcPr>
            <w:tcW w:w="2551" w:type="dxa"/>
            <w:vMerge w:val="restart"/>
            <w:vAlign w:val="center"/>
          </w:tcPr>
          <w:p w:rsidR="000A0969" w:rsidRDefault="00577CDD">
            <w:pPr>
              <w:pStyle w:val="1"/>
            </w:pPr>
            <w:r>
              <w:t>项目支出</w:t>
            </w:r>
          </w:p>
        </w:tc>
      </w:tr>
      <w:tr w:rsidR="000A0969">
        <w:trPr>
          <w:trHeight w:val="369"/>
          <w:tblHeader/>
          <w:jc w:val="center"/>
        </w:trPr>
        <w:tc>
          <w:tcPr>
            <w:tcW w:w="850" w:type="dxa"/>
            <w:vMerge/>
          </w:tcPr>
          <w:p w:rsidR="000A0969" w:rsidRDefault="000A0969"/>
        </w:tc>
        <w:tc>
          <w:tcPr>
            <w:tcW w:w="1191" w:type="dxa"/>
            <w:vAlign w:val="center"/>
          </w:tcPr>
          <w:p w:rsidR="000A0969" w:rsidRDefault="00577CDD">
            <w:pPr>
              <w:pStyle w:val="1"/>
            </w:pPr>
            <w:r>
              <w:t>科目编码</w:t>
            </w:r>
          </w:p>
        </w:tc>
        <w:tc>
          <w:tcPr>
            <w:tcW w:w="4535" w:type="dxa"/>
            <w:vAlign w:val="center"/>
          </w:tcPr>
          <w:p w:rsidR="000A0969" w:rsidRDefault="00577CDD">
            <w:pPr>
              <w:pStyle w:val="1"/>
            </w:pPr>
            <w:r>
              <w:t>科目名称</w:t>
            </w:r>
          </w:p>
        </w:tc>
        <w:tc>
          <w:tcPr>
            <w:tcW w:w="2551" w:type="dxa"/>
            <w:vMerge/>
          </w:tcPr>
          <w:p w:rsidR="000A0969" w:rsidRDefault="000A0969"/>
        </w:tc>
        <w:tc>
          <w:tcPr>
            <w:tcW w:w="2551" w:type="dxa"/>
            <w:vMerge/>
          </w:tcPr>
          <w:p w:rsidR="000A0969" w:rsidRDefault="000A0969"/>
        </w:tc>
        <w:tc>
          <w:tcPr>
            <w:tcW w:w="2551" w:type="dxa"/>
            <w:vMerge/>
          </w:tcPr>
          <w:p w:rsidR="000A0969" w:rsidRDefault="000A0969"/>
        </w:tc>
      </w:tr>
      <w:tr w:rsidR="000A0969">
        <w:trPr>
          <w:trHeight w:val="369"/>
          <w:tblHeader/>
          <w:jc w:val="center"/>
        </w:trPr>
        <w:tc>
          <w:tcPr>
            <w:tcW w:w="850" w:type="dxa"/>
            <w:vAlign w:val="center"/>
          </w:tcPr>
          <w:p w:rsidR="000A0969" w:rsidRDefault="00577CDD">
            <w:pPr>
              <w:pStyle w:val="1"/>
            </w:pPr>
            <w:r>
              <w:t>栏次</w:t>
            </w:r>
          </w:p>
        </w:tc>
        <w:tc>
          <w:tcPr>
            <w:tcW w:w="1191" w:type="dxa"/>
            <w:vAlign w:val="center"/>
          </w:tcPr>
          <w:p w:rsidR="000A0969" w:rsidRDefault="00577CDD">
            <w:pPr>
              <w:pStyle w:val="1"/>
            </w:pPr>
            <w:r>
              <w:t>1</w:t>
            </w:r>
          </w:p>
        </w:tc>
        <w:tc>
          <w:tcPr>
            <w:tcW w:w="4535" w:type="dxa"/>
            <w:vAlign w:val="center"/>
          </w:tcPr>
          <w:p w:rsidR="000A0969" w:rsidRDefault="00577CDD">
            <w:pPr>
              <w:pStyle w:val="1"/>
            </w:pPr>
            <w:r>
              <w:t>2</w:t>
            </w:r>
          </w:p>
        </w:tc>
        <w:tc>
          <w:tcPr>
            <w:tcW w:w="2551" w:type="dxa"/>
            <w:vAlign w:val="center"/>
          </w:tcPr>
          <w:p w:rsidR="000A0969" w:rsidRDefault="00577CDD">
            <w:pPr>
              <w:pStyle w:val="1"/>
            </w:pPr>
            <w:r>
              <w:t>3</w:t>
            </w:r>
          </w:p>
        </w:tc>
        <w:tc>
          <w:tcPr>
            <w:tcW w:w="2551" w:type="dxa"/>
            <w:vAlign w:val="center"/>
          </w:tcPr>
          <w:p w:rsidR="000A0969" w:rsidRDefault="00577CDD">
            <w:pPr>
              <w:pStyle w:val="1"/>
            </w:pPr>
            <w:r>
              <w:t>4</w:t>
            </w:r>
          </w:p>
        </w:tc>
        <w:tc>
          <w:tcPr>
            <w:tcW w:w="2551" w:type="dxa"/>
            <w:vAlign w:val="center"/>
          </w:tcPr>
          <w:p w:rsidR="000A0969" w:rsidRDefault="00577CDD">
            <w:pPr>
              <w:pStyle w:val="1"/>
            </w:pPr>
            <w:r>
              <w:t>5</w:t>
            </w: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r w:rsidR="000A0969">
        <w:trPr>
          <w:trHeight w:val="369"/>
          <w:jc w:val="center"/>
        </w:trPr>
        <w:tc>
          <w:tcPr>
            <w:tcW w:w="850" w:type="dxa"/>
            <w:vAlign w:val="center"/>
          </w:tcPr>
          <w:p w:rsidR="000A0969" w:rsidRDefault="000A0969">
            <w:pPr>
              <w:pStyle w:val="3"/>
            </w:pPr>
          </w:p>
        </w:tc>
        <w:tc>
          <w:tcPr>
            <w:tcW w:w="1191" w:type="dxa"/>
            <w:vAlign w:val="center"/>
          </w:tcPr>
          <w:p w:rsidR="000A0969" w:rsidRDefault="000A0969">
            <w:pPr>
              <w:pStyle w:val="2"/>
            </w:pPr>
          </w:p>
        </w:tc>
        <w:tc>
          <w:tcPr>
            <w:tcW w:w="4535" w:type="dxa"/>
            <w:vAlign w:val="center"/>
          </w:tcPr>
          <w:p w:rsidR="000A0969" w:rsidRDefault="000A0969">
            <w:pPr>
              <w:pStyle w:val="2"/>
            </w:pPr>
          </w:p>
        </w:tc>
        <w:tc>
          <w:tcPr>
            <w:tcW w:w="2551" w:type="dxa"/>
            <w:vAlign w:val="center"/>
          </w:tcPr>
          <w:p w:rsidR="000A0969" w:rsidRDefault="000A0969">
            <w:pPr>
              <w:pStyle w:val="4"/>
            </w:pPr>
          </w:p>
        </w:tc>
        <w:tc>
          <w:tcPr>
            <w:tcW w:w="2551" w:type="dxa"/>
            <w:vAlign w:val="center"/>
          </w:tcPr>
          <w:p w:rsidR="000A0969" w:rsidRDefault="000A0969">
            <w:pPr>
              <w:pStyle w:val="4"/>
            </w:pPr>
          </w:p>
        </w:tc>
        <w:tc>
          <w:tcPr>
            <w:tcW w:w="2551" w:type="dxa"/>
            <w:vAlign w:val="center"/>
          </w:tcPr>
          <w:p w:rsidR="000A0969" w:rsidRDefault="000A0969">
            <w:pPr>
              <w:pStyle w:val="4"/>
            </w:pPr>
          </w:p>
        </w:tc>
      </w:tr>
    </w:tbl>
    <w:p w:rsidR="000A0969" w:rsidRDefault="00577CDD">
      <w:pPr>
        <w:ind w:firstLine="420"/>
        <w:sectPr w:rsidR="000A0969">
          <w:pgSz w:w="16840" w:h="11900" w:orient="landscape"/>
          <w:pgMar w:top="1361" w:right="1021" w:bottom="1134" w:left="1021" w:header="720" w:footer="720" w:gutter="0"/>
          <w:cols w:space="720"/>
        </w:sectPr>
      </w:pPr>
      <w:r>
        <w:rPr>
          <w:rFonts w:ascii="方正书宋_GBK" w:eastAsia="方正书宋_GBK" w:hAnsi="方正书宋_GBK" w:cs="方正书宋_GBK"/>
          <w:sz w:val="21"/>
        </w:rPr>
        <w:t>注：无国有资本经营预算财政拨款预算，空表列示。</w:t>
      </w:r>
    </w:p>
    <w:p w:rsidR="000A0969" w:rsidRDefault="00577CDD">
      <w:pPr>
        <w:jc w:val="center"/>
        <w:outlineLvl w:val="4"/>
      </w:pPr>
      <w:r>
        <w:rPr>
          <w:rFonts w:ascii="方正小标宋_GBK" w:eastAsia="方正小标宋_GBK" w:hAnsi="方正小标宋_GBK" w:cs="方正小标宋_GBK"/>
          <w:sz w:val="36"/>
        </w:rPr>
        <w:lastRenderedPageBreak/>
        <w:t>单位预算财政拨款</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三公</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A096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A0969" w:rsidRDefault="00577CDD">
            <w:pPr>
              <w:pStyle w:val="20"/>
            </w:pPr>
            <w:r>
              <w:t>326007</w:t>
            </w:r>
            <w:r>
              <w:t>保定市满城区农业农村局</w:t>
            </w:r>
            <w:r>
              <w:t>(</w:t>
            </w:r>
            <w:r>
              <w:t>自收自支</w:t>
            </w:r>
            <w:r>
              <w:t>)</w:t>
            </w:r>
          </w:p>
        </w:tc>
        <w:tc>
          <w:tcPr>
            <w:tcW w:w="2381" w:type="dxa"/>
            <w:tcBorders>
              <w:top w:val="single" w:sz="6" w:space="0" w:color="FFFFFF"/>
              <w:left w:val="single" w:sz="6" w:space="0" w:color="FFFFFF"/>
              <w:right w:val="single" w:sz="6" w:space="0" w:color="FFFFFF"/>
            </w:tcBorders>
            <w:vAlign w:val="center"/>
          </w:tcPr>
          <w:p w:rsidR="000A0969" w:rsidRDefault="00577CDD">
            <w:pPr>
              <w:pStyle w:val="21"/>
            </w:pPr>
            <w:r>
              <w:t>预算年度：</w:t>
            </w:r>
            <w:r>
              <w:t>2021</w:t>
            </w:r>
          </w:p>
        </w:tc>
        <w:tc>
          <w:tcPr>
            <w:tcW w:w="4762" w:type="dxa"/>
            <w:gridSpan w:val="2"/>
            <w:tcBorders>
              <w:top w:val="single" w:sz="6" w:space="0" w:color="FFFFFF"/>
              <w:left w:val="single" w:sz="6" w:space="0" w:color="FFFFFF"/>
              <w:right w:val="single" w:sz="6" w:space="0" w:color="FFFFFF"/>
            </w:tcBorders>
            <w:vAlign w:val="center"/>
          </w:tcPr>
          <w:p w:rsidR="000A0969" w:rsidRDefault="00577CDD">
            <w:pPr>
              <w:pStyle w:val="22"/>
            </w:pPr>
            <w:r>
              <w:t>单位：万元</w:t>
            </w:r>
          </w:p>
        </w:tc>
      </w:tr>
      <w:tr w:rsidR="000A0969">
        <w:trPr>
          <w:trHeight w:val="369"/>
          <w:tblHeader/>
          <w:jc w:val="center"/>
        </w:trPr>
        <w:tc>
          <w:tcPr>
            <w:tcW w:w="850" w:type="dxa"/>
            <w:vMerge w:val="restart"/>
            <w:vAlign w:val="center"/>
          </w:tcPr>
          <w:p w:rsidR="000A0969" w:rsidRDefault="00577CDD">
            <w:pPr>
              <w:pStyle w:val="1"/>
            </w:pPr>
            <w:r>
              <w:t>序号</w:t>
            </w:r>
          </w:p>
        </w:tc>
        <w:tc>
          <w:tcPr>
            <w:tcW w:w="3798" w:type="dxa"/>
            <w:vMerge w:val="restart"/>
            <w:vAlign w:val="center"/>
          </w:tcPr>
          <w:p w:rsidR="000A0969" w:rsidRDefault="00577CDD">
            <w:pPr>
              <w:pStyle w:val="1"/>
            </w:pPr>
            <w:r>
              <w:t>项</w:t>
            </w:r>
            <w:r>
              <w:t xml:space="preserve">  </w:t>
            </w:r>
            <w:r>
              <w:t>目</w:t>
            </w:r>
          </w:p>
        </w:tc>
        <w:tc>
          <w:tcPr>
            <w:tcW w:w="9525" w:type="dxa"/>
            <w:gridSpan w:val="4"/>
            <w:vAlign w:val="center"/>
          </w:tcPr>
          <w:p w:rsidR="000A0969" w:rsidRDefault="00577CDD">
            <w:pPr>
              <w:pStyle w:val="1"/>
            </w:pPr>
            <w:r>
              <w:t>资</w:t>
            </w:r>
            <w:r>
              <w:t xml:space="preserve"> </w:t>
            </w:r>
            <w:r>
              <w:t>金</w:t>
            </w:r>
            <w:r>
              <w:t xml:space="preserve"> </w:t>
            </w:r>
            <w:r>
              <w:t>性</w:t>
            </w:r>
            <w:r>
              <w:t xml:space="preserve"> </w:t>
            </w:r>
            <w:r>
              <w:t>质</w:t>
            </w:r>
          </w:p>
        </w:tc>
      </w:tr>
      <w:tr w:rsidR="000A0969">
        <w:trPr>
          <w:trHeight w:val="567"/>
          <w:tblHeader/>
          <w:jc w:val="center"/>
        </w:trPr>
        <w:tc>
          <w:tcPr>
            <w:tcW w:w="850" w:type="dxa"/>
            <w:vMerge/>
          </w:tcPr>
          <w:p w:rsidR="000A0969" w:rsidRDefault="000A0969"/>
        </w:tc>
        <w:tc>
          <w:tcPr>
            <w:tcW w:w="3798" w:type="dxa"/>
            <w:vMerge/>
          </w:tcPr>
          <w:p w:rsidR="000A0969" w:rsidRDefault="000A0969"/>
        </w:tc>
        <w:tc>
          <w:tcPr>
            <w:tcW w:w="2382" w:type="dxa"/>
            <w:vAlign w:val="center"/>
          </w:tcPr>
          <w:p w:rsidR="000A0969" w:rsidRDefault="00577CDD">
            <w:pPr>
              <w:pStyle w:val="1"/>
            </w:pPr>
            <w:r>
              <w:t>合计</w:t>
            </w:r>
          </w:p>
        </w:tc>
        <w:tc>
          <w:tcPr>
            <w:tcW w:w="2381" w:type="dxa"/>
            <w:vAlign w:val="center"/>
          </w:tcPr>
          <w:p w:rsidR="000A0969" w:rsidRDefault="00577CDD">
            <w:pPr>
              <w:pStyle w:val="1"/>
            </w:pPr>
            <w:r>
              <w:t>一般公共预算</w:t>
            </w:r>
            <w:r>
              <w:t xml:space="preserve">              </w:t>
            </w:r>
            <w:r>
              <w:t>财政拨款</w:t>
            </w:r>
          </w:p>
        </w:tc>
        <w:tc>
          <w:tcPr>
            <w:tcW w:w="2381" w:type="dxa"/>
            <w:vAlign w:val="center"/>
          </w:tcPr>
          <w:p w:rsidR="000A0969" w:rsidRDefault="00577CDD">
            <w:pPr>
              <w:pStyle w:val="1"/>
            </w:pPr>
            <w:r>
              <w:t>政府性基金</w:t>
            </w:r>
            <w:r>
              <w:t xml:space="preserve">                  </w:t>
            </w:r>
            <w:r>
              <w:t>预算拨款</w:t>
            </w:r>
          </w:p>
        </w:tc>
        <w:tc>
          <w:tcPr>
            <w:tcW w:w="2381" w:type="dxa"/>
            <w:vAlign w:val="center"/>
          </w:tcPr>
          <w:p w:rsidR="000A0969" w:rsidRDefault="00577CDD">
            <w:pPr>
              <w:pStyle w:val="1"/>
            </w:pPr>
            <w:r>
              <w:t>国有资本经营</w:t>
            </w:r>
            <w:r>
              <w:t xml:space="preserve">              </w:t>
            </w:r>
            <w:r>
              <w:t>预算财政拨款</w:t>
            </w:r>
          </w:p>
        </w:tc>
      </w:tr>
      <w:tr w:rsidR="000A0969">
        <w:trPr>
          <w:trHeight w:val="567"/>
          <w:tblHeader/>
          <w:jc w:val="center"/>
        </w:trPr>
        <w:tc>
          <w:tcPr>
            <w:tcW w:w="850" w:type="dxa"/>
            <w:vAlign w:val="center"/>
          </w:tcPr>
          <w:p w:rsidR="000A0969" w:rsidRDefault="00577CDD">
            <w:pPr>
              <w:pStyle w:val="1"/>
            </w:pPr>
            <w:r>
              <w:t>栏次</w:t>
            </w:r>
          </w:p>
        </w:tc>
        <w:tc>
          <w:tcPr>
            <w:tcW w:w="3798" w:type="dxa"/>
            <w:vAlign w:val="center"/>
          </w:tcPr>
          <w:p w:rsidR="000A0969" w:rsidRDefault="00577CDD">
            <w:pPr>
              <w:pStyle w:val="1"/>
            </w:pPr>
            <w:r>
              <w:t>1</w:t>
            </w:r>
          </w:p>
        </w:tc>
        <w:tc>
          <w:tcPr>
            <w:tcW w:w="2382" w:type="dxa"/>
            <w:vAlign w:val="center"/>
          </w:tcPr>
          <w:p w:rsidR="000A0969" w:rsidRDefault="00577CDD">
            <w:pPr>
              <w:pStyle w:val="1"/>
            </w:pPr>
            <w:r>
              <w:t>2</w:t>
            </w:r>
          </w:p>
        </w:tc>
        <w:tc>
          <w:tcPr>
            <w:tcW w:w="2381" w:type="dxa"/>
            <w:vAlign w:val="center"/>
          </w:tcPr>
          <w:p w:rsidR="000A0969" w:rsidRDefault="00577CDD">
            <w:pPr>
              <w:pStyle w:val="1"/>
            </w:pPr>
            <w:r>
              <w:t>3</w:t>
            </w:r>
          </w:p>
        </w:tc>
        <w:tc>
          <w:tcPr>
            <w:tcW w:w="2381" w:type="dxa"/>
            <w:vAlign w:val="center"/>
          </w:tcPr>
          <w:p w:rsidR="000A0969" w:rsidRDefault="00577CDD">
            <w:pPr>
              <w:pStyle w:val="1"/>
            </w:pPr>
            <w:r>
              <w:t>4</w:t>
            </w:r>
          </w:p>
        </w:tc>
        <w:tc>
          <w:tcPr>
            <w:tcW w:w="2381" w:type="dxa"/>
            <w:vAlign w:val="center"/>
          </w:tcPr>
          <w:p w:rsidR="000A0969" w:rsidRDefault="00577CDD">
            <w:pPr>
              <w:pStyle w:val="1"/>
            </w:pPr>
            <w:r>
              <w:t>5</w:t>
            </w:r>
          </w:p>
        </w:tc>
      </w:tr>
      <w:tr w:rsidR="000A0969">
        <w:trPr>
          <w:trHeight w:val="567"/>
          <w:jc w:val="center"/>
        </w:trPr>
        <w:tc>
          <w:tcPr>
            <w:tcW w:w="850" w:type="dxa"/>
            <w:vAlign w:val="center"/>
          </w:tcPr>
          <w:p w:rsidR="000A0969" w:rsidRDefault="00577CDD">
            <w:pPr>
              <w:pStyle w:val="3"/>
            </w:pPr>
            <w:r>
              <w:t>1</w:t>
            </w:r>
          </w:p>
        </w:tc>
        <w:tc>
          <w:tcPr>
            <w:tcW w:w="3798" w:type="dxa"/>
            <w:vAlign w:val="center"/>
          </w:tcPr>
          <w:p w:rsidR="000A0969" w:rsidRDefault="00577CDD">
            <w:pPr>
              <w:pStyle w:val="6"/>
            </w:pPr>
            <w:r>
              <w:t>合计</w:t>
            </w:r>
          </w:p>
        </w:tc>
        <w:tc>
          <w:tcPr>
            <w:tcW w:w="2382" w:type="dxa"/>
            <w:vAlign w:val="center"/>
          </w:tcPr>
          <w:p w:rsidR="000A0969" w:rsidRDefault="00577CDD">
            <w:pPr>
              <w:pStyle w:val="7"/>
              <w:rPr>
                <w:lang w:eastAsia="zh-CN"/>
              </w:rPr>
            </w:pPr>
            <w:r>
              <w:t>16.</w:t>
            </w:r>
            <w:r>
              <w:rPr>
                <w:rFonts w:hint="eastAsia"/>
                <w:lang w:eastAsia="zh-CN"/>
              </w:rPr>
              <w:t>14</w:t>
            </w:r>
          </w:p>
        </w:tc>
        <w:tc>
          <w:tcPr>
            <w:tcW w:w="2381" w:type="dxa"/>
            <w:vAlign w:val="center"/>
          </w:tcPr>
          <w:p w:rsidR="000A0969" w:rsidRDefault="00577CDD">
            <w:pPr>
              <w:pStyle w:val="7"/>
              <w:rPr>
                <w:lang w:eastAsia="zh-CN"/>
              </w:rPr>
            </w:pPr>
            <w:r>
              <w:t>16.</w:t>
            </w:r>
            <w:r>
              <w:rPr>
                <w:rFonts w:hint="eastAsia"/>
                <w:lang w:eastAsia="zh-CN"/>
              </w:rPr>
              <w:t>14</w:t>
            </w:r>
          </w:p>
        </w:tc>
        <w:tc>
          <w:tcPr>
            <w:tcW w:w="2381" w:type="dxa"/>
            <w:vAlign w:val="center"/>
          </w:tcPr>
          <w:p w:rsidR="000A0969" w:rsidRDefault="000A0969">
            <w:pPr>
              <w:pStyle w:val="7"/>
            </w:pPr>
          </w:p>
        </w:tc>
        <w:tc>
          <w:tcPr>
            <w:tcW w:w="2381" w:type="dxa"/>
            <w:vAlign w:val="center"/>
          </w:tcPr>
          <w:p w:rsidR="000A0969" w:rsidRDefault="000A0969">
            <w:pPr>
              <w:pStyle w:val="7"/>
            </w:pPr>
          </w:p>
        </w:tc>
      </w:tr>
      <w:tr w:rsidR="000A0969">
        <w:trPr>
          <w:trHeight w:val="567"/>
          <w:jc w:val="center"/>
        </w:trPr>
        <w:tc>
          <w:tcPr>
            <w:tcW w:w="850" w:type="dxa"/>
            <w:vAlign w:val="center"/>
          </w:tcPr>
          <w:p w:rsidR="000A0969" w:rsidRDefault="00577CDD">
            <w:pPr>
              <w:pStyle w:val="3"/>
            </w:pPr>
            <w:r>
              <w:t>2</w:t>
            </w:r>
          </w:p>
        </w:tc>
        <w:tc>
          <w:tcPr>
            <w:tcW w:w="3798" w:type="dxa"/>
            <w:vAlign w:val="center"/>
          </w:tcPr>
          <w:p w:rsidR="000A0969" w:rsidRDefault="00577CDD">
            <w:pPr>
              <w:pStyle w:val="2"/>
            </w:pPr>
            <w:r>
              <w:t>“</w:t>
            </w:r>
            <w:r>
              <w:t>三公</w:t>
            </w:r>
            <w:r>
              <w:t>”</w:t>
            </w:r>
            <w:r>
              <w:t>经费小计</w:t>
            </w:r>
          </w:p>
        </w:tc>
        <w:tc>
          <w:tcPr>
            <w:tcW w:w="2382" w:type="dxa"/>
            <w:vAlign w:val="center"/>
          </w:tcPr>
          <w:p w:rsidR="000A0969" w:rsidRDefault="00577CDD">
            <w:pPr>
              <w:pStyle w:val="4"/>
              <w:rPr>
                <w:lang w:eastAsia="zh-CN"/>
              </w:rPr>
            </w:pPr>
            <w:r>
              <w:t>16.</w:t>
            </w:r>
            <w:r>
              <w:rPr>
                <w:rFonts w:hint="eastAsia"/>
                <w:lang w:eastAsia="zh-CN"/>
              </w:rPr>
              <w:t>14</w:t>
            </w:r>
          </w:p>
        </w:tc>
        <w:tc>
          <w:tcPr>
            <w:tcW w:w="2381" w:type="dxa"/>
            <w:vAlign w:val="center"/>
          </w:tcPr>
          <w:p w:rsidR="000A0969" w:rsidRDefault="00577CDD">
            <w:pPr>
              <w:pStyle w:val="4"/>
              <w:rPr>
                <w:lang w:eastAsia="zh-CN"/>
              </w:rPr>
            </w:pPr>
            <w:r>
              <w:t>16.</w:t>
            </w:r>
            <w:r>
              <w:rPr>
                <w:rFonts w:hint="eastAsia"/>
                <w:lang w:eastAsia="zh-CN"/>
              </w:rPr>
              <w:t>14</w:t>
            </w: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3</w:t>
            </w:r>
          </w:p>
        </w:tc>
        <w:tc>
          <w:tcPr>
            <w:tcW w:w="3798" w:type="dxa"/>
            <w:vAlign w:val="center"/>
          </w:tcPr>
          <w:p w:rsidR="000A0969" w:rsidRDefault="00577CDD">
            <w:pPr>
              <w:pStyle w:val="2"/>
            </w:pPr>
            <w:r>
              <w:t>二、公务用车购置及运维费</w:t>
            </w:r>
          </w:p>
        </w:tc>
        <w:tc>
          <w:tcPr>
            <w:tcW w:w="2382" w:type="dxa"/>
            <w:vAlign w:val="center"/>
          </w:tcPr>
          <w:p w:rsidR="000A0969" w:rsidRDefault="00577CDD">
            <w:pPr>
              <w:pStyle w:val="4"/>
            </w:pPr>
            <w:r>
              <w:t>16.00</w:t>
            </w:r>
          </w:p>
        </w:tc>
        <w:tc>
          <w:tcPr>
            <w:tcW w:w="2381" w:type="dxa"/>
            <w:vAlign w:val="center"/>
          </w:tcPr>
          <w:p w:rsidR="000A0969" w:rsidRDefault="00577CDD">
            <w:pPr>
              <w:pStyle w:val="4"/>
            </w:pPr>
            <w:r>
              <w:t>16.00</w:t>
            </w: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4</w:t>
            </w:r>
          </w:p>
        </w:tc>
        <w:tc>
          <w:tcPr>
            <w:tcW w:w="3798" w:type="dxa"/>
            <w:vAlign w:val="center"/>
          </w:tcPr>
          <w:p w:rsidR="000A0969" w:rsidRDefault="00577CDD">
            <w:pPr>
              <w:pStyle w:val="2"/>
            </w:pPr>
            <w:r>
              <w:t xml:space="preserve">          </w:t>
            </w:r>
            <w:r>
              <w:t>公务用车运行维护费</w:t>
            </w:r>
          </w:p>
        </w:tc>
        <w:tc>
          <w:tcPr>
            <w:tcW w:w="2382" w:type="dxa"/>
            <w:vAlign w:val="center"/>
          </w:tcPr>
          <w:p w:rsidR="000A0969" w:rsidRDefault="00577CDD">
            <w:pPr>
              <w:pStyle w:val="4"/>
            </w:pPr>
            <w:r>
              <w:t>16.00</w:t>
            </w:r>
          </w:p>
        </w:tc>
        <w:tc>
          <w:tcPr>
            <w:tcW w:w="2381" w:type="dxa"/>
            <w:vAlign w:val="center"/>
          </w:tcPr>
          <w:p w:rsidR="000A0969" w:rsidRDefault="00577CDD">
            <w:pPr>
              <w:pStyle w:val="4"/>
            </w:pPr>
            <w:r>
              <w:t>16.00</w:t>
            </w:r>
          </w:p>
        </w:tc>
        <w:tc>
          <w:tcPr>
            <w:tcW w:w="2381" w:type="dxa"/>
            <w:vAlign w:val="center"/>
          </w:tcPr>
          <w:p w:rsidR="000A0969" w:rsidRDefault="000A0969">
            <w:pPr>
              <w:pStyle w:val="4"/>
            </w:pPr>
          </w:p>
        </w:tc>
        <w:tc>
          <w:tcPr>
            <w:tcW w:w="2381" w:type="dxa"/>
            <w:vAlign w:val="center"/>
          </w:tcPr>
          <w:p w:rsidR="000A0969" w:rsidRDefault="000A0969">
            <w:pPr>
              <w:pStyle w:val="4"/>
            </w:pPr>
          </w:p>
        </w:tc>
      </w:tr>
      <w:tr w:rsidR="000A0969">
        <w:trPr>
          <w:trHeight w:val="567"/>
          <w:jc w:val="center"/>
        </w:trPr>
        <w:tc>
          <w:tcPr>
            <w:tcW w:w="850" w:type="dxa"/>
            <w:vAlign w:val="center"/>
          </w:tcPr>
          <w:p w:rsidR="000A0969" w:rsidRDefault="00577CDD">
            <w:pPr>
              <w:pStyle w:val="3"/>
            </w:pPr>
            <w:r>
              <w:t>5</w:t>
            </w:r>
          </w:p>
        </w:tc>
        <w:tc>
          <w:tcPr>
            <w:tcW w:w="3798" w:type="dxa"/>
            <w:vAlign w:val="center"/>
          </w:tcPr>
          <w:p w:rsidR="000A0969" w:rsidRDefault="00577CDD">
            <w:pPr>
              <w:pStyle w:val="2"/>
            </w:pPr>
            <w:r>
              <w:t>三、公务接待费</w:t>
            </w:r>
          </w:p>
        </w:tc>
        <w:tc>
          <w:tcPr>
            <w:tcW w:w="2382" w:type="dxa"/>
            <w:vAlign w:val="center"/>
          </w:tcPr>
          <w:p w:rsidR="000A0969" w:rsidRDefault="00577CDD">
            <w:pPr>
              <w:pStyle w:val="4"/>
              <w:rPr>
                <w:lang w:eastAsia="zh-CN"/>
              </w:rPr>
            </w:pPr>
            <w:r>
              <w:rPr>
                <w:rFonts w:hint="eastAsia"/>
                <w:lang w:eastAsia="zh-CN"/>
              </w:rPr>
              <w:t>0.14</w:t>
            </w:r>
          </w:p>
        </w:tc>
        <w:tc>
          <w:tcPr>
            <w:tcW w:w="2381" w:type="dxa"/>
            <w:vAlign w:val="center"/>
          </w:tcPr>
          <w:p w:rsidR="000A0969" w:rsidRDefault="00577CDD">
            <w:pPr>
              <w:pStyle w:val="4"/>
              <w:rPr>
                <w:lang w:eastAsia="zh-CN"/>
              </w:rPr>
            </w:pPr>
            <w:r>
              <w:rPr>
                <w:rFonts w:hint="eastAsia"/>
                <w:lang w:eastAsia="zh-CN"/>
              </w:rPr>
              <w:t>0.14</w:t>
            </w:r>
          </w:p>
        </w:tc>
        <w:tc>
          <w:tcPr>
            <w:tcW w:w="2381" w:type="dxa"/>
            <w:vAlign w:val="center"/>
          </w:tcPr>
          <w:p w:rsidR="000A0969" w:rsidRDefault="000A0969">
            <w:pPr>
              <w:pStyle w:val="4"/>
            </w:pPr>
          </w:p>
        </w:tc>
        <w:tc>
          <w:tcPr>
            <w:tcW w:w="2381" w:type="dxa"/>
            <w:vAlign w:val="center"/>
          </w:tcPr>
          <w:p w:rsidR="000A0969" w:rsidRDefault="000A0969">
            <w:pPr>
              <w:pStyle w:val="4"/>
            </w:pPr>
          </w:p>
        </w:tc>
      </w:tr>
    </w:tbl>
    <w:p w:rsidR="000A0969" w:rsidRDefault="000A0969">
      <w:pPr>
        <w:sectPr w:rsidR="000A0969">
          <w:pgSz w:w="16840" w:h="11900" w:orient="landscape"/>
          <w:pgMar w:top="1361" w:right="1021" w:bottom="1134" w:left="1021" w:header="720" w:footer="720" w:gutter="0"/>
          <w:cols w:space="720"/>
        </w:sectPr>
      </w:pPr>
    </w:p>
    <w:p w:rsidR="000A0969" w:rsidRDefault="00577CDD">
      <w:pPr>
        <w:jc w:val="center"/>
        <w:outlineLvl w:val="4"/>
      </w:pPr>
      <w:r>
        <w:rPr>
          <w:rFonts w:ascii="方正小标宋_GBK" w:eastAsia="方正小标宋_GBK" w:hAnsi="方正小标宋_GBK" w:cs="方正小标宋_GBK"/>
          <w:sz w:val="44"/>
        </w:rPr>
        <w:lastRenderedPageBreak/>
        <w:t>保定市满城区农业农村局</w:t>
      </w:r>
      <w:r>
        <w:rPr>
          <w:rFonts w:ascii="方正小标宋_GBK" w:eastAsia="方正小标宋_GBK" w:hAnsi="方正小标宋_GBK" w:cs="方正小标宋_GBK"/>
          <w:sz w:val="44"/>
        </w:rPr>
        <w:t>(</w:t>
      </w:r>
      <w:r>
        <w:rPr>
          <w:rFonts w:ascii="方正小标宋_GBK" w:eastAsia="方正小标宋_GBK" w:hAnsi="方正小标宋_GBK" w:cs="方正小标宋_GBK"/>
          <w:sz w:val="44"/>
        </w:rPr>
        <w:t>自收自支</w:t>
      </w:r>
      <w:r>
        <w:rPr>
          <w:rFonts w:ascii="方正小标宋_GBK" w:eastAsia="方正小标宋_GBK" w:hAnsi="方正小标宋_GBK" w:cs="方正小标宋_GBK"/>
          <w:sz w:val="44"/>
        </w:rPr>
        <w:t>)2021</w:t>
      </w:r>
      <w:r>
        <w:rPr>
          <w:rFonts w:ascii="方正小标宋_GBK" w:eastAsia="方正小标宋_GBK" w:hAnsi="方正小标宋_GBK" w:cs="方正小标宋_GBK"/>
          <w:sz w:val="44"/>
        </w:rPr>
        <w:t>年单位预算信息公开情况说明</w:t>
      </w:r>
    </w:p>
    <w:p w:rsidR="000A0969" w:rsidRDefault="00577CDD">
      <w:pPr>
        <w:spacing w:line="500" w:lineRule="exact"/>
        <w:ind w:firstLine="560"/>
      </w:pPr>
      <w:r>
        <w:rPr>
          <w:rFonts w:eastAsia="方正仿宋_GBK"/>
          <w:sz w:val="28"/>
        </w:rPr>
        <w:t>按照《</w:t>
      </w:r>
      <w:r w:rsidR="006A3C84">
        <w:rPr>
          <w:rFonts w:eastAsia="方正仿宋_GBK" w:hint="eastAsia"/>
          <w:sz w:val="28"/>
          <w:lang w:eastAsia="zh-CN"/>
        </w:rPr>
        <w:t>中华人民共和国</w:t>
      </w:r>
      <w:r>
        <w:rPr>
          <w:rFonts w:eastAsia="方正仿宋_GBK"/>
          <w:sz w:val="28"/>
        </w:rPr>
        <w:t>预算法》、《地方预决算公开操作规程》和《关于进一步推进预算公开工作的实施意见》规定，现将保定市满城区农业农村局</w:t>
      </w:r>
      <w:r>
        <w:rPr>
          <w:rFonts w:eastAsia="方正仿宋_GBK"/>
          <w:sz w:val="28"/>
        </w:rPr>
        <w:t>(</w:t>
      </w:r>
      <w:r>
        <w:rPr>
          <w:rFonts w:eastAsia="方正仿宋_GBK"/>
          <w:sz w:val="28"/>
        </w:rPr>
        <w:t>自收自支</w:t>
      </w:r>
      <w:r>
        <w:rPr>
          <w:rFonts w:eastAsia="方正仿宋_GBK"/>
          <w:sz w:val="28"/>
        </w:rPr>
        <w:t>)2021</w:t>
      </w:r>
      <w:r>
        <w:rPr>
          <w:rFonts w:eastAsia="方正仿宋_GBK"/>
          <w:sz w:val="28"/>
        </w:rPr>
        <w:t>年单位预算公开如下：</w:t>
      </w:r>
    </w:p>
    <w:p w:rsidR="000A0969" w:rsidRDefault="00577CDD">
      <w:pPr>
        <w:spacing w:before="10" w:after="10"/>
        <w:ind w:firstLine="640"/>
        <w:outlineLvl w:val="5"/>
      </w:pPr>
      <w:r>
        <w:rPr>
          <w:rFonts w:ascii="黑体" w:eastAsia="黑体" w:hAnsi="黑体" w:cs="黑体"/>
          <w:sz w:val="32"/>
        </w:rPr>
        <w:t>一、单位职责及机构设置情况</w:t>
      </w:r>
    </w:p>
    <w:p w:rsidR="000A0969" w:rsidRDefault="00577CDD">
      <w:pPr>
        <w:ind w:firstLine="640"/>
      </w:pPr>
      <w:r>
        <w:rPr>
          <w:rFonts w:ascii="方正楷体_GBK" w:eastAsia="方正楷体_GBK" w:hAnsi="方正楷体_GBK" w:cs="方正楷体_GBK"/>
          <w:b/>
          <w:sz w:val="32"/>
        </w:rPr>
        <w:t>单位职责：</w:t>
      </w:r>
    </w:p>
    <w:p w:rsidR="000A0969" w:rsidRDefault="00577CDD">
      <w:pPr>
        <w:pStyle w:val="-"/>
      </w:pPr>
      <w:r>
        <w:t>（一）统筹研究和组织实施全区</w:t>
      </w:r>
      <w:r>
        <w:t>“</w:t>
      </w:r>
      <w:r>
        <w:t>三农</w:t>
      </w:r>
      <w:r>
        <w:t>”</w:t>
      </w:r>
      <w:r>
        <w:t>工作的发展战略、中长期规划、重大政策。组织起草农业农村有关地方性法规草案、政府规章草案，指导全区农业综合执法。贯彻落实涉农的财税、价格、收储、金融、进出口等政策。</w:t>
      </w:r>
    </w:p>
    <w:p w:rsidR="000A0969" w:rsidRDefault="00577CDD">
      <w:pPr>
        <w:pStyle w:val="-"/>
      </w:pPr>
      <w:r>
        <w:t>（二）协调推动发展全区农村社会事业、农村公共服务、农村文化、农村基础设施和乡村治理。牵头组织改善农村人居环境。协调推进乡村文明和优秀农耕文化建设。指导农业行业安全生产工作。</w:t>
      </w:r>
    </w:p>
    <w:p w:rsidR="000A0969" w:rsidRDefault="00577CDD">
      <w:pPr>
        <w:pStyle w:val="-"/>
      </w:pPr>
      <w:r>
        <w:t>（三）贯彻落实深化农村经济体制改革和巩固完善农村基本经营制度的政策，提出全区农业农村改革发展相关重大政策建议。负责农民承包地、农村宅基地改</w:t>
      </w:r>
      <w:r>
        <w:t>革和管理有关工作。负责农村集体产权制度改革，指导农村集体经济组织发展和集体资产管理工作。指导农民合作经济组织、农业社会化服务体系、新型农业经营主体建设与发展。</w:t>
      </w:r>
    </w:p>
    <w:p w:rsidR="000A0969" w:rsidRDefault="00577CDD">
      <w:pPr>
        <w:pStyle w:val="-"/>
      </w:pPr>
      <w:r>
        <w:t>（四）指导全区乡村产业、农产品加工业和休闲农业发展工作。提出促进大宗农产品流通的建议，培育、保护农业品牌。发布农业农村经济信息，监测分析农业农村经济运行。承担农业统计和农业农村信息化有关工作。</w:t>
      </w:r>
    </w:p>
    <w:p w:rsidR="000A0969" w:rsidRDefault="00577CDD">
      <w:pPr>
        <w:pStyle w:val="-"/>
      </w:pPr>
      <w:r>
        <w:t>（五）负责全区种植业、畜牧业、渔业、农垦、农业机械化等农业各产业的监督管理。指导粮、棉、油、菜、水果、肉、蛋、奶、蜜、渔等农产品生产。组织构建现代农业产业体系、生产体系、经营体系，指导农业标准化生产。负责渔业管理和渔政渔港监督管理。</w:t>
      </w:r>
    </w:p>
    <w:p w:rsidR="000A0969" w:rsidRDefault="00577CDD">
      <w:pPr>
        <w:pStyle w:val="-"/>
      </w:pPr>
      <w:r>
        <w:lastRenderedPageBreak/>
        <w:t>（六）负责全区农产品质量安全监督管理。组织开展农产品质量安全监测、追溯、风险评估和监督抽查。参与制定农产品质量安全地方标准并会同有关部门组织实施。指导农业检验检测体系建设。</w:t>
      </w:r>
    </w:p>
    <w:p w:rsidR="000A0969" w:rsidRDefault="00577CDD">
      <w:pPr>
        <w:pStyle w:val="-"/>
      </w:pPr>
      <w:r>
        <w:t>（七）负责全区农业资源保护、开发与利用。指导农用地、渔业水域以及农业生物物种资源的保护与管理，负责水生野</w:t>
      </w:r>
      <w:r>
        <w:t>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rsidR="000A0969" w:rsidRDefault="00577CDD">
      <w:pPr>
        <w:pStyle w:val="-"/>
      </w:pPr>
      <w:r>
        <w:t>（八）负责有关农业生产资料和农业投入品的监督管理。组织农业生产资料市场体系建设，拟订有关农业生产资料地方标准并监督实施。制定兽药残留限量和残留检测方法地方标准并按规定发布。组织兽医医政、兽药药政药检工作，负责执业兽医和畜禽屠宰行业管理。</w:t>
      </w:r>
    </w:p>
    <w:p w:rsidR="000A0969" w:rsidRDefault="00577CDD">
      <w:pPr>
        <w:pStyle w:val="-"/>
      </w:pPr>
      <w:r>
        <w:t>（九）负责农业防灾减灾、农作物重大病虫害预测预报及防治工作。指导动植物防疫检疫</w:t>
      </w:r>
      <w:r>
        <w:t>体系建设，组织、监督区内动植物防疫检疫工作，依法发布疫情并组织扑灭。</w:t>
      </w:r>
    </w:p>
    <w:p w:rsidR="000A0969" w:rsidRDefault="00577CDD">
      <w:pPr>
        <w:pStyle w:val="-"/>
      </w:pPr>
      <w:r>
        <w:t>（十）负责农业投资管理。提出农业投融资体制机制改革建议。编制区级投资安排的农业投资项目建设规划，提出农业投资规模和方向、扶持农业农村发展财政项目的建议，按规定权限审批农业投资项目，负责农业投资项目资金安排和监督管理。</w:t>
      </w:r>
    </w:p>
    <w:p w:rsidR="000A0969" w:rsidRDefault="00577CDD">
      <w:pPr>
        <w:pStyle w:val="-"/>
      </w:pPr>
      <w: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rsidR="000A0969" w:rsidRDefault="00577CDD">
      <w:pPr>
        <w:pStyle w:val="-"/>
      </w:pPr>
      <w:r>
        <w:t>（十二）指导</w:t>
      </w:r>
      <w:r>
        <w:t>农业农村人才工作。拟订农业农村人才队伍建设规划并组织实施，指导农业教育和农业职业技能开发，指导新型职业农民培育、农业科技人才培养和农村实用人才培训工作。</w:t>
      </w:r>
    </w:p>
    <w:p w:rsidR="000A0969" w:rsidRDefault="00577CDD">
      <w:pPr>
        <w:pStyle w:val="-"/>
      </w:pPr>
      <w:r>
        <w:lastRenderedPageBreak/>
        <w:t>（十三）牵头开展农业对外合作工作。承办政府间农业涉外事务，组织开展对外农业贸易和有关国际交流合作，具体执行有关农业援外项目。</w:t>
      </w:r>
    </w:p>
    <w:p w:rsidR="000A0969" w:rsidRDefault="00577CDD">
      <w:pPr>
        <w:pStyle w:val="-"/>
        <w:rPr>
          <w:lang w:eastAsia="zh-CN"/>
        </w:rPr>
      </w:pPr>
      <w:r>
        <w:t>（十四）完成区委、区政府和区委农村工作领导小组交办的其他任务。</w:t>
      </w:r>
    </w:p>
    <w:p w:rsidR="000A0969" w:rsidRDefault="000A0969">
      <w:pPr>
        <w:pStyle w:val="-6"/>
      </w:pPr>
    </w:p>
    <w:p w:rsidR="000A0969" w:rsidRDefault="00577CDD">
      <w:pPr>
        <w:ind w:firstLine="640"/>
      </w:pPr>
      <w:r>
        <w:rPr>
          <w:rFonts w:ascii="方正楷体_GBK" w:eastAsia="方正楷体_GBK" w:hAnsi="方正楷体_GBK" w:cs="方正楷体_GBK"/>
          <w:b/>
          <w:sz w:val="32"/>
        </w:rPr>
        <w:t>机构设置：</w:t>
      </w:r>
    </w:p>
    <w:p w:rsidR="000A0969" w:rsidRDefault="00577CDD">
      <w:pPr>
        <w:jc w:val="center"/>
      </w:pPr>
      <w:r>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A0969">
        <w:trPr>
          <w:trHeight w:val="567"/>
          <w:tblHeader/>
          <w:jc w:val="center"/>
        </w:trPr>
        <w:tc>
          <w:tcPr>
            <w:tcW w:w="5669" w:type="dxa"/>
            <w:vAlign w:val="center"/>
          </w:tcPr>
          <w:p w:rsidR="000A0969" w:rsidRDefault="00577CDD">
            <w:pPr>
              <w:pStyle w:val="1"/>
            </w:pPr>
            <w:r>
              <w:t>单位名称</w:t>
            </w:r>
          </w:p>
        </w:tc>
        <w:tc>
          <w:tcPr>
            <w:tcW w:w="1843" w:type="dxa"/>
            <w:vAlign w:val="center"/>
          </w:tcPr>
          <w:p w:rsidR="000A0969" w:rsidRDefault="00577CDD">
            <w:pPr>
              <w:pStyle w:val="1"/>
            </w:pPr>
            <w:r>
              <w:t>单位性质</w:t>
            </w:r>
          </w:p>
        </w:tc>
        <w:tc>
          <w:tcPr>
            <w:tcW w:w="2126" w:type="dxa"/>
            <w:vAlign w:val="center"/>
          </w:tcPr>
          <w:p w:rsidR="000A0969" w:rsidRDefault="00577CDD">
            <w:pPr>
              <w:pStyle w:val="1"/>
            </w:pPr>
            <w:r>
              <w:t>单位规格</w:t>
            </w:r>
          </w:p>
        </w:tc>
        <w:tc>
          <w:tcPr>
            <w:tcW w:w="3827" w:type="dxa"/>
            <w:vAlign w:val="center"/>
          </w:tcPr>
          <w:p w:rsidR="000A0969" w:rsidRDefault="00577CDD">
            <w:pPr>
              <w:pStyle w:val="1"/>
            </w:pPr>
            <w:r>
              <w:t>经费保障形式</w:t>
            </w:r>
          </w:p>
        </w:tc>
      </w:tr>
      <w:tr w:rsidR="000A0969">
        <w:trPr>
          <w:trHeight w:val="369"/>
          <w:jc w:val="center"/>
        </w:trPr>
        <w:tc>
          <w:tcPr>
            <w:tcW w:w="5669" w:type="dxa"/>
            <w:vAlign w:val="center"/>
          </w:tcPr>
          <w:p w:rsidR="000A0969" w:rsidRDefault="00577CDD">
            <w:pPr>
              <w:pStyle w:val="2"/>
            </w:pPr>
            <w:r>
              <w:t>保定市满城区农业农村局</w:t>
            </w:r>
            <w:r>
              <w:t>(</w:t>
            </w:r>
            <w:r>
              <w:t>自收自支</w:t>
            </w:r>
            <w:r>
              <w:t>)</w:t>
            </w:r>
          </w:p>
        </w:tc>
        <w:tc>
          <w:tcPr>
            <w:tcW w:w="1843" w:type="dxa"/>
            <w:vAlign w:val="center"/>
          </w:tcPr>
          <w:p w:rsidR="000A0969" w:rsidRDefault="00577CDD">
            <w:pPr>
              <w:pStyle w:val="3"/>
            </w:pPr>
            <w:r>
              <w:t>行政</w:t>
            </w:r>
          </w:p>
        </w:tc>
        <w:tc>
          <w:tcPr>
            <w:tcW w:w="2126" w:type="dxa"/>
            <w:vAlign w:val="center"/>
          </w:tcPr>
          <w:p w:rsidR="000A0969" w:rsidRDefault="00577CDD">
            <w:pPr>
              <w:pStyle w:val="3"/>
            </w:pPr>
            <w:r>
              <w:t>正科级</w:t>
            </w:r>
          </w:p>
        </w:tc>
        <w:tc>
          <w:tcPr>
            <w:tcW w:w="3827" w:type="dxa"/>
            <w:vAlign w:val="center"/>
          </w:tcPr>
          <w:p w:rsidR="000A0969" w:rsidRDefault="00577CDD">
            <w:pPr>
              <w:pStyle w:val="3"/>
            </w:pPr>
            <w:r>
              <w:t>财政拨款</w:t>
            </w:r>
          </w:p>
        </w:tc>
      </w:tr>
    </w:tbl>
    <w:p w:rsidR="000A0969" w:rsidRDefault="00577CDD">
      <w:pPr>
        <w:spacing w:before="10" w:after="10"/>
        <w:ind w:firstLine="640"/>
        <w:outlineLvl w:val="5"/>
      </w:pPr>
      <w:r>
        <w:rPr>
          <w:rFonts w:ascii="黑体" w:eastAsia="黑体" w:hAnsi="黑体" w:cs="黑体"/>
          <w:sz w:val="32"/>
        </w:rPr>
        <w:t>二、单位预算安排的总体情况</w:t>
      </w:r>
    </w:p>
    <w:p w:rsidR="000A0969" w:rsidRDefault="00577CDD">
      <w:pPr>
        <w:spacing w:line="500" w:lineRule="exact"/>
        <w:ind w:firstLine="560"/>
      </w:pPr>
      <w:r>
        <w:rPr>
          <w:rFonts w:eastAsia="方正仿宋_GBK"/>
          <w:sz w:val="28"/>
        </w:rPr>
        <w:t>按照预算管理有关规定，目前我单位预算的编制实行综合预算管理，即全部收入和支出都反映在预算中。保定市满城区农业农村局机关及所属事业单位的收支包含在部门预算中。</w:t>
      </w:r>
    </w:p>
    <w:p w:rsidR="000A0969" w:rsidRDefault="00577CDD">
      <w:pPr>
        <w:spacing w:line="500" w:lineRule="exact"/>
        <w:ind w:firstLine="560"/>
        <w:rPr>
          <w:rFonts w:eastAsia="宋体"/>
          <w:sz w:val="28"/>
          <w:lang w:eastAsia="zh-CN"/>
        </w:rPr>
      </w:pPr>
      <w:r>
        <w:rPr>
          <w:rFonts w:eastAsia="宋体" w:hint="eastAsia"/>
          <w:sz w:val="28"/>
          <w:lang w:eastAsia="zh-CN"/>
        </w:rPr>
        <w:t>1</w:t>
      </w:r>
      <w:r>
        <w:rPr>
          <w:rFonts w:eastAsia="宋体" w:hint="eastAsia"/>
          <w:sz w:val="28"/>
          <w:lang w:eastAsia="zh-CN"/>
        </w:rPr>
        <w:t>、收入说明</w:t>
      </w:r>
    </w:p>
    <w:p w:rsidR="000A0969" w:rsidRDefault="00577CDD">
      <w:pPr>
        <w:spacing w:line="500" w:lineRule="exact"/>
        <w:ind w:firstLine="560"/>
        <w:rPr>
          <w:rFonts w:eastAsia="宋体"/>
          <w:sz w:val="28"/>
          <w:lang w:eastAsia="zh-CN"/>
        </w:rPr>
      </w:pPr>
      <w:r>
        <w:rPr>
          <w:rFonts w:eastAsia="方正仿宋_GBK" w:hint="eastAsia"/>
          <w:sz w:val="28"/>
        </w:rPr>
        <w:t>反映</w:t>
      </w:r>
      <w:r>
        <w:rPr>
          <w:rFonts w:eastAsia="方正仿宋_GBK" w:hint="eastAsia"/>
          <w:sz w:val="28"/>
          <w:lang w:eastAsia="zh-CN"/>
        </w:rPr>
        <w:t>本单位</w:t>
      </w:r>
      <w:r>
        <w:rPr>
          <w:rFonts w:eastAsia="方正仿宋_GBK" w:hint="eastAsia"/>
          <w:sz w:val="28"/>
        </w:rPr>
        <w:t>当年全部收入</w:t>
      </w:r>
      <w:r>
        <w:rPr>
          <w:rFonts w:eastAsia="宋体" w:hint="eastAsia"/>
          <w:sz w:val="28"/>
          <w:lang w:eastAsia="zh-CN"/>
        </w:rPr>
        <w:t>。</w:t>
      </w:r>
      <w:r>
        <w:rPr>
          <w:rFonts w:eastAsia="宋体" w:hint="eastAsia"/>
          <w:sz w:val="28"/>
          <w:lang w:eastAsia="zh-CN"/>
        </w:rPr>
        <w:t>2021</w:t>
      </w:r>
      <w:r>
        <w:rPr>
          <w:rFonts w:eastAsia="宋体" w:hint="eastAsia"/>
          <w:sz w:val="28"/>
          <w:lang w:eastAsia="zh-CN"/>
        </w:rPr>
        <w:t>年预算收入</w:t>
      </w:r>
      <w:r>
        <w:rPr>
          <w:rFonts w:eastAsia="宋体" w:hint="eastAsia"/>
          <w:sz w:val="28"/>
          <w:lang w:eastAsia="zh-CN"/>
        </w:rPr>
        <w:t>30</w:t>
      </w:r>
      <w:r>
        <w:rPr>
          <w:rFonts w:eastAsia="宋体" w:hint="eastAsia"/>
          <w:sz w:val="28"/>
          <w:lang w:eastAsia="zh-CN"/>
        </w:rPr>
        <w:t>万元。其中：一般公共预算收入</w:t>
      </w:r>
      <w:r>
        <w:rPr>
          <w:rFonts w:eastAsia="宋体" w:hint="eastAsia"/>
          <w:sz w:val="28"/>
          <w:lang w:eastAsia="zh-CN"/>
        </w:rPr>
        <w:t>30</w:t>
      </w:r>
      <w:r>
        <w:rPr>
          <w:rFonts w:eastAsia="宋体" w:hint="eastAsia"/>
          <w:sz w:val="28"/>
          <w:lang w:eastAsia="zh-CN"/>
        </w:rPr>
        <w:t>万元，基金预算收入</w:t>
      </w:r>
      <w:r>
        <w:rPr>
          <w:rFonts w:eastAsia="宋体" w:hint="eastAsia"/>
          <w:sz w:val="28"/>
          <w:lang w:eastAsia="zh-CN"/>
        </w:rPr>
        <w:t>0</w:t>
      </w:r>
      <w:r>
        <w:rPr>
          <w:rFonts w:eastAsia="宋体" w:hint="eastAsia"/>
          <w:sz w:val="28"/>
          <w:lang w:eastAsia="zh-CN"/>
        </w:rPr>
        <w:t>万元，国有资本经营预算收入</w:t>
      </w:r>
      <w:r>
        <w:rPr>
          <w:rFonts w:eastAsia="宋体" w:hint="eastAsia"/>
          <w:sz w:val="28"/>
          <w:lang w:eastAsia="zh-CN"/>
        </w:rPr>
        <w:t>0</w:t>
      </w:r>
      <w:r>
        <w:rPr>
          <w:rFonts w:eastAsia="宋体" w:hint="eastAsia"/>
          <w:sz w:val="28"/>
          <w:lang w:eastAsia="zh-CN"/>
        </w:rPr>
        <w:t>万元，财政专户核拨收入</w:t>
      </w:r>
      <w:r>
        <w:rPr>
          <w:rFonts w:eastAsia="宋体" w:hint="eastAsia"/>
          <w:sz w:val="28"/>
          <w:lang w:eastAsia="zh-CN"/>
        </w:rPr>
        <w:t>0</w:t>
      </w:r>
      <w:r>
        <w:rPr>
          <w:rFonts w:eastAsia="宋体" w:hint="eastAsia"/>
          <w:sz w:val="28"/>
          <w:lang w:eastAsia="zh-CN"/>
        </w:rPr>
        <w:t>万元，单位资金收入</w:t>
      </w:r>
      <w:r>
        <w:rPr>
          <w:rFonts w:eastAsia="宋体" w:hint="eastAsia"/>
          <w:sz w:val="28"/>
          <w:lang w:eastAsia="zh-CN"/>
        </w:rPr>
        <w:t>0</w:t>
      </w:r>
      <w:r>
        <w:rPr>
          <w:rFonts w:eastAsia="宋体" w:hint="eastAsia"/>
          <w:sz w:val="28"/>
          <w:lang w:eastAsia="zh-CN"/>
        </w:rPr>
        <w:t>万元，上年结转结余</w:t>
      </w:r>
      <w:r>
        <w:rPr>
          <w:rFonts w:eastAsia="宋体" w:hint="eastAsia"/>
          <w:sz w:val="28"/>
          <w:lang w:eastAsia="zh-CN"/>
        </w:rPr>
        <w:t>0</w:t>
      </w:r>
      <w:r>
        <w:rPr>
          <w:rFonts w:eastAsia="宋体" w:hint="eastAsia"/>
          <w:sz w:val="28"/>
          <w:lang w:eastAsia="zh-CN"/>
        </w:rPr>
        <w:t>万元。</w:t>
      </w:r>
    </w:p>
    <w:p w:rsidR="000A0969" w:rsidRDefault="00577CDD">
      <w:pPr>
        <w:spacing w:line="500" w:lineRule="exact"/>
        <w:ind w:firstLine="560"/>
        <w:rPr>
          <w:rFonts w:eastAsia="宋体"/>
          <w:sz w:val="28"/>
          <w:lang w:eastAsia="zh-CN"/>
        </w:rPr>
      </w:pPr>
      <w:r>
        <w:rPr>
          <w:rFonts w:eastAsia="宋体" w:hint="eastAsia"/>
          <w:sz w:val="28"/>
          <w:lang w:eastAsia="zh-CN"/>
        </w:rPr>
        <w:t>2</w:t>
      </w:r>
      <w:r>
        <w:rPr>
          <w:rFonts w:eastAsia="宋体" w:hint="eastAsia"/>
          <w:sz w:val="28"/>
          <w:lang w:eastAsia="zh-CN"/>
        </w:rPr>
        <w:t>、支出说明</w:t>
      </w:r>
    </w:p>
    <w:p w:rsidR="000A0969" w:rsidRDefault="00577CDD">
      <w:pPr>
        <w:spacing w:line="500" w:lineRule="exact"/>
        <w:ind w:firstLine="560"/>
        <w:rPr>
          <w:rFonts w:eastAsia="宋体"/>
          <w:sz w:val="28"/>
          <w:lang w:eastAsia="zh-CN"/>
        </w:rPr>
      </w:pPr>
      <w:r>
        <w:rPr>
          <w:rFonts w:eastAsia="宋体" w:hint="eastAsia"/>
          <w:sz w:val="28"/>
          <w:lang w:eastAsia="zh-CN"/>
        </w:rPr>
        <w:t>收支预算总表支出栏、基本支出表、项目支出表按经济分类和支出功能分类科目编制，反映保定市满城区农业农村局年度部门预算中支出预算总体情况。</w:t>
      </w:r>
      <w:r>
        <w:rPr>
          <w:rFonts w:eastAsia="宋体" w:hint="eastAsia"/>
          <w:sz w:val="28"/>
          <w:lang w:eastAsia="zh-CN"/>
        </w:rPr>
        <w:t>2021</w:t>
      </w:r>
      <w:r>
        <w:rPr>
          <w:rFonts w:eastAsia="宋体" w:hint="eastAsia"/>
          <w:sz w:val="28"/>
          <w:lang w:eastAsia="zh-CN"/>
        </w:rPr>
        <w:t>年部门支出安排预算总额：</w:t>
      </w:r>
      <w:r>
        <w:rPr>
          <w:rFonts w:eastAsia="宋体" w:hint="eastAsia"/>
          <w:sz w:val="28"/>
          <w:lang w:eastAsia="zh-CN"/>
        </w:rPr>
        <w:t>30</w:t>
      </w:r>
      <w:r>
        <w:rPr>
          <w:rFonts w:eastAsia="宋体" w:hint="eastAsia"/>
          <w:sz w:val="28"/>
          <w:lang w:eastAsia="zh-CN"/>
        </w:rPr>
        <w:t>万元。基本支出</w:t>
      </w:r>
      <w:r>
        <w:rPr>
          <w:rFonts w:eastAsia="宋体" w:hint="eastAsia"/>
          <w:sz w:val="28"/>
          <w:lang w:eastAsia="zh-CN"/>
        </w:rPr>
        <w:t>20</w:t>
      </w:r>
      <w:r>
        <w:rPr>
          <w:rFonts w:eastAsia="宋体" w:hint="eastAsia"/>
          <w:sz w:val="28"/>
          <w:lang w:eastAsia="zh-CN"/>
        </w:rPr>
        <w:t>万元，其中：人员经费</w:t>
      </w:r>
      <w:r>
        <w:rPr>
          <w:rFonts w:eastAsia="宋体" w:hint="eastAsia"/>
          <w:sz w:val="28"/>
          <w:lang w:eastAsia="zh-CN"/>
        </w:rPr>
        <w:t>0</w:t>
      </w:r>
      <w:r>
        <w:rPr>
          <w:rFonts w:eastAsia="宋体" w:hint="eastAsia"/>
          <w:sz w:val="28"/>
          <w:lang w:eastAsia="zh-CN"/>
        </w:rPr>
        <w:t>万元，日常公用经费</w:t>
      </w:r>
      <w:r>
        <w:rPr>
          <w:rFonts w:eastAsia="宋体" w:hint="eastAsia"/>
          <w:sz w:val="28"/>
          <w:lang w:eastAsia="zh-CN"/>
        </w:rPr>
        <w:t>20</w:t>
      </w:r>
      <w:r>
        <w:rPr>
          <w:rFonts w:eastAsia="宋体" w:hint="eastAsia"/>
          <w:sz w:val="28"/>
          <w:lang w:eastAsia="zh-CN"/>
        </w:rPr>
        <w:t>万元；项目支出</w:t>
      </w:r>
      <w:r>
        <w:rPr>
          <w:rFonts w:eastAsia="宋体" w:hint="eastAsia"/>
          <w:sz w:val="28"/>
          <w:lang w:eastAsia="zh-CN"/>
        </w:rPr>
        <w:t>10</w:t>
      </w:r>
      <w:r>
        <w:rPr>
          <w:rFonts w:eastAsia="宋体" w:hint="eastAsia"/>
          <w:sz w:val="28"/>
          <w:lang w:eastAsia="zh-CN"/>
        </w:rPr>
        <w:t>万元。</w:t>
      </w:r>
    </w:p>
    <w:p w:rsidR="000A0969" w:rsidRDefault="000A0969">
      <w:pPr>
        <w:pStyle w:val="-7"/>
      </w:pPr>
    </w:p>
    <w:p w:rsidR="000A0969" w:rsidRDefault="00577CDD">
      <w:pPr>
        <w:spacing w:before="10" w:after="10"/>
        <w:ind w:firstLine="640"/>
        <w:outlineLvl w:val="5"/>
      </w:pPr>
      <w:r>
        <w:rPr>
          <w:rFonts w:ascii="黑体" w:eastAsia="黑体" w:hAnsi="黑体" w:cs="黑体"/>
          <w:sz w:val="32"/>
        </w:rPr>
        <w:lastRenderedPageBreak/>
        <w:t>三、机关运行经费安排情况</w:t>
      </w:r>
    </w:p>
    <w:p w:rsidR="000A0969" w:rsidRDefault="00577CDD">
      <w:pPr>
        <w:pStyle w:val="-1"/>
        <w:rPr>
          <w:rFonts w:eastAsia="宋体"/>
          <w:lang w:eastAsia="zh-CN"/>
        </w:rPr>
      </w:pPr>
      <w:r>
        <w:rPr>
          <w:rFonts w:eastAsia="宋体" w:hint="eastAsia"/>
          <w:lang w:eastAsia="zh-CN"/>
        </w:rPr>
        <w:t>2021</w:t>
      </w:r>
      <w:r>
        <w:rPr>
          <w:rFonts w:eastAsia="宋体" w:hint="eastAsia"/>
          <w:lang w:eastAsia="zh-CN"/>
        </w:rPr>
        <w:t>年机关运行经费安排</w:t>
      </w:r>
      <w:r>
        <w:rPr>
          <w:rFonts w:eastAsia="宋体" w:hint="eastAsia"/>
          <w:lang w:eastAsia="zh-CN"/>
        </w:rPr>
        <w:t>20</w:t>
      </w:r>
      <w:r>
        <w:rPr>
          <w:rFonts w:eastAsia="宋体" w:hint="eastAsia"/>
          <w:lang w:eastAsia="zh-CN"/>
        </w:rPr>
        <w:t>万元。主要用于日常办公费、办公用房水电费、办公用房取暖费、公务用车运行等日常运行支出。</w:t>
      </w:r>
    </w:p>
    <w:p w:rsidR="000A0969" w:rsidRDefault="000A0969">
      <w:pPr>
        <w:pStyle w:val="-8"/>
      </w:pPr>
    </w:p>
    <w:p w:rsidR="000A0969" w:rsidRDefault="00577CDD">
      <w:pPr>
        <w:spacing w:before="10" w:after="10"/>
        <w:ind w:firstLine="640"/>
        <w:outlineLvl w:val="5"/>
      </w:pPr>
      <w:r>
        <w:rPr>
          <w:rFonts w:ascii="黑体" w:eastAsia="黑体" w:hAnsi="黑体" w:cs="黑体"/>
          <w:sz w:val="32"/>
        </w:rPr>
        <w:t>四、财政拨款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p>
    <w:p w:rsidR="000A0969" w:rsidRDefault="00577CDD">
      <w:pPr>
        <w:spacing w:line="500" w:lineRule="exact"/>
        <w:ind w:firstLine="560"/>
        <w:rPr>
          <w:rFonts w:eastAsia="宋体"/>
          <w:sz w:val="28"/>
          <w:lang w:eastAsia="zh-CN"/>
        </w:rPr>
      </w:pPr>
      <w:r>
        <w:rPr>
          <w:rFonts w:eastAsia="宋体" w:hint="eastAsia"/>
          <w:sz w:val="28"/>
          <w:lang w:eastAsia="zh-CN"/>
        </w:rPr>
        <w:t>2021</w:t>
      </w:r>
      <w:r>
        <w:rPr>
          <w:rFonts w:eastAsia="宋体" w:hint="eastAsia"/>
          <w:sz w:val="28"/>
          <w:lang w:eastAsia="zh-CN"/>
        </w:rPr>
        <w:t>年我单位财政拨款“三公”经费预算安排</w:t>
      </w:r>
      <w:r>
        <w:rPr>
          <w:rFonts w:eastAsia="宋体" w:hint="eastAsia"/>
          <w:sz w:val="28"/>
          <w:lang w:eastAsia="zh-CN"/>
        </w:rPr>
        <w:t>16.14</w:t>
      </w:r>
      <w:r>
        <w:rPr>
          <w:rFonts w:eastAsia="宋体" w:hint="eastAsia"/>
          <w:sz w:val="28"/>
          <w:lang w:eastAsia="zh-CN"/>
        </w:rPr>
        <w:t>万元</w:t>
      </w:r>
      <w:r>
        <w:rPr>
          <w:rFonts w:eastAsia="宋体" w:hint="eastAsia"/>
          <w:sz w:val="28"/>
          <w:lang w:eastAsia="zh-CN"/>
        </w:rPr>
        <w:t>，其中因公出国（境）费</w:t>
      </w:r>
      <w:r>
        <w:rPr>
          <w:rFonts w:eastAsia="宋体" w:hint="eastAsia"/>
          <w:sz w:val="28"/>
          <w:lang w:eastAsia="zh-CN"/>
        </w:rPr>
        <w:t>0</w:t>
      </w:r>
      <w:r>
        <w:rPr>
          <w:rFonts w:eastAsia="宋体" w:hint="eastAsia"/>
          <w:sz w:val="28"/>
          <w:lang w:eastAsia="zh-CN"/>
        </w:rPr>
        <w:t>万元，公务用车购置及运行维护费</w:t>
      </w:r>
      <w:r>
        <w:rPr>
          <w:rFonts w:eastAsia="宋体" w:hint="eastAsia"/>
          <w:sz w:val="28"/>
          <w:lang w:eastAsia="zh-CN"/>
        </w:rPr>
        <w:t>16</w:t>
      </w:r>
      <w:r>
        <w:rPr>
          <w:rFonts w:eastAsia="宋体" w:hint="eastAsia"/>
          <w:sz w:val="28"/>
          <w:lang w:eastAsia="zh-CN"/>
        </w:rPr>
        <w:t>万元（其中；公务用车购置费</w:t>
      </w:r>
      <w:r>
        <w:rPr>
          <w:rFonts w:eastAsia="宋体" w:hint="eastAsia"/>
          <w:sz w:val="28"/>
          <w:lang w:eastAsia="zh-CN"/>
        </w:rPr>
        <w:t>0</w:t>
      </w:r>
      <w:r>
        <w:rPr>
          <w:rFonts w:eastAsia="宋体" w:hint="eastAsia"/>
          <w:sz w:val="28"/>
          <w:lang w:eastAsia="zh-CN"/>
        </w:rPr>
        <w:t>万元，公务用车运行维护费</w:t>
      </w:r>
      <w:r>
        <w:rPr>
          <w:rFonts w:eastAsia="宋体" w:hint="eastAsia"/>
          <w:sz w:val="28"/>
          <w:lang w:eastAsia="zh-CN"/>
        </w:rPr>
        <w:t>16</w:t>
      </w:r>
      <w:r>
        <w:rPr>
          <w:rFonts w:eastAsia="宋体" w:hint="eastAsia"/>
          <w:sz w:val="28"/>
          <w:lang w:eastAsia="zh-CN"/>
        </w:rPr>
        <w:t>万元）；公务接待费</w:t>
      </w:r>
      <w:r>
        <w:rPr>
          <w:rFonts w:eastAsia="宋体" w:hint="eastAsia"/>
          <w:sz w:val="28"/>
          <w:lang w:eastAsia="zh-CN"/>
        </w:rPr>
        <w:t>0.14</w:t>
      </w:r>
      <w:r>
        <w:rPr>
          <w:rFonts w:eastAsia="宋体" w:hint="eastAsia"/>
          <w:sz w:val="28"/>
          <w:lang w:eastAsia="zh-CN"/>
        </w:rPr>
        <w:t>万元。与</w:t>
      </w:r>
      <w:r>
        <w:rPr>
          <w:rFonts w:eastAsia="宋体" w:hint="eastAsia"/>
          <w:sz w:val="28"/>
          <w:lang w:eastAsia="zh-CN"/>
        </w:rPr>
        <w:t>2020</w:t>
      </w:r>
      <w:r>
        <w:rPr>
          <w:rFonts w:eastAsia="宋体" w:hint="eastAsia"/>
          <w:sz w:val="28"/>
          <w:lang w:eastAsia="zh-CN"/>
        </w:rPr>
        <w:t>年相比减少</w:t>
      </w:r>
      <w:r>
        <w:rPr>
          <w:rFonts w:eastAsia="宋体" w:hint="eastAsia"/>
          <w:sz w:val="28"/>
          <w:lang w:eastAsia="zh-CN"/>
        </w:rPr>
        <w:t>1.72</w:t>
      </w:r>
      <w:r>
        <w:rPr>
          <w:rFonts w:eastAsia="宋体" w:hint="eastAsia"/>
          <w:sz w:val="28"/>
          <w:lang w:eastAsia="zh-CN"/>
        </w:rPr>
        <w:t>万元，减少原因：根据年度工作计划合理安排公务接待费预算，合理使用“三公”经费支出。</w:t>
      </w:r>
    </w:p>
    <w:p w:rsidR="000A0969" w:rsidRDefault="000A0969">
      <w:pPr>
        <w:spacing w:line="500" w:lineRule="exact"/>
        <w:ind w:firstLine="560"/>
      </w:pPr>
    </w:p>
    <w:p w:rsidR="000A0969" w:rsidRDefault="000A0969">
      <w:pPr>
        <w:numPr>
          <w:ilvl w:val="0"/>
          <w:numId w:val="1"/>
        </w:numPr>
        <w:spacing w:before="10" w:after="10"/>
        <w:ind w:firstLine="640"/>
        <w:outlineLvl w:val="5"/>
        <w:rPr>
          <w:rFonts w:ascii="黑体" w:eastAsia="黑体" w:hAnsi="黑体" w:cs="黑体"/>
          <w:sz w:val="32"/>
        </w:rPr>
        <w:sectPr w:rsidR="000A0969">
          <w:pgSz w:w="16840" w:h="11900" w:orient="landscape"/>
          <w:pgMar w:top="1361" w:right="1021" w:bottom="1134" w:left="1021" w:header="851" w:footer="992" w:gutter="0"/>
          <w:cols w:space="720"/>
          <w:docGrid w:linePitch="326"/>
        </w:sectPr>
      </w:pPr>
    </w:p>
    <w:p w:rsidR="000A0969" w:rsidRDefault="00577CDD">
      <w:pPr>
        <w:numPr>
          <w:ilvl w:val="0"/>
          <w:numId w:val="1"/>
        </w:numPr>
        <w:spacing w:before="10" w:after="10"/>
        <w:ind w:firstLine="640"/>
        <w:outlineLvl w:val="5"/>
        <w:rPr>
          <w:rFonts w:ascii="黑体" w:eastAsia="黑体" w:hAnsi="黑体" w:cs="黑体"/>
          <w:sz w:val="32"/>
        </w:rPr>
      </w:pPr>
      <w:r>
        <w:rPr>
          <w:rFonts w:ascii="黑体" w:eastAsia="黑体" w:hAnsi="黑体" w:cs="黑体"/>
          <w:sz w:val="32"/>
        </w:rPr>
        <w:lastRenderedPageBreak/>
        <w:t>预算绩效信息</w:t>
      </w:r>
    </w:p>
    <w:p w:rsidR="000A0969" w:rsidRDefault="000A0969">
      <w:pPr>
        <w:tabs>
          <w:tab w:val="left" w:pos="1423"/>
        </w:tabs>
        <w:spacing w:before="10" w:after="10"/>
        <w:outlineLvl w:val="5"/>
        <w:rPr>
          <w:rFonts w:ascii="黑体" w:eastAsia="黑体" w:hAnsi="黑体" w:cs="黑体"/>
          <w:sz w:val="32"/>
        </w:rPr>
      </w:pPr>
    </w:p>
    <w:p w:rsidR="000A0969" w:rsidRDefault="00577CDD">
      <w:pPr>
        <w:ind w:firstLineChars="400" w:firstLine="1124"/>
        <w:outlineLvl w:val="3"/>
        <w:rPr>
          <w:rFonts w:hAnsi="宋体"/>
          <w:b/>
          <w:sz w:val="28"/>
        </w:rPr>
      </w:pPr>
      <w:bookmarkStart w:id="35" w:name="_Toc70322522"/>
      <w:r>
        <w:rPr>
          <w:rFonts w:ascii="方正仿宋_GBK" w:eastAsia="方正仿宋_GBK" w:hint="eastAsia"/>
          <w:b/>
          <w:sz w:val="28"/>
        </w:rPr>
        <w:t>1.(</w:t>
      </w:r>
      <w:r>
        <w:rPr>
          <w:rFonts w:ascii="方正仿宋_GBK" w:eastAsia="方正仿宋_GBK" w:hint="eastAsia"/>
          <w:b/>
          <w:sz w:val="28"/>
        </w:rPr>
        <w:t>综</w:t>
      </w:r>
      <w:r>
        <w:rPr>
          <w:rFonts w:ascii="方正仿宋_GBK" w:eastAsia="方正仿宋_GBK" w:hint="eastAsia"/>
          <w:b/>
          <w:sz w:val="28"/>
        </w:rPr>
        <w:t>)2021</w:t>
      </w:r>
      <w:r>
        <w:rPr>
          <w:rFonts w:ascii="方正仿宋_GBK" w:eastAsia="方正仿宋_GBK" w:hint="eastAsia"/>
          <w:b/>
          <w:sz w:val="28"/>
        </w:rPr>
        <w:t>年农业综合行政执法工作经费绩效目标表</w:t>
      </w:r>
      <w:bookmarkEnd w:id="35"/>
      <w:r w:rsidR="000A0969" w:rsidRPr="000A0969">
        <w:fldChar w:fldCharType="begin"/>
      </w:r>
      <w:r>
        <w:rPr>
          <w:rFonts w:ascii="方正仿宋_GBK" w:eastAsia="方正仿宋_GBK"/>
          <w:b/>
          <w:sz w:val="28"/>
        </w:rPr>
        <w:instrText xml:space="preserve"> </w:instrText>
      </w:r>
      <w:r>
        <w:rPr>
          <w:rFonts w:ascii="方正仿宋_GBK" w:eastAsia="方正仿宋_GBK" w:hint="eastAsia"/>
          <w:b/>
          <w:sz w:val="28"/>
        </w:rPr>
        <w:instrText>TC 31</w:instrText>
      </w:r>
      <w:r>
        <w:rPr>
          <w:rFonts w:ascii="方正仿宋_GBK" w:eastAsia="方正仿宋_GBK" w:hint="eastAsia"/>
          <w:b/>
          <w:sz w:val="28"/>
        </w:rPr>
        <w:instrText>、</w:instrText>
      </w:r>
      <w:r>
        <w:rPr>
          <w:rFonts w:ascii="方正仿宋_GBK" w:eastAsia="方正仿宋_GBK" w:hint="eastAsia"/>
          <w:b/>
          <w:sz w:val="28"/>
        </w:rPr>
        <w:instrText>(</w:instrText>
      </w:r>
      <w:r>
        <w:rPr>
          <w:rFonts w:ascii="方正仿宋_GBK" w:eastAsia="方正仿宋_GBK" w:hint="eastAsia"/>
          <w:b/>
          <w:sz w:val="28"/>
        </w:rPr>
        <w:instrText>综</w:instrText>
      </w:r>
      <w:r>
        <w:rPr>
          <w:rFonts w:ascii="方正仿宋_GBK" w:eastAsia="方正仿宋_GBK" w:hint="eastAsia"/>
          <w:b/>
          <w:sz w:val="28"/>
        </w:rPr>
        <w:instrText>)2021</w:instrText>
      </w:r>
      <w:r>
        <w:rPr>
          <w:rFonts w:ascii="方正仿宋_GBK" w:eastAsia="方正仿宋_GBK" w:hint="eastAsia"/>
          <w:b/>
          <w:sz w:val="28"/>
        </w:rPr>
        <w:instrText>年农业综合行政执法工作经费绩效目标表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0A0969">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0A096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0A0969" w:rsidRDefault="00577CDD">
            <w:pPr>
              <w:spacing w:line="300" w:lineRule="exact"/>
              <w:rPr>
                <w:rFonts w:ascii="方正书宋_GBK" w:eastAsia="方正书宋_GBK"/>
                <w:b/>
              </w:rPr>
            </w:pPr>
            <w:r>
              <w:rPr>
                <w:rFonts w:ascii="方正书宋_GBK" w:eastAsia="方正书宋_GBK"/>
                <w:b/>
              </w:rPr>
              <w:t>326007</w:t>
            </w:r>
            <w:r>
              <w:rPr>
                <w:rFonts w:ascii="方正书宋_GBK" w:eastAsia="方正书宋_GBK" w:hint="eastAsia"/>
                <w:b/>
              </w:rPr>
              <w:t>保定市满城区农业农村局</w:t>
            </w:r>
            <w:r>
              <w:rPr>
                <w:rFonts w:ascii="方正书宋_GBK" w:eastAsia="方正书宋_GBK"/>
                <w:b/>
              </w:rPr>
              <w:t>(</w:t>
            </w:r>
            <w:r>
              <w:rPr>
                <w:rFonts w:ascii="方正书宋_GBK" w:eastAsia="方正书宋_GBK" w:hint="eastAsia"/>
                <w:b/>
              </w:rPr>
              <w:t>自收自支</w:t>
            </w:r>
            <w:r>
              <w:rPr>
                <w:rFonts w:ascii="方正书宋_GBK" w:eastAsia="方正书宋_GBK"/>
                <w:b/>
              </w:rPr>
              <w:t>)</w:t>
            </w:r>
          </w:p>
        </w:tc>
        <w:tc>
          <w:tcPr>
            <w:tcW w:w="1701" w:type="dxa"/>
            <w:tcBorders>
              <w:top w:val="single" w:sz="6" w:space="0" w:color="FFFFFF"/>
              <w:left w:val="single" w:sz="6" w:space="0" w:color="FFFFFF"/>
              <w:right w:val="single" w:sz="6" w:space="0" w:color="FFFFFF"/>
            </w:tcBorders>
            <w:vAlign w:val="center"/>
          </w:tcPr>
          <w:p w:rsidR="000A0969" w:rsidRDefault="00577CDD">
            <w:pPr>
              <w:spacing w:line="300" w:lineRule="exact"/>
              <w:jc w:val="right"/>
              <w:rPr>
                <w:rFonts w:ascii="方正书宋_GBK" w:eastAsia="方正书宋_GBK"/>
              </w:rPr>
            </w:pPr>
            <w:r>
              <w:rPr>
                <w:rFonts w:ascii="方正书宋_GBK" w:eastAsia="方正书宋_GBK" w:hint="eastAsia"/>
              </w:rPr>
              <w:t>单位：万元</w:t>
            </w:r>
          </w:p>
        </w:tc>
      </w:tr>
      <w:tr w:rsidR="000A0969">
        <w:trPr>
          <w:trHeight w:val="369"/>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0A0969" w:rsidRDefault="00577CDD">
            <w:pPr>
              <w:spacing w:line="300" w:lineRule="exact"/>
              <w:rPr>
                <w:rFonts w:ascii="方正书宋_GBK" w:eastAsia="方正书宋_GBK"/>
              </w:rPr>
            </w:pPr>
            <w:r>
              <w:rPr>
                <w:rFonts w:ascii="方正书宋_GBK" w:eastAsia="方正书宋_GBK"/>
              </w:rPr>
              <w:t>13062121GXAG4XG3F2VO1</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0A0969" w:rsidRDefault="00577CDD">
            <w:pPr>
              <w:spacing w:line="300" w:lineRule="exact"/>
              <w:rPr>
                <w:rFonts w:ascii="方正书宋_GBK" w:eastAsia="方正书宋_GBK"/>
              </w:rPr>
            </w:pPr>
            <w:r>
              <w:rPr>
                <w:rFonts w:ascii="方正书宋_GBK" w:eastAsia="方正书宋_GBK"/>
              </w:rPr>
              <w:t>(</w:t>
            </w:r>
            <w:r>
              <w:rPr>
                <w:rFonts w:ascii="方正书宋_GBK" w:eastAsia="方正书宋_GBK" w:hint="eastAsia"/>
              </w:rPr>
              <w:t>综</w:t>
            </w:r>
            <w:r>
              <w:rPr>
                <w:rFonts w:ascii="方正书宋_GBK" w:eastAsia="方正书宋_GBK"/>
              </w:rPr>
              <w:t>)2021</w:t>
            </w:r>
            <w:r>
              <w:rPr>
                <w:rFonts w:ascii="方正书宋_GBK" w:eastAsia="方正书宋_GBK" w:hint="eastAsia"/>
              </w:rPr>
              <w:t>年农业综合行政执法工作经费</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10.00</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0A0969" w:rsidRDefault="00577CDD">
            <w:pPr>
              <w:spacing w:line="300" w:lineRule="exact"/>
              <w:rPr>
                <w:rFonts w:ascii="方正书宋_GBK" w:eastAsia="方正书宋_GBK"/>
              </w:rPr>
            </w:pPr>
            <w:r>
              <w:rPr>
                <w:rFonts w:ascii="方正书宋_GBK" w:eastAsia="方正书宋_GBK"/>
              </w:rPr>
              <w:t>10.00</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rPr>
              <w:t>0</w:t>
            </w:r>
          </w:p>
        </w:tc>
      </w:tr>
      <w:tr w:rsidR="000A0969">
        <w:trPr>
          <w:trHeight w:val="369"/>
          <w:jc w:val="center"/>
        </w:trPr>
        <w:tc>
          <w:tcPr>
            <w:tcW w:w="1134" w:type="dxa"/>
            <w:vMerge/>
            <w:vAlign w:val="center"/>
          </w:tcPr>
          <w:p w:rsidR="000A0969" w:rsidRDefault="000A0969">
            <w:pPr>
              <w:spacing w:line="300" w:lineRule="exact"/>
              <w:outlineLvl w:val="3"/>
            </w:pPr>
          </w:p>
        </w:tc>
        <w:tc>
          <w:tcPr>
            <w:tcW w:w="8278" w:type="dxa"/>
            <w:gridSpan w:val="6"/>
            <w:vAlign w:val="center"/>
          </w:tcPr>
          <w:p w:rsidR="000A0969" w:rsidRDefault="00577CDD">
            <w:pPr>
              <w:spacing w:line="300" w:lineRule="exact"/>
              <w:rPr>
                <w:rFonts w:ascii="方正书宋_GBK" w:eastAsia="方正书宋_GBK"/>
              </w:rPr>
            </w:pPr>
            <w:r>
              <w:rPr>
                <w:rFonts w:ascii="方正书宋_GBK" w:eastAsia="方正书宋_GBK" w:hint="eastAsia"/>
              </w:rPr>
              <w:t>用于</w:t>
            </w:r>
            <w:r>
              <w:rPr>
                <w:rFonts w:ascii="方正书宋_GBK" w:eastAsia="方正书宋_GBK"/>
              </w:rPr>
              <w:t>2021</w:t>
            </w:r>
            <w:r>
              <w:rPr>
                <w:rFonts w:ascii="方正书宋_GBK" w:eastAsia="方正书宋_GBK" w:hint="eastAsia"/>
              </w:rPr>
              <w:t>年农业综合行政执法中产出的资料印刷、执法设备购置等</w:t>
            </w:r>
          </w:p>
        </w:tc>
      </w:tr>
      <w:tr w:rsidR="000A0969">
        <w:trPr>
          <w:trHeight w:val="369"/>
          <w:jc w:val="center"/>
        </w:trPr>
        <w:tc>
          <w:tcPr>
            <w:tcW w:w="1134" w:type="dxa"/>
            <w:vMerge w:val="restart"/>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0A0969" w:rsidRDefault="00577CD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0A0969" w:rsidRDefault="00577CD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0A0969" w:rsidRDefault="00577CD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0A0969">
        <w:trPr>
          <w:trHeight w:val="369"/>
          <w:jc w:val="center"/>
        </w:trPr>
        <w:tc>
          <w:tcPr>
            <w:tcW w:w="1134" w:type="dxa"/>
            <w:vMerge/>
            <w:tcBorders>
              <w:bottom w:val="single" w:sz="6" w:space="0" w:color="000000"/>
            </w:tcBorders>
            <w:vAlign w:val="center"/>
          </w:tcPr>
          <w:p w:rsidR="000A0969" w:rsidRDefault="000A0969">
            <w:pPr>
              <w:spacing w:line="300" w:lineRule="exact"/>
              <w:outlineLvl w:val="3"/>
            </w:pPr>
          </w:p>
        </w:tc>
        <w:tc>
          <w:tcPr>
            <w:tcW w:w="2410" w:type="dxa"/>
            <w:gridSpan w:val="2"/>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vAlign w:val="center"/>
          </w:tcPr>
          <w:p w:rsidR="000A0969" w:rsidRDefault="00577CDD">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vAlign w:val="center"/>
          </w:tcPr>
          <w:p w:rsidR="000A0969" w:rsidRDefault="000A0969">
            <w:pPr>
              <w:spacing w:line="300" w:lineRule="exact"/>
              <w:jc w:val="center"/>
              <w:rPr>
                <w:rFonts w:ascii="方正书宋_GBK" w:eastAsia="方正书宋_GBK"/>
              </w:rPr>
            </w:pPr>
          </w:p>
        </w:tc>
      </w:tr>
      <w:tr w:rsidR="000A0969">
        <w:trPr>
          <w:trHeight w:val="369"/>
          <w:jc w:val="center"/>
        </w:trPr>
        <w:tc>
          <w:tcPr>
            <w:tcW w:w="1134" w:type="dxa"/>
            <w:tcBorders>
              <w:bottom w:val="nil"/>
            </w:tcBorders>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0A0969" w:rsidRDefault="00577CDD">
            <w:pPr>
              <w:spacing w:line="300" w:lineRule="exact"/>
              <w:rPr>
                <w:rFonts w:ascii="方正书宋_GBK" w:eastAsia="方正书宋_GBK"/>
              </w:rPr>
            </w:pPr>
            <w:r>
              <w:rPr>
                <w:rFonts w:ascii="方正书宋_GBK" w:eastAsia="方正书宋_GBK"/>
              </w:rPr>
              <w:t>1.</w:t>
            </w:r>
            <w:r>
              <w:rPr>
                <w:rFonts w:ascii="方正书宋_GBK" w:eastAsia="方正书宋_GBK" w:hint="eastAsia"/>
              </w:rPr>
              <w:t>假冒伪劣农资有效遏制，农产品质量安全得到有效保障，农民合法权益得到有效维护，增加农民收入，维护农村稳定</w:t>
            </w:r>
          </w:p>
        </w:tc>
      </w:tr>
    </w:tbl>
    <w:p w:rsidR="000A0969" w:rsidRDefault="00577CDD">
      <w:pPr>
        <w:spacing w:line="14" w:lineRule="exact"/>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0A0969">
        <w:trPr>
          <w:cantSplit/>
          <w:trHeight w:val="397"/>
          <w:tblHeader/>
          <w:jc w:val="center"/>
        </w:trPr>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0A0969" w:rsidRDefault="00577CDD">
            <w:pPr>
              <w:spacing w:line="300" w:lineRule="exact"/>
              <w:jc w:val="center"/>
              <w:rPr>
                <w:rFonts w:ascii="方正书宋_GBK" w:eastAsia="方正书宋_GBK"/>
                <w:b/>
              </w:rPr>
            </w:pPr>
            <w:r>
              <w:rPr>
                <w:rFonts w:ascii="方正书宋_GBK" w:eastAsia="方正书宋_GBK" w:hint="eastAsia"/>
                <w:b/>
              </w:rPr>
              <w:t>指标值确定依据</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数量指标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抽检次数</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农业品投入、农产品、动物产品</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次</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上级文件</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质量指标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抽检合格率</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农业品投入、农产品、动物产品</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上级文件</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时效指标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突发事件处置及时行（小时）</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突发事件处置及时行（小时）</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rPr>
              <w:t>12</w:t>
            </w:r>
            <w:r>
              <w:rPr>
                <w:rFonts w:ascii="方正书宋_GBK" w:eastAsia="方正书宋_GBK" w:hint="eastAsia"/>
              </w:rPr>
              <w:t>小时</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上级文件</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成本指标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完成执法监督、政策后评估</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完成执法监督、政策后评估</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事前研判、事中监督、事后总结</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执法标准要求</w:t>
            </w:r>
          </w:p>
        </w:tc>
      </w:tr>
      <w:tr w:rsidR="000A0969">
        <w:trPr>
          <w:cantSplit/>
          <w:trHeight w:val="369"/>
          <w:jc w:val="center"/>
        </w:trPr>
        <w:tc>
          <w:tcPr>
            <w:tcW w:w="1134" w:type="dxa"/>
            <w:vMerge w:val="restart"/>
            <w:vAlign w:val="center"/>
          </w:tcPr>
          <w:p w:rsidR="000A0969" w:rsidRDefault="00577CDD">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经济效益指标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通过宣萱组织和指导</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通过宣萱组织和指导农业生产经营</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加大宣传力度、政策认识度</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上级文件</w:t>
            </w:r>
          </w:p>
        </w:tc>
      </w:tr>
      <w:tr w:rsidR="000A0969">
        <w:trPr>
          <w:cantSplit/>
          <w:trHeight w:val="369"/>
          <w:jc w:val="center"/>
        </w:trPr>
        <w:tc>
          <w:tcPr>
            <w:tcW w:w="1134" w:type="dxa"/>
            <w:vMerge/>
            <w:vAlign w:val="center"/>
          </w:tcPr>
          <w:p w:rsidR="000A0969" w:rsidRDefault="000A0969">
            <w:pPr>
              <w:spacing w:line="300" w:lineRule="exact"/>
              <w:jc w:val="center"/>
              <w:rPr>
                <w:rFonts w:ascii="方正书宋_GBK" w:eastAsia="方正书宋_GBK"/>
              </w:rPr>
            </w:pP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社会效益指标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遏制假冒伪劣农资</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农产品质量安全得到保障</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上级文件</w:t>
            </w:r>
          </w:p>
        </w:tc>
      </w:tr>
      <w:tr w:rsidR="000A0969">
        <w:trPr>
          <w:cantSplit/>
          <w:trHeight w:val="369"/>
          <w:jc w:val="center"/>
        </w:trPr>
        <w:tc>
          <w:tcPr>
            <w:tcW w:w="1134" w:type="dxa"/>
            <w:vAlign w:val="center"/>
          </w:tcPr>
          <w:p w:rsidR="000A0969" w:rsidRDefault="00577CDD">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0A0969" w:rsidRDefault="00577CDD">
            <w:pPr>
              <w:spacing w:line="300" w:lineRule="exact"/>
              <w:rPr>
                <w:rFonts w:ascii="方正书宋_GBK" w:eastAsia="方正书宋_GBK"/>
              </w:rPr>
            </w:pPr>
            <w:r>
              <w:rPr>
                <w:rFonts w:ascii="方正书宋_GBK" w:eastAsia="方正书宋_GBK" w:hint="eastAsia"/>
              </w:rPr>
              <w:t>服务对象满意度指标</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执法监督成果使用部门满意度</w:t>
            </w:r>
          </w:p>
        </w:tc>
        <w:tc>
          <w:tcPr>
            <w:tcW w:w="2891" w:type="dxa"/>
            <w:vAlign w:val="center"/>
          </w:tcPr>
          <w:p w:rsidR="000A0969" w:rsidRDefault="00577CDD">
            <w:pPr>
              <w:spacing w:line="300" w:lineRule="exact"/>
              <w:rPr>
                <w:rFonts w:ascii="方正书宋_GBK" w:eastAsia="方正书宋_GBK"/>
              </w:rPr>
            </w:pPr>
            <w:r>
              <w:rPr>
                <w:rFonts w:ascii="方正书宋_GBK" w:eastAsia="方正书宋_GBK" w:hint="eastAsia"/>
              </w:rPr>
              <w:t>执法监督成果使用部门满意度</w:t>
            </w:r>
          </w:p>
        </w:tc>
        <w:tc>
          <w:tcPr>
            <w:tcW w:w="1276" w:type="dxa"/>
            <w:vAlign w:val="center"/>
          </w:tcPr>
          <w:p w:rsidR="000A0969" w:rsidRDefault="00577CDD">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0A0969" w:rsidRDefault="00577CDD">
            <w:pPr>
              <w:spacing w:line="300" w:lineRule="exact"/>
              <w:rPr>
                <w:rFonts w:ascii="方正书宋_GBK" w:eastAsia="方正书宋_GBK"/>
              </w:rPr>
            </w:pPr>
            <w:r>
              <w:rPr>
                <w:rFonts w:ascii="方正书宋_GBK" w:eastAsia="方正书宋_GBK" w:hint="eastAsia"/>
              </w:rPr>
              <w:t>上级文件</w:t>
            </w:r>
          </w:p>
        </w:tc>
      </w:tr>
    </w:tbl>
    <w:p w:rsidR="000A0969" w:rsidRDefault="000A0969">
      <w:pPr>
        <w:spacing w:line="300" w:lineRule="exact"/>
        <w:sectPr w:rsidR="000A0969">
          <w:pgSz w:w="11900" w:h="16840"/>
          <w:pgMar w:top="1021" w:right="1134" w:bottom="1021" w:left="1361" w:header="851" w:footer="992" w:gutter="0"/>
          <w:cols w:space="720"/>
          <w:docGrid w:linePitch="326"/>
        </w:sectPr>
      </w:pPr>
    </w:p>
    <w:p w:rsidR="000A0969" w:rsidRDefault="00577CDD">
      <w:pPr>
        <w:spacing w:before="10" w:after="10"/>
        <w:ind w:firstLine="640"/>
        <w:outlineLvl w:val="5"/>
      </w:pPr>
      <w:r>
        <w:rPr>
          <w:rFonts w:ascii="黑体" w:eastAsia="黑体" w:hAnsi="黑体" w:cs="黑体"/>
          <w:sz w:val="32"/>
        </w:rPr>
        <w:lastRenderedPageBreak/>
        <w:t>六、政府采购预算情况</w:t>
      </w:r>
    </w:p>
    <w:p w:rsidR="000A0969" w:rsidRDefault="00577CDD">
      <w:pPr>
        <w:spacing w:line="500" w:lineRule="exact"/>
        <w:ind w:firstLine="560"/>
      </w:pPr>
      <w:r>
        <w:rPr>
          <w:rFonts w:eastAsia="方正仿宋_GBK"/>
          <w:sz w:val="28"/>
        </w:rPr>
        <w:t>2021</w:t>
      </w:r>
      <w:r>
        <w:rPr>
          <w:rFonts w:eastAsia="方正仿宋_GBK"/>
          <w:sz w:val="28"/>
        </w:rPr>
        <w:t>年，保定市满城区农业农村局</w:t>
      </w:r>
      <w:r>
        <w:rPr>
          <w:rFonts w:eastAsia="方正仿宋_GBK"/>
          <w:sz w:val="28"/>
        </w:rPr>
        <w:t>(</w:t>
      </w:r>
      <w:r>
        <w:rPr>
          <w:rFonts w:eastAsia="方正仿宋_GBK"/>
          <w:sz w:val="28"/>
        </w:rPr>
        <w:t>事业全额</w:t>
      </w:r>
      <w:r>
        <w:rPr>
          <w:rFonts w:eastAsia="方正仿宋_GBK"/>
          <w:sz w:val="28"/>
        </w:rPr>
        <w:t>/</w:t>
      </w:r>
      <w:r>
        <w:rPr>
          <w:rFonts w:eastAsia="方正仿宋_GBK"/>
          <w:sz w:val="28"/>
        </w:rPr>
        <w:t>事业差额</w:t>
      </w:r>
      <w:r>
        <w:rPr>
          <w:rFonts w:eastAsia="方正仿宋_GBK"/>
          <w:sz w:val="28"/>
        </w:rPr>
        <w:t>)</w:t>
      </w:r>
      <w:r>
        <w:rPr>
          <w:rFonts w:eastAsia="方正仿宋_GBK" w:hint="eastAsia"/>
          <w:sz w:val="28"/>
          <w:lang w:eastAsia="zh-CN"/>
        </w:rPr>
        <w:t>无</w:t>
      </w:r>
      <w:r>
        <w:rPr>
          <w:rFonts w:eastAsia="方正仿宋_GBK"/>
          <w:sz w:val="28"/>
        </w:rPr>
        <w:t>政府采购预算</w:t>
      </w:r>
      <w:r>
        <w:rPr>
          <w:rFonts w:eastAsia="方正仿宋_GBK" w:hint="eastAsia"/>
          <w:sz w:val="28"/>
          <w:lang w:eastAsia="zh-CN"/>
        </w:rPr>
        <w:t>，空表列示。</w:t>
      </w:r>
    </w:p>
    <w:p w:rsidR="000A0969" w:rsidRDefault="00577CDD">
      <w:pPr>
        <w:jc w:val="center"/>
      </w:pPr>
      <w:r>
        <w:rPr>
          <w:rFonts w:ascii="方正小标宋_GBK" w:eastAsia="方正小标宋_GBK" w:hAnsi="方正小标宋_GBK" w:cs="方正小标宋_GBK"/>
          <w:sz w:val="36"/>
        </w:rPr>
        <w:t>单位政府采购预算</w:t>
      </w:r>
    </w:p>
    <w:tbl>
      <w:tblPr>
        <w:tblW w:w="16018" w:type="dxa"/>
        <w:tblInd w:w="-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A0969">
        <w:trPr>
          <w:cantSplit/>
          <w:tblHeader/>
        </w:trPr>
        <w:tc>
          <w:tcPr>
            <w:tcW w:w="7342" w:type="dxa"/>
            <w:gridSpan w:val="7"/>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8676" w:type="dxa"/>
            <w:gridSpan w:val="9"/>
            <w:tcBorders>
              <w:top w:val="single" w:sz="6" w:space="0" w:color="FFFFFF"/>
              <w:left w:val="single" w:sz="6" w:space="0" w:color="FFFFFF"/>
              <w:right w:val="single" w:sz="6" w:space="0" w:color="FFFFFF"/>
            </w:tcBorders>
            <w:vAlign w:val="center"/>
          </w:tcPr>
          <w:p w:rsidR="000A0969" w:rsidRDefault="00577CDD">
            <w:pPr>
              <w:pStyle w:val="23"/>
            </w:pPr>
            <w:r>
              <w:t>单位：万元</w:t>
            </w:r>
          </w:p>
        </w:tc>
      </w:tr>
      <w:tr w:rsidR="000A0969">
        <w:trPr>
          <w:cantSplit/>
          <w:tblHeader/>
        </w:trPr>
        <w:tc>
          <w:tcPr>
            <w:tcW w:w="2665" w:type="dxa"/>
            <w:gridSpan w:val="2"/>
            <w:vAlign w:val="center"/>
          </w:tcPr>
          <w:p w:rsidR="000A0969" w:rsidRDefault="00577CDD">
            <w:pPr>
              <w:pStyle w:val="1"/>
            </w:pPr>
            <w:r>
              <w:t>政府采购项目来源</w:t>
            </w:r>
          </w:p>
        </w:tc>
        <w:tc>
          <w:tcPr>
            <w:tcW w:w="1134" w:type="dxa"/>
            <w:vMerge w:val="restart"/>
            <w:vAlign w:val="center"/>
          </w:tcPr>
          <w:p w:rsidR="000A0969" w:rsidRDefault="00577CDD">
            <w:pPr>
              <w:pStyle w:val="1"/>
            </w:pPr>
            <w:r>
              <w:t>采购物品名称</w:t>
            </w:r>
          </w:p>
        </w:tc>
        <w:tc>
          <w:tcPr>
            <w:tcW w:w="1134" w:type="dxa"/>
            <w:vMerge w:val="restart"/>
            <w:vAlign w:val="center"/>
          </w:tcPr>
          <w:p w:rsidR="000A0969" w:rsidRDefault="00577CDD">
            <w:pPr>
              <w:pStyle w:val="1"/>
            </w:pPr>
            <w:r>
              <w:t>政府采购目录序号</w:t>
            </w:r>
          </w:p>
        </w:tc>
        <w:tc>
          <w:tcPr>
            <w:tcW w:w="709" w:type="dxa"/>
            <w:vMerge w:val="restart"/>
            <w:vAlign w:val="center"/>
          </w:tcPr>
          <w:p w:rsidR="000A0969" w:rsidRDefault="00577CDD">
            <w:pPr>
              <w:pStyle w:val="1"/>
            </w:pPr>
            <w:r>
              <w:t>计量</w:t>
            </w:r>
            <w:r>
              <w:t xml:space="preserve">  </w:t>
            </w:r>
            <w:r>
              <w:t>单位</w:t>
            </w:r>
          </w:p>
        </w:tc>
        <w:tc>
          <w:tcPr>
            <w:tcW w:w="850" w:type="dxa"/>
            <w:vMerge w:val="restart"/>
            <w:vAlign w:val="center"/>
          </w:tcPr>
          <w:p w:rsidR="000A0969" w:rsidRDefault="00577CDD">
            <w:pPr>
              <w:pStyle w:val="1"/>
            </w:pPr>
            <w:r>
              <w:t>数量</w:t>
            </w:r>
          </w:p>
        </w:tc>
        <w:tc>
          <w:tcPr>
            <w:tcW w:w="850" w:type="dxa"/>
            <w:vMerge w:val="restart"/>
            <w:vAlign w:val="center"/>
          </w:tcPr>
          <w:p w:rsidR="000A0969" w:rsidRDefault="00577CDD">
            <w:pPr>
              <w:pStyle w:val="1"/>
            </w:pPr>
            <w:r>
              <w:t>单价</w:t>
            </w:r>
          </w:p>
        </w:tc>
        <w:tc>
          <w:tcPr>
            <w:tcW w:w="7712" w:type="dxa"/>
            <w:gridSpan w:val="8"/>
            <w:vAlign w:val="center"/>
          </w:tcPr>
          <w:p w:rsidR="000A0969" w:rsidRDefault="00577CDD">
            <w:pPr>
              <w:pStyle w:val="1"/>
            </w:pPr>
            <w:r>
              <w:t>政府采购金额（当年部门预算安排资金）</w:t>
            </w:r>
          </w:p>
        </w:tc>
        <w:tc>
          <w:tcPr>
            <w:tcW w:w="964" w:type="dxa"/>
            <w:vMerge w:val="restart"/>
            <w:vAlign w:val="center"/>
          </w:tcPr>
          <w:p w:rsidR="000A0969" w:rsidRDefault="00577CDD">
            <w:pPr>
              <w:pStyle w:val="1"/>
            </w:pPr>
            <w:r>
              <w:t>2021</w:t>
            </w:r>
            <w:r>
              <w:t>年</w:t>
            </w:r>
            <w:r>
              <w:t xml:space="preserve">  </w:t>
            </w:r>
            <w:r>
              <w:t>预留中</w:t>
            </w:r>
            <w:r>
              <w:t xml:space="preserve">  </w:t>
            </w:r>
            <w:r>
              <w:t>小微企</w:t>
            </w:r>
            <w:r>
              <w:t xml:space="preserve">  </w:t>
            </w:r>
            <w:r>
              <w:t>业份额</w:t>
            </w:r>
          </w:p>
        </w:tc>
      </w:tr>
      <w:tr w:rsidR="000A0969">
        <w:trPr>
          <w:cantSplit/>
          <w:tblHeader/>
        </w:trPr>
        <w:tc>
          <w:tcPr>
            <w:tcW w:w="1701" w:type="dxa"/>
            <w:vAlign w:val="center"/>
          </w:tcPr>
          <w:p w:rsidR="000A0969" w:rsidRDefault="00577CDD">
            <w:pPr>
              <w:pStyle w:val="1"/>
            </w:pPr>
            <w:r>
              <w:t>项目名称</w:t>
            </w:r>
          </w:p>
        </w:tc>
        <w:tc>
          <w:tcPr>
            <w:tcW w:w="964" w:type="dxa"/>
            <w:vAlign w:val="center"/>
          </w:tcPr>
          <w:p w:rsidR="000A0969" w:rsidRDefault="00577CDD">
            <w:pPr>
              <w:pStyle w:val="1"/>
            </w:pPr>
            <w:r>
              <w:t>预算</w:t>
            </w:r>
            <w:r>
              <w:t xml:space="preserve">    </w:t>
            </w:r>
            <w:r>
              <w:t>资金</w:t>
            </w:r>
          </w:p>
        </w:tc>
        <w:tc>
          <w:tcPr>
            <w:tcW w:w="1134" w:type="dxa"/>
            <w:vMerge/>
          </w:tcPr>
          <w:p w:rsidR="000A0969" w:rsidRDefault="000A0969"/>
        </w:tc>
        <w:tc>
          <w:tcPr>
            <w:tcW w:w="1134" w:type="dxa"/>
            <w:vMerge/>
          </w:tcPr>
          <w:p w:rsidR="000A0969" w:rsidRDefault="000A0969"/>
        </w:tc>
        <w:tc>
          <w:tcPr>
            <w:tcW w:w="709" w:type="dxa"/>
            <w:vMerge/>
          </w:tcPr>
          <w:p w:rsidR="000A0969" w:rsidRDefault="000A0969"/>
        </w:tc>
        <w:tc>
          <w:tcPr>
            <w:tcW w:w="850" w:type="dxa"/>
            <w:vMerge/>
          </w:tcPr>
          <w:p w:rsidR="000A0969" w:rsidRDefault="000A0969"/>
        </w:tc>
        <w:tc>
          <w:tcPr>
            <w:tcW w:w="850" w:type="dxa"/>
            <w:vMerge/>
          </w:tcPr>
          <w:p w:rsidR="000A0969" w:rsidRDefault="000A0969"/>
        </w:tc>
        <w:tc>
          <w:tcPr>
            <w:tcW w:w="964" w:type="dxa"/>
            <w:vAlign w:val="center"/>
          </w:tcPr>
          <w:p w:rsidR="000A0969" w:rsidRDefault="00577CDD">
            <w:pPr>
              <w:pStyle w:val="1"/>
            </w:pPr>
            <w:r>
              <w:t>合计</w:t>
            </w:r>
          </w:p>
        </w:tc>
        <w:tc>
          <w:tcPr>
            <w:tcW w:w="964" w:type="dxa"/>
            <w:vAlign w:val="center"/>
          </w:tcPr>
          <w:p w:rsidR="000A0969" w:rsidRDefault="00577CDD">
            <w:pPr>
              <w:pStyle w:val="1"/>
            </w:pPr>
            <w:r>
              <w:t>一般公共预算拨款</w:t>
            </w:r>
          </w:p>
        </w:tc>
        <w:tc>
          <w:tcPr>
            <w:tcW w:w="964" w:type="dxa"/>
            <w:vAlign w:val="center"/>
          </w:tcPr>
          <w:p w:rsidR="000A0969" w:rsidRDefault="00577CDD">
            <w:pPr>
              <w:pStyle w:val="1"/>
            </w:pPr>
            <w:r>
              <w:t>基金预算拨款</w:t>
            </w:r>
          </w:p>
        </w:tc>
        <w:tc>
          <w:tcPr>
            <w:tcW w:w="964" w:type="dxa"/>
            <w:vAlign w:val="center"/>
          </w:tcPr>
          <w:p w:rsidR="000A0969" w:rsidRDefault="00577CDD">
            <w:pPr>
              <w:pStyle w:val="1"/>
            </w:pPr>
            <w:r>
              <w:t>国有资本经营预算拨款</w:t>
            </w:r>
          </w:p>
        </w:tc>
        <w:tc>
          <w:tcPr>
            <w:tcW w:w="964" w:type="dxa"/>
            <w:vAlign w:val="center"/>
          </w:tcPr>
          <w:p w:rsidR="000A0969" w:rsidRDefault="00577CDD">
            <w:pPr>
              <w:pStyle w:val="1"/>
            </w:pPr>
            <w:r>
              <w:t>财政专户核拨</w:t>
            </w:r>
          </w:p>
        </w:tc>
        <w:tc>
          <w:tcPr>
            <w:tcW w:w="964" w:type="dxa"/>
            <w:vAlign w:val="center"/>
          </w:tcPr>
          <w:p w:rsidR="000A0969" w:rsidRDefault="00577CDD">
            <w:pPr>
              <w:pStyle w:val="1"/>
            </w:pPr>
            <w:r>
              <w:t>单位</w:t>
            </w:r>
            <w:r>
              <w:t xml:space="preserve">    </w:t>
            </w:r>
            <w:r>
              <w:t>资金</w:t>
            </w:r>
          </w:p>
        </w:tc>
        <w:tc>
          <w:tcPr>
            <w:tcW w:w="964" w:type="dxa"/>
            <w:vAlign w:val="center"/>
          </w:tcPr>
          <w:p w:rsidR="000A0969" w:rsidRDefault="00577CDD">
            <w:pPr>
              <w:pStyle w:val="1"/>
            </w:pPr>
            <w:r>
              <w:t>财政拨</w:t>
            </w:r>
            <w:r>
              <w:t xml:space="preserve">    </w:t>
            </w:r>
            <w:r>
              <w:t>款结转</w:t>
            </w:r>
          </w:p>
        </w:tc>
        <w:tc>
          <w:tcPr>
            <w:tcW w:w="964" w:type="dxa"/>
            <w:vAlign w:val="center"/>
          </w:tcPr>
          <w:p w:rsidR="000A0969" w:rsidRDefault="00577CDD">
            <w:pPr>
              <w:pStyle w:val="1"/>
            </w:pPr>
            <w:r>
              <w:t>非财政</w:t>
            </w:r>
            <w:r>
              <w:t xml:space="preserve">    </w:t>
            </w:r>
            <w:r>
              <w:t>拨款结</w:t>
            </w:r>
            <w:r>
              <w:t xml:space="preserve">    </w:t>
            </w:r>
            <w:r>
              <w:t>转结余</w:t>
            </w:r>
          </w:p>
        </w:tc>
        <w:tc>
          <w:tcPr>
            <w:tcW w:w="964" w:type="dxa"/>
            <w:vMerge/>
          </w:tcPr>
          <w:p w:rsidR="000A0969" w:rsidRDefault="000A0969"/>
        </w:tc>
      </w:tr>
      <w:tr w:rsidR="000A0969">
        <w:trPr>
          <w:cantSplit/>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r w:rsidR="000A0969">
        <w:trPr>
          <w:cantSplit/>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r w:rsidR="000A0969">
        <w:trPr>
          <w:cantSplit/>
        </w:trPr>
        <w:tc>
          <w:tcPr>
            <w:tcW w:w="1701" w:type="dxa"/>
            <w:vAlign w:val="center"/>
          </w:tcPr>
          <w:p w:rsidR="000A0969" w:rsidRDefault="000A0969">
            <w:pPr>
              <w:pStyle w:val="2"/>
            </w:pPr>
          </w:p>
        </w:tc>
        <w:tc>
          <w:tcPr>
            <w:tcW w:w="964" w:type="dxa"/>
            <w:vAlign w:val="center"/>
          </w:tcPr>
          <w:p w:rsidR="000A0969" w:rsidRDefault="000A0969">
            <w:pPr>
              <w:pStyle w:val="4"/>
            </w:pPr>
          </w:p>
        </w:tc>
        <w:tc>
          <w:tcPr>
            <w:tcW w:w="1134" w:type="dxa"/>
            <w:vAlign w:val="center"/>
          </w:tcPr>
          <w:p w:rsidR="000A0969" w:rsidRDefault="000A0969">
            <w:pPr>
              <w:pStyle w:val="2"/>
            </w:pPr>
          </w:p>
        </w:tc>
        <w:tc>
          <w:tcPr>
            <w:tcW w:w="1134" w:type="dxa"/>
            <w:vAlign w:val="center"/>
          </w:tcPr>
          <w:p w:rsidR="000A0969" w:rsidRDefault="000A0969">
            <w:pPr>
              <w:pStyle w:val="2"/>
            </w:pPr>
          </w:p>
        </w:tc>
        <w:tc>
          <w:tcPr>
            <w:tcW w:w="709" w:type="dxa"/>
            <w:vAlign w:val="center"/>
          </w:tcPr>
          <w:p w:rsidR="000A0969" w:rsidRDefault="000A0969">
            <w:pPr>
              <w:pStyle w:val="3"/>
            </w:pPr>
          </w:p>
        </w:tc>
        <w:tc>
          <w:tcPr>
            <w:tcW w:w="850" w:type="dxa"/>
            <w:vAlign w:val="center"/>
          </w:tcPr>
          <w:p w:rsidR="000A0969" w:rsidRDefault="000A0969">
            <w:pPr>
              <w:pStyle w:val="4"/>
            </w:pPr>
          </w:p>
        </w:tc>
        <w:tc>
          <w:tcPr>
            <w:tcW w:w="850"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c>
          <w:tcPr>
            <w:tcW w:w="964" w:type="dxa"/>
            <w:vAlign w:val="center"/>
          </w:tcPr>
          <w:p w:rsidR="000A0969" w:rsidRDefault="000A0969">
            <w:pPr>
              <w:pStyle w:val="4"/>
            </w:pPr>
          </w:p>
        </w:tc>
      </w:tr>
    </w:tbl>
    <w:p w:rsidR="000A0969" w:rsidRDefault="00577CDD">
      <w:pPr>
        <w:spacing w:line="500" w:lineRule="exact"/>
        <w:ind w:firstLine="420"/>
      </w:pPr>
      <w:r>
        <w:rPr>
          <w:rFonts w:ascii="方正书宋_GBK" w:eastAsia="方正书宋_GBK" w:hAnsi="方正书宋_GBK" w:cs="方正书宋_GBK"/>
          <w:sz w:val="21"/>
        </w:rPr>
        <w:t>注：同一采购目录序号的物品，其单价会因配置规格不同而变动，均符合资产配置标准。涉密采购事项按照相关规定执行。</w:t>
      </w:r>
    </w:p>
    <w:p w:rsidR="000A0969" w:rsidRDefault="00577CDD">
      <w:pPr>
        <w:ind w:firstLine="640"/>
      </w:pPr>
      <w:r>
        <w:rPr>
          <w:rFonts w:eastAsia="方正仿宋_GBK"/>
          <w:sz w:val="32"/>
        </w:rPr>
        <w:t xml:space="preserve"> </w:t>
      </w:r>
    </w:p>
    <w:p w:rsidR="000A0969" w:rsidRDefault="00577CDD">
      <w:pPr>
        <w:spacing w:before="10" w:after="10"/>
        <w:ind w:firstLine="640"/>
        <w:outlineLvl w:val="5"/>
      </w:pPr>
      <w:r>
        <w:rPr>
          <w:rFonts w:ascii="黑体" w:eastAsia="黑体" w:hAnsi="黑体" w:cs="黑体"/>
          <w:sz w:val="32"/>
        </w:rPr>
        <w:t>七、国有资产信息</w:t>
      </w:r>
    </w:p>
    <w:p w:rsidR="000A0969" w:rsidRDefault="00577CDD">
      <w:pPr>
        <w:spacing w:line="500" w:lineRule="exact"/>
        <w:ind w:firstLine="560"/>
      </w:pPr>
      <w:r>
        <w:rPr>
          <w:rFonts w:eastAsia="方正仿宋_GBK"/>
          <w:sz w:val="28"/>
        </w:rPr>
        <w:t>保定市满城区农业农村局</w:t>
      </w:r>
      <w:r>
        <w:rPr>
          <w:rFonts w:eastAsia="方正仿宋_GBK"/>
          <w:sz w:val="28"/>
        </w:rPr>
        <w:t>(</w:t>
      </w:r>
      <w:r>
        <w:rPr>
          <w:rFonts w:eastAsia="方正仿宋_GBK"/>
          <w:sz w:val="28"/>
        </w:rPr>
        <w:t>事业全额</w:t>
      </w:r>
      <w:r>
        <w:rPr>
          <w:rFonts w:eastAsia="方正仿宋_GBK"/>
          <w:sz w:val="28"/>
        </w:rPr>
        <w:t>/</w:t>
      </w:r>
      <w:r>
        <w:rPr>
          <w:rFonts w:eastAsia="方正仿宋_GBK"/>
          <w:sz w:val="28"/>
        </w:rPr>
        <w:t>事业差额</w:t>
      </w:r>
      <w:r>
        <w:rPr>
          <w:rFonts w:eastAsia="方正仿宋_GBK"/>
          <w:sz w:val="28"/>
        </w:rPr>
        <w:t>)</w:t>
      </w:r>
      <w:r>
        <w:rPr>
          <w:rFonts w:eastAsia="方正仿宋_GBK"/>
          <w:sz w:val="28"/>
        </w:rPr>
        <w:t>上年末无固定资产占用情况，空表列示</w:t>
      </w:r>
      <w:r>
        <w:rPr>
          <w:rFonts w:eastAsia="方正仿宋_GBK" w:hint="eastAsia"/>
          <w:sz w:val="28"/>
          <w:lang w:eastAsia="zh-CN"/>
        </w:rPr>
        <w:t>。</w:t>
      </w:r>
      <w:r>
        <w:rPr>
          <w:rFonts w:eastAsia="方正仿宋_GBK"/>
          <w:sz w:val="28"/>
        </w:rPr>
        <w:t>本年度</w:t>
      </w:r>
      <w:r>
        <w:rPr>
          <w:rFonts w:eastAsia="方正仿宋_GBK" w:hint="eastAsia"/>
          <w:sz w:val="28"/>
          <w:lang w:eastAsia="zh-CN"/>
        </w:rPr>
        <w:t>无</w:t>
      </w:r>
      <w:r>
        <w:rPr>
          <w:rFonts w:eastAsia="方正仿宋_GBK"/>
          <w:sz w:val="28"/>
        </w:rPr>
        <w:t>拟购置固定资产</w:t>
      </w:r>
      <w:r>
        <w:rPr>
          <w:rFonts w:eastAsia="方正仿宋_GBK" w:hint="eastAsia"/>
          <w:sz w:val="28"/>
          <w:lang w:eastAsia="zh-CN"/>
        </w:rPr>
        <w:t>计划</w:t>
      </w:r>
      <w:r>
        <w:rPr>
          <w:rFonts w:eastAsia="方正仿宋_GBK"/>
          <w:sz w:val="28"/>
        </w:rPr>
        <w:t>。</w:t>
      </w:r>
    </w:p>
    <w:p w:rsidR="000A0969" w:rsidRDefault="00577CDD">
      <w:pPr>
        <w:jc w:val="center"/>
      </w:pPr>
      <w:r>
        <w:rPr>
          <w:rFonts w:ascii="方正小标宋_GBK" w:eastAsia="方正小标宋_GBK" w:hAnsi="方正小标宋_GBK" w:cs="方正小标宋_GBK"/>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0A0969">
        <w:trPr>
          <w:tblHeader/>
          <w:jc w:val="center"/>
        </w:trPr>
        <w:tc>
          <w:tcPr>
            <w:tcW w:w="7370" w:type="dxa"/>
            <w:tcBorders>
              <w:top w:val="single" w:sz="6" w:space="0" w:color="FFFFFF"/>
              <w:left w:val="single" w:sz="6" w:space="0" w:color="FFFFFF"/>
              <w:right w:val="single" w:sz="6" w:space="0" w:color="FFFFFF"/>
            </w:tcBorders>
            <w:vAlign w:val="center"/>
          </w:tcPr>
          <w:p w:rsidR="000A0969" w:rsidRDefault="00577CDD">
            <w:pPr>
              <w:pStyle w:val="20"/>
            </w:pPr>
            <w:r>
              <w:t>326005</w:t>
            </w:r>
            <w:r>
              <w:t>保定市满城区农业农村局</w:t>
            </w:r>
            <w:r>
              <w:t>(</w:t>
            </w:r>
            <w:r>
              <w:t>事业全额</w:t>
            </w:r>
            <w:r>
              <w:t>/</w:t>
            </w:r>
            <w:r>
              <w:t>事业差额</w:t>
            </w:r>
            <w:r>
              <w:t>)</w:t>
            </w:r>
          </w:p>
        </w:tc>
        <w:tc>
          <w:tcPr>
            <w:tcW w:w="5670" w:type="dxa"/>
            <w:gridSpan w:val="2"/>
            <w:tcBorders>
              <w:top w:val="single" w:sz="6" w:space="0" w:color="FFFFFF"/>
              <w:left w:val="single" w:sz="6" w:space="0" w:color="FFFFFF"/>
              <w:right w:val="single" w:sz="6" w:space="0" w:color="FFFFFF"/>
            </w:tcBorders>
            <w:vAlign w:val="center"/>
          </w:tcPr>
          <w:p w:rsidR="000A0969" w:rsidRDefault="00577CDD">
            <w:pPr>
              <w:pStyle w:val="22"/>
            </w:pPr>
            <w:r>
              <w:t>截止时间：</w:t>
            </w:r>
            <w:r>
              <w:t>202</w:t>
            </w:r>
            <w:r>
              <w:rPr>
                <w:rFonts w:hint="eastAsia"/>
                <w:lang w:eastAsia="zh-CN"/>
              </w:rPr>
              <w:t>0</w:t>
            </w:r>
            <w:r>
              <w:t>-12-31</w:t>
            </w:r>
          </w:p>
        </w:tc>
      </w:tr>
      <w:tr w:rsidR="000A0969">
        <w:trPr>
          <w:tblHeader/>
          <w:jc w:val="center"/>
        </w:trPr>
        <w:tc>
          <w:tcPr>
            <w:tcW w:w="7370" w:type="dxa"/>
            <w:vAlign w:val="center"/>
          </w:tcPr>
          <w:p w:rsidR="000A0969" w:rsidRDefault="00577CDD">
            <w:pPr>
              <w:pStyle w:val="1"/>
            </w:pPr>
            <w:r>
              <w:t>项</w:t>
            </w:r>
            <w:r>
              <w:t xml:space="preserve">   </w:t>
            </w:r>
            <w:r>
              <w:t>目</w:t>
            </w:r>
          </w:p>
        </w:tc>
        <w:tc>
          <w:tcPr>
            <w:tcW w:w="2835" w:type="dxa"/>
            <w:vAlign w:val="center"/>
          </w:tcPr>
          <w:p w:rsidR="000A0969" w:rsidRDefault="00577CDD">
            <w:pPr>
              <w:pStyle w:val="1"/>
            </w:pPr>
            <w:r>
              <w:t>数量</w:t>
            </w:r>
          </w:p>
        </w:tc>
        <w:tc>
          <w:tcPr>
            <w:tcW w:w="2835" w:type="dxa"/>
            <w:vAlign w:val="center"/>
          </w:tcPr>
          <w:p w:rsidR="000A0969" w:rsidRDefault="00577CDD">
            <w:pPr>
              <w:pStyle w:val="1"/>
            </w:pPr>
            <w:r>
              <w:t>价值（金额单位：万元）</w:t>
            </w: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1.</w:t>
            </w:r>
            <w:r>
              <w:rPr>
                <w:rFonts w:ascii="宋体" w:eastAsia="宋体" w:hAnsi="宋体" w:cs="宋体" w:hint="eastAsia"/>
                <w:lang w:eastAsia="zh-CN"/>
              </w:rPr>
              <w:t>房屋</w:t>
            </w:r>
            <w:r>
              <w:rPr>
                <w:rFonts w:ascii="宋体" w:eastAsia="宋体" w:hAnsi="宋体" w:cs="宋体" w:hint="eastAsia"/>
                <w:lang w:eastAsia="zh-CN"/>
              </w:rPr>
              <w:t>(</w:t>
            </w:r>
            <w:r>
              <w:rPr>
                <w:rFonts w:ascii="宋体" w:eastAsia="宋体" w:hAnsi="宋体" w:cs="宋体" w:hint="eastAsia"/>
                <w:lang w:eastAsia="zh-CN"/>
              </w:rPr>
              <w:t>平方米</w:t>
            </w:r>
            <w:r>
              <w:rPr>
                <w:rFonts w:ascii="宋体" w:eastAsia="宋体" w:hAnsi="宋体" w:cs="宋体" w:hint="eastAsia"/>
                <w:lang w:eastAsia="zh-CN"/>
              </w:rPr>
              <w:t>)</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其中：办公用房（平方米）</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2.</w:t>
            </w:r>
            <w:r>
              <w:rPr>
                <w:rFonts w:ascii="宋体" w:eastAsia="宋体" w:hAnsi="宋体" w:cs="宋体" w:hint="eastAsia"/>
                <w:lang w:eastAsia="zh-CN"/>
              </w:rPr>
              <w:t>车辆（台、辆）</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3.</w:t>
            </w:r>
            <w:r>
              <w:rPr>
                <w:rFonts w:ascii="宋体" w:eastAsia="宋体" w:hAnsi="宋体" w:cs="宋体" w:hint="eastAsia"/>
                <w:lang w:eastAsia="zh-CN"/>
              </w:rPr>
              <w:t>单价在</w:t>
            </w:r>
            <w:r>
              <w:rPr>
                <w:rFonts w:ascii="宋体" w:eastAsia="宋体" w:hAnsi="宋体" w:cs="宋体" w:hint="eastAsia"/>
                <w:lang w:eastAsia="zh-CN"/>
              </w:rPr>
              <w:t>20</w:t>
            </w:r>
            <w:r>
              <w:rPr>
                <w:rFonts w:ascii="宋体" w:eastAsia="宋体" w:hAnsi="宋体" w:cs="宋体" w:hint="eastAsia"/>
                <w:lang w:eastAsia="zh-CN"/>
              </w:rPr>
              <w:t>万元以上的设备</w:t>
            </w:r>
          </w:p>
        </w:tc>
        <w:tc>
          <w:tcPr>
            <w:tcW w:w="2835" w:type="dxa"/>
            <w:vAlign w:val="center"/>
          </w:tcPr>
          <w:p w:rsidR="000A0969" w:rsidRDefault="000A0969">
            <w:pPr>
              <w:pStyle w:val="3"/>
            </w:pPr>
          </w:p>
        </w:tc>
        <w:tc>
          <w:tcPr>
            <w:tcW w:w="2835" w:type="dxa"/>
            <w:vAlign w:val="center"/>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4.</w:t>
            </w:r>
            <w:r>
              <w:rPr>
                <w:rFonts w:ascii="宋体" w:eastAsia="宋体" w:hAnsi="宋体" w:cs="宋体" w:hint="eastAsia"/>
                <w:lang w:eastAsia="zh-CN"/>
              </w:rPr>
              <w:t>其他固定资产</w:t>
            </w:r>
          </w:p>
        </w:tc>
        <w:tc>
          <w:tcPr>
            <w:tcW w:w="2835" w:type="dxa"/>
          </w:tcPr>
          <w:p w:rsidR="000A0969" w:rsidRDefault="000A0969">
            <w:pPr>
              <w:pStyle w:val="3"/>
            </w:pPr>
          </w:p>
        </w:tc>
        <w:tc>
          <w:tcPr>
            <w:tcW w:w="2835" w:type="dxa"/>
          </w:tcPr>
          <w:p w:rsidR="000A0969" w:rsidRDefault="000A0969">
            <w:pPr>
              <w:pStyle w:val="4"/>
            </w:pPr>
          </w:p>
        </w:tc>
      </w:tr>
      <w:tr w:rsidR="000A0969">
        <w:trPr>
          <w:jc w:val="center"/>
        </w:trPr>
        <w:tc>
          <w:tcPr>
            <w:tcW w:w="7370" w:type="dxa"/>
            <w:vAlign w:val="center"/>
          </w:tcPr>
          <w:p w:rsidR="000A0969" w:rsidRDefault="00577CDD">
            <w:pPr>
              <w:pStyle w:val="2"/>
              <w:rPr>
                <w:rFonts w:ascii="宋体" w:eastAsia="宋体" w:hAnsi="宋体" w:cs="宋体"/>
              </w:rPr>
            </w:pPr>
            <w:r>
              <w:rPr>
                <w:rFonts w:ascii="宋体" w:eastAsia="宋体" w:hAnsi="宋体" w:cs="宋体" w:hint="eastAsia"/>
                <w:lang w:eastAsia="zh-CN"/>
              </w:rPr>
              <w:t>5.</w:t>
            </w:r>
            <w:r>
              <w:rPr>
                <w:rFonts w:ascii="宋体" w:eastAsia="宋体" w:hAnsi="宋体" w:cs="宋体" w:hint="eastAsia"/>
                <w:lang w:eastAsia="zh-CN"/>
              </w:rPr>
              <w:t>无形资产</w:t>
            </w:r>
          </w:p>
        </w:tc>
        <w:tc>
          <w:tcPr>
            <w:tcW w:w="2835" w:type="dxa"/>
          </w:tcPr>
          <w:p w:rsidR="000A0969" w:rsidRDefault="000A0969">
            <w:pPr>
              <w:pStyle w:val="3"/>
            </w:pPr>
          </w:p>
        </w:tc>
        <w:tc>
          <w:tcPr>
            <w:tcW w:w="2835" w:type="dxa"/>
          </w:tcPr>
          <w:p w:rsidR="000A0969" w:rsidRDefault="000A0969">
            <w:pPr>
              <w:pStyle w:val="4"/>
            </w:pPr>
          </w:p>
        </w:tc>
      </w:tr>
    </w:tbl>
    <w:p w:rsidR="000A0969" w:rsidRDefault="00577CDD">
      <w:pPr>
        <w:ind w:firstLine="640"/>
        <w:rPr>
          <w:rFonts w:eastAsia="方正仿宋_GBK"/>
          <w:sz w:val="32"/>
        </w:rPr>
      </w:pPr>
      <w:r>
        <w:rPr>
          <w:rFonts w:eastAsia="方正仿宋_GBK"/>
          <w:sz w:val="32"/>
        </w:rPr>
        <w:t xml:space="preserve"> </w:t>
      </w:r>
    </w:p>
    <w:p w:rsidR="000A0969" w:rsidRDefault="00577CDD">
      <w:pPr>
        <w:spacing w:before="10" w:after="10"/>
        <w:ind w:firstLine="640"/>
        <w:outlineLvl w:val="5"/>
      </w:pPr>
      <w:r>
        <w:rPr>
          <w:rFonts w:ascii="黑体" w:eastAsia="黑体" w:hAnsi="黑体" w:cs="黑体"/>
          <w:sz w:val="32"/>
        </w:rPr>
        <w:lastRenderedPageBreak/>
        <w:t>八、名词解释</w:t>
      </w:r>
    </w:p>
    <w:p w:rsidR="000A0969" w:rsidRDefault="00577CDD">
      <w:pPr>
        <w:spacing w:line="500" w:lineRule="exact"/>
        <w:ind w:firstLine="560"/>
      </w:pPr>
      <w:r>
        <w:rPr>
          <w:rFonts w:eastAsia="方正仿宋_GBK"/>
          <w:sz w:val="28"/>
        </w:rPr>
        <w:t>1</w:t>
      </w:r>
      <w:r>
        <w:rPr>
          <w:rFonts w:eastAsia="方正仿宋_GBK"/>
          <w:sz w:val="28"/>
        </w:rPr>
        <w:t>、</w:t>
      </w:r>
      <w:r>
        <w:rPr>
          <w:rFonts w:eastAsia="方正仿宋_GBK"/>
          <w:b/>
          <w:sz w:val="28"/>
        </w:rPr>
        <w:t>一般公共预算拨款收入：</w:t>
      </w:r>
      <w:r>
        <w:rPr>
          <w:rFonts w:eastAsia="方正仿宋_GBK"/>
          <w:sz w:val="28"/>
        </w:rPr>
        <w:t>指</w:t>
      </w:r>
      <w:r>
        <w:rPr>
          <w:rFonts w:eastAsia="方正仿宋_GBK" w:hint="eastAsia"/>
          <w:sz w:val="28"/>
          <w:lang w:eastAsia="zh-CN"/>
        </w:rPr>
        <w:t>区</w:t>
      </w:r>
      <w:r>
        <w:rPr>
          <w:rFonts w:eastAsia="方正仿宋_GBK"/>
          <w:sz w:val="28"/>
        </w:rPr>
        <w:t>级财政当年拨付的资金。</w:t>
      </w:r>
    </w:p>
    <w:p w:rsidR="000A0969" w:rsidRDefault="00577CDD">
      <w:pPr>
        <w:spacing w:line="500" w:lineRule="exact"/>
        <w:ind w:firstLine="560"/>
      </w:pPr>
      <w:r>
        <w:rPr>
          <w:rFonts w:eastAsia="方正仿宋_GBK"/>
          <w:sz w:val="28"/>
        </w:rPr>
        <w:t>2</w:t>
      </w:r>
      <w:r>
        <w:rPr>
          <w:rFonts w:eastAsia="方正仿宋_GBK"/>
          <w:sz w:val="28"/>
        </w:rPr>
        <w:t>、</w:t>
      </w:r>
      <w:r>
        <w:rPr>
          <w:rFonts w:eastAsia="方正仿宋_GBK"/>
          <w:b/>
          <w:sz w:val="28"/>
        </w:rPr>
        <w:t>事业收入：</w:t>
      </w:r>
      <w:r>
        <w:rPr>
          <w:rFonts w:eastAsia="方正仿宋_GBK"/>
          <w:sz w:val="28"/>
        </w:rPr>
        <w:t>指事业单位开展专业业务活动及辅助活动所取得的收入。</w:t>
      </w:r>
    </w:p>
    <w:p w:rsidR="000A0969" w:rsidRDefault="00577CDD">
      <w:pPr>
        <w:spacing w:line="500" w:lineRule="exact"/>
        <w:ind w:firstLine="560"/>
      </w:pPr>
      <w:r>
        <w:rPr>
          <w:rFonts w:eastAsia="方正仿宋_GBK"/>
          <w:sz w:val="28"/>
        </w:rPr>
        <w:t>3</w:t>
      </w:r>
      <w:r>
        <w:rPr>
          <w:rFonts w:eastAsia="方正仿宋_GBK"/>
          <w:sz w:val="28"/>
        </w:rPr>
        <w:t>、</w:t>
      </w:r>
      <w:r>
        <w:rPr>
          <w:rFonts w:eastAsia="方正仿宋_GBK"/>
          <w:b/>
          <w:sz w:val="28"/>
        </w:rPr>
        <w:t>其他收入：</w:t>
      </w:r>
      <w:r>
        <w:rPr>
          <w:rFonts w:eastAsia="方正仿宋_GBK"/>
          <w:sz w:val="28"/>
        </w:rPr>
        <w:t>指除</w:t>
      </w:r>
      <w:r>
        <w:rPr>
          <w:rFonts w:eastAsia="方正仿宋_GBK"/>
          <w:sz w:val="28"/>
        </w:rPr>
        <w:t>“</w:t>
      </w:r>
      <w:r>
        <w:rPr>
          <w:rFonts w:eastAsia="方正仿宋_GBK"/>
          <w:sz w:val="28"/>
        </w:rPr>
        <w:t>一般公共预算拨款收入</w:t>
      </w:r>
      <w:r>
        <w:rPr>
          <w:rFonts w:eastAsia="方正仿宋_GBK"/>
          <w:sz w:val="28"/>
        </w:rPr>
        <w:t>”</w:t>
      </w:r>
      <w:r>
        <w:rPr>
          <w:rFonts w:eastAsia="方正仿宋_GBK"/>
          <w:sz w:val="28"/>
        </w:rPr>
        <w:t>、</w:t>
      </w:r>
      <w:r>
        <w:rPr>
          <w:rFonts w:eastAsia="方正仿宋_GBK"/>
          <w:sz w:val="28"/>
        </w:rPr>
        <w:t>“</w:t>
      </w:r>
      <w:r>
        <w:rPr>
          <w:rFonts w:eastAsia="方正仿宋_GBK"/>
          <w:sz w:val="28"/>
        </w:rPr>
        <w:t>事业收入</w:t>
      </w:r>
      <w:r>
        <w:rPr>
          <w:rFonts w:eastAsia="方正仿宋_GBK"/>
          <w:sz w:val="28"/>
        </w:rPr>
        <w:t>”</w:t>
      </w:r>
      <w:r>
        <w:rPr>
          <w:rFonts w:eastAsia="方正仿宋_GBK"/>
          <w:sz w:val="28"/>
        </w:rPr>
        <w:t>等以外的收入。主要是按规定动用的租房收入、存款利息收入等。</w:t>
      </w:r>
    </w:p>
    <w:p w:rsidR="000A0969" w:rsidRDefault="00577CDD">
      <w:pPr>
        <w:spacing w:line="500" w:lineRule="exact"/>
        <w:ind w:firstLine="560"/>
      </w:pPr>
      <w:r>
        <w:rPr>
          <w:rFonts w:eastAsia="方正仿宋_GBK"/>
          <w:sz w:val="28"/>
        </w:rPr>
        <w:t>4</w:t>
      </w:r>
      <w:r>
        <w:rPr>
          <w:rFonts w:eastAsia="方正仿宋_GBK"/>
          <w:sz w:val="28"/>
        </w:rPr>
        <w:t>、</w:t>
      </w:r>
      <w:r>
        <w:rPr>
          <w:rFonts w:eastAsia="方正仿宋_GBK"/>
          <w:b/>
          <w:sz w:val="28"/>
        </w:rPr>
        <w:t>基本支出：</w:t>
      </w:r>
      <w:r>
        <w:rPr>
          <w:rFonts w:eastAsia="方正仿宋_GBK"/>
          <w:sz w:val="28"/>
        </w:rPr>
        <w:t>指为保障机构正常运转、完成日常工作任务而发生的人员支出和公用支出。</w:t>
      </w:r>
    </w:p>
    <w:p w:rsidR="000A0969" w:rsidRDefault="00577CDD">
      <w:pPr>
        <w:spacing w:line="500" w:lineRule="exact"/>
        <w:ind w:firstLine="560"/>
      </w:pPr>
      <w:r>
        <w:rPr>
          <w:rFonts w:eastAsia="方正仿宋_GBK"/>
          <w:sz w:val="28"/>
        </w:rPr>
        <w:t>5</w:t>
      </w:r>
      <w:r>
        <w:rPr>
          <w:rFonts w:eastAsia="方正仿宋_GBK"/>
          <w:sz w:val="28"/>
        </w:rPr>
        <w:t>、</w:t>
      </w:r>
      <w:r>
        <w:rPr>
          <w:rFonts w:eastAsia="方正仿宋_GBK"/>
          <w:b/>
          <w:sz w:val="28"/>
        </w:rPr>
        <w:t>项目支出：</w:t>
      </w:r>
      <w:r>
        <w:rPr>
          <w:rFonts w:eastAsia="方正仿宋_GBK"/>
          <w:sz w:val="28"/>
        </w:rPr>
        <w:t>指在基本支出之外为完成特定行政任务和事业发展目标所发生的支出。</w:t>
      </w:r>
    </w:p>
    <w:p w:rsidR="000A0969" w:rsidRDefault="00577CDD">
      <w:pPr>
        <w:spacing w:line="500" w:lineRule="exact"/>
        <w:ind w:firstLine="560"/>
      </w:pPr>
      <w:r>
        <w:rPr>
          <w:rFonts w:eastAsia="方正仿宋_GBK"/>
          <w:sz w:val="28"/>
        </w:rPr>
        <w:t>6</w:t>
      </w:r>
      <w:r>
        <w:rPr>
          <w:rFonts w:eastAsia="方正仿宋_GBK"/>
          <w:sz w:val="28"/>
        </w:rPr>
        <w:t>、</w:t>
      </w:r>
      <w:r>
        <w:rPr>
          <w:rFonts w:eastAsia="方正仿宋_GBK"/>
          <w:b/>
          <w:sz w:val="28"/>
        </w:rPr>
        <w:t>上缴上级支出：</w:t>
      </w:r>
      <w:r>
        <w:rPr>
          <w:rFonts w:eastAsia="方正仿宋_GBK"/>
          <w:sz w:val="28"/>
        </w:rPr>
        <w:t>指下级单位上缴上级的支出。</w:t>
      </w:r>
    </w:p>
    <w:p w:rsidR="000A0969" w:rsidRDefault="00577CDD">
      <w:pPr>
        <w:spacing w:line="500" w:lineRule="exact"/>
        <w:ind w:firstLine="560"/>
      </w:pPr>
      <w:r>
        <w:rPr>
          <w:rFonts w:eastAsia="方正仿宋_GBK"/>
          <w:sz w:val="28"/>
        </w:rPr>
        <w:t>7</w:t>
      </w:r>
      <w:r>
        <w:rPr>
          <w:rFonts w:eastAsia="方正仿宋_GBK"/>
          <w:sz w:val="28"/>
        </w:rPr>
        <w:t>、</w:t>
      </w:r>
      <w:r>
        <w:rPr>
          <w:rFonts w:eastAsia="方正仿宋_GBK"/>
          <w:b/>
          <w:sz w:val="28"/>
        </w:rPr>
        <w:t>“</w:t>
      </w:r>
      <w:r>
        <w:rPr>
          <w:rFonts w:eastAsia="方正仿宋_GBK"/>
          <w:b/>
          <w:sz w:val="28"/>
        </w:rPr>
        <w:t>三公</w:t>
      </w:r>
      <w:r>
        <w:rPr>
          <w:rFonts w:eastAsia="方正仿宋_GBK"/>
          <w:b/>
          <w:sz w:val="28"/>
        </w:rPr>
        <w:t>”</w:t>
      </w:r>
      <w:r>
        <w:rPr>
          <w:rFonts w:eastAsia="方正仿宋_GBK"/>
          <w:b/>
          <w:sz w:val="28"/>
        </w:rPr>
        <w:t>经费：</w:t>
      </w:r>
      <w:r>
        <w:rPr>
          <w:rFonts w:eastAsia="方正仿宋_GBK"/>
          <w:sz w:val="28"/>
        </w:rPr>
        <w:t>纳入</w:t>
      </w:r>
      <w:r>
        <w:rPr>
          <w:rFonts w:eastAsia="方正仿宋_GBK" w:hint="eastAsia"/>
          <w:sz w:val="28"/>
          <w:lang w:eastAsia="zh-CN"/>
        </w:rPr>
        <w:t>区</w:t>
      </w:r>
      <w:r>
        <w:rPr>
          <w:rFonts w:eastAsia="方正仿宋_GBK"/>
          <w:sz w:val="28"/>
        </w:rPr>
        <w:t>级财政预算管理的</w:t>
      </w:r>
      <w:r>
        <w:rPr>
          <w:rFonts w:eastAsia="方正仿宋_GBK"/>
          <w:sz w:val="28"/>
        </w:rPr>
        <w:t>“</w:t>
      </w:r>
      <w:r>
        <w:rPr>
          <w:rFonts w:eastAsia="方正仿宋_GBK"/>
          <w:sz w:val="28"/>
        </w:rPr>
        <w:t>三公</w:t>
      </w:r>
      <w:r>
        <w:rPr>
          <w:rFonts w:eastAsia="方正仿宋_GBK"/>
          <w:sz w:val="28"/>
        </w:rPr>
        <w:t>”</w:t>
      </w:r>
      <w:r>
        <w:rPr>
          <w:rFonts w:eastAsia="方正仿宋_GBK"/>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A0969" w:rsidRDefault="00577CDD">
      <w:pPr>
        <w:spacing w:line="500" w:lineRule="exact"/>
        <w:ind w:firstLine="560"/>
      </w:pPr>
      <w:r>
        <w:rPr>
          <w:rFonts w:eastAsia="方正仿宋_GBK"/>
          <w:sz w:val="28"/>
        </w:rPr>
        <w:t>8</w:t>
      </w:r>
      <w:r>
        <w:rPr>
          <w:rFonts w:eastAsia="方正仿宋_GBK"/>
          <w:sz w:val="28"/>
        </w:rPr>
        <w:t>、</w:t>
      </w:r>
      <w:r>
        <w:rPr>
          <w:rFonts w:eastAsia="方正仿宋_GBK"/>
          <w:b/>
          <w:sz w:val="28"/>
        </w:rPr>
        <w:t>机关运行费：</w:t>
      </w:r>
      <w:r>
        <w:rPr>
          <w:rFonts w:eastAsia="方正仿宋_GBK"/>
          <w:sz w:val="28"/>
        </w:rPr>
        <w:t>是指各部门的公用经费，包括办公及印刷费、邮电费、差旅费、会议费、福利费、日常维修费、专用材料及一般设备购置费、办公用房</w:t>
      </w:r>
      <w:r>
        <w:rPr>
          <w:rFonts w:eastAsia="方正仿宋_GBK"/>
          <w:sz w:val="28"/>
        </w:rPr>
        <w:t>水电费、办公用房取暖费、办公用房物业管理费、公务用车运行维护费以及其他费用。</w:t>
      </w:r>
    </w:p>
    <w:p w:rsidR="000A0969" w:rsidRDefault="00577CDD">
      <w:pPr>
        <w:spacing w:line="500" w:lineRule="exact"/>
        <w:ind w:firstLine="560"/>
      </w:pPr>
      <w:r>
        <w:rPr>
          <w:rFonts w:eastAsia="方正仿宋_GBK"/>
          <w:sz w:val="28"/>
        </w:rPr>
        <w:t>9</w:t>
      </w:r>
      <w:r>
        <w:rPr>
          <w:rFonts w:eastAsia="方正仿宋_GBK"/>
          <w:sz w:val="28"/>
        </w:rPr>
        <w:t>、</w:t>
      </w:r>
      <w:r>
        <w:rPr>
          <w:rFonts w:eastAsia="方正仿宋_GBK"/>
          <w:b/>
          <w:sz w:val="28"/>
        </w:rPr>
        <w:t>上年结转：</w:t>
      </w:r>
      <w:r>
        <w:rPr>
          <w:rFonts w:eastAsia="方正仿宋_GBK"/>
          <w:sz w:val="28"/>
        </w:rPr>
        <w:t>指以前年度尚未完成、结转到本年仍按原规定用途继续使用的资金。</w:t>
      </w:r>
    </w:p>
    <w:p w:rsidR="000A0969" w:rsidRDefault="00577CDD">
      <w:pPr>
        <w:spacing w:line="500" w:lineRule="exact"/>
        <w:ind w:firstLine="560"/>
      </w:pPr>
      <w:r>
        <w:rPr>
          <w:rFonts w:eastAsia="方正仿宋_GBK"/>
          <w:sz w:val="28"/>
        </w:rPr>
        <w:t>10</w:t>
      </w:r>
      <w:r>
        <w:rPr>
          <w:rFonts w:eastAsia="方正仿宋_GBK"/>
          <w:sz w:val="28"/>
        </w:rPr>
        <w:t>、</w:t>
      </w:r>
      <w:r>
        <w:rPr>
          <w:rFonts w:eastAsia="方正仿宋_GBK"/>
          <w:b/>
          <w:sz w:val="28"/>
        </w:rPr>
        <w:t>事业单位经营支出：</w:t>
      </w:r>
      <w:r>
        <w:rPr>
          <w:rFonts w:eastAsia="方正仿宋_GBK"/>
          <w:sz w:val="28"/>
        </w:rPr>
        <w:t>指事业单位在专业业务活动及其辅助活动之外开展非独立核算经营活动发生的支出。</w:t>
      </w:r>
    </w:p>
    <w:p w:rsidR="000A0969" w:rsidRDefault="00577CDD">
      <w:pPr>
        <w:spacing w:before="10" w:after="10"/>
        <w:ind w:firstLine="640"/>
        <w:outlineLvl w:val="5"/>
      </w:pPr>
      <w:r>
        <w:rPr>
          <w:rFonts w:ascii="黑体" w:eastAsia="黑体" w:hAnsi="黑体" w:cs="黑体"/>
          <w:sz w:val="32"/>
        </w:rPr>
        <w:t>九、其他需要说明的事项</w:t>
      </w:r>
    </w:p>
    <w:p w:rsidR="000A0969" w:rsidRDefault="00577CDD">
      <w:pPr>
        <w:spacing w:line="500" w:lineRule="exact"/>
        <w:ind w:firstLine="560"/>
      </w:pPr>
      <w:r>
        <w:rPr>
          <w:rFonts w:eastAsia="方正仿宋_GBK"/>
          <w:sz w:val="28"/>
        </w:rPr>
        <w:t>我单位无其他需要说明的事项。</w:t>
      </w:r>
    </w:p>
    <w:sectPr w:rsidR="000A0969" w:rsidSect="000A0969">
      <w:pgSz w:w="16840" w:h="11900" w:orient="landscape"/>
      <w:pgMar w:top="1361" w:right="1021" w:bottom="1134"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DD" w:rsidRDefault="00577CDD" w:rsidP="000A0969">
      <w:r>
        <w:separator/>
      </w:r>
    </w:p>
  </w:endnote>
  <w:endnote w:type="continuationSeparator" w:id="0">
    <w:p w:rsidR="00577CDD" w:rsidRDefault="00577CDD" w:rsidP="000A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方正仿宋_GBK">
    <w:altName w:val="宋体"/>
    <w:charset w:val="86"/>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69" w:rsidRDefault="000A0969">
    <w:r>
      <w:fldChar w:fldCharType="begin"/>
    </w:r>
    <w:r w:rsidR="00577CDD">
      <w:instrText>PAGE "page number"</w:instrText>
    </w:r>
    <w:r>
      <w:fldChar w:fldCharType="separate"/>
    </w:r>
    <w:r w:rsidR="006A3C8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69" w:rsidRDefault="000A0969">
    <w:pPr>
      <w:jc w:val="right"/>
    </w:pPr>
    <w:r>
      <w:fldChar w:fldCharType="begin"/>
    </w:r>
    <w:r w:rsidR="00577CDD">
      <w:instrText>PAGE "page number"</w:instrText>
    </w:r>
    <w:r>
      <w:fldChar w:fldCharType="separate"/>
    </w:r>
    <w:r w:rsidR="006A3C84">
      <w:rPr>
        <w:noProof/>
      </w:rPr>
      <w:t>53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DD" w:rsidRDefault="00577CDD" w:rsidP="000A0969">
      <w:r>
        <w:separator/>
      </w:r>
    </w:p>
  </w:footnote>
  <w:footnote w:type="continuationSeparator" w:id="0">
    <w:p w:rsidR="00577CDD" w:rsidRDefault="00577CDD" w:rsidP="000A0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A1559F"/>
    <w:multiLevelType w:val="singleLevel"/>
    <w:tmpl w:val="FDA1559F"/>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LeaveBackslashAlone/>
    <w:doNotExpandShiftReturn/>
    <w:adjustLineHeightInTable/>
    <w:useFELayout/>
  </w:compat>
  <w:rsids>
    <w:rsidRoot w:val="000824E4"/>
    <w:rsid w:val="00011F06"/>
    <w:rsid w:val="00014F32"/>
    <w:rsid w:val="000571C9"/>
    <w:rsid w:val="0006077E"/>
    <w:rsid w:val="00067D97"/>
    <w:rsid w:val="00076C43"/>
    <w:rsid w:val="00077A03"/>
    <w:rsid w:val="000824E4"/>
    <w:rsid w:val="00087D73"/>
    <w:rsid w:val="00097900"/>
    <w:rsid w:val="000A0969"/>
    <w:rsid w:val="000A3AEE"/>
    <w:rsid w:val="000A4E51"/>
    <w:rsid w:val="000C634D"/>
    <w:rsid w:val="000D6168"/>
    <w:rsid w:val="000E6EC7"/>
    <w:rsid w:val="00107716"/>
    <w:rsid w:val="00113283"/>
    <w:rsid w:val="00125452"/>
    <w:rsid w:val="00141B90"/>
    <w:rsid w:val="00151BF6"/>
    <w:rsid w:val="001629DB"/>
    <w:rsid w:val="00171438"/>
    <w:rsid w:val="001E1947"/>
    <w:rsid w:val="00225B1D"/>
    <w:rsid w:val="00231179"/>
    <w:rsid w:val="00232993"/>
    <w:rsid w:val="00236F7F"/>
    <w:rsid w:val="002413E7"/>
    <w:rsid w:val="002427E6"/>
    <w:rsid w:val="00267B97"/>
    <w:rsid w:val="00280DB9"/>
    <w:rsid w:val="0028335B"/>
    <w:rsid w:val="00284268"/>
    <w:rsid w:val="002A0F9A"/>
    <w:rsid w:val="002C6082"/>
    <w:rsid w:val="002F2E98"/>
    <w:rsid w:val="003065C5"/>
    <w:rsid w:val="00323877"/>
    <w:rsid w:val="00353AAE"/>
    <w:rsid w:val="0035635B"/>
    <w:rsid w:val="00367294"/>
    <w:rsid w:val="003A7CB7"/>
    <w:rsid w:val="003C75C3"/>
    <w:rsid w:val="003D48E3"/>
    <w:rsid w:val="003D52C2"/>
    <w:rsid w:val="00424FBB"/>
    <w:rsid w:val="004339C1"/>
    <w:rsid w:val="0044066E"/>
    <w:rsid w:val="004718D3"/>
    <w:rsid w:val="004875EB"/>
    <w:rsid w:val="00493050"/>
    <w:rsid w:val="00495462"/>
    <w:rsid w:val="004C0597"/>
    <w:rsid w:val="004E3532"/>
    <w:rsid w:val="004F5044"/>
    <w:rsid w:val="005147D2"/>
    <w:rsid w:val="00526E8F"/>
    <w:rsid w:val="0053112E"/>
    <w:rsid w:val="00562C20"/>
    <w:rsid w:val="00577CDD"/>
    <w:rsid w:val="005807D7"/>
    <w:rsid w:val="0059051D"/>
    <w:rsid w:val="00594038"/>
    <w:rsid w:val="0059498D"/>
    <w:rsid w:val="005A65D9"/>
    <w:rsid w:val="005B29B6"/>
    <w:rsid w:val="005B3373"/>
    <w:rsid w:val="005B569B"/>
    <w:rsid w:val="005C5E22"/>
    <w:rsid w:val="0060309E"/>
    <w:rsid w:val="006136B2"/>
    <w:rsid w:val="0063018F"/>
    <w:rsid w:val="006318BD"/>
    <w:rsid w:val="00633EF6"/>
    <w:rsid w:val="00657345"/>
    <w:rsid w:val="00663BF2"/>
    <w:rsid w:val="0066502B"/>
    <w:rsid w:val="00671718"/>
    <w:rsid w:val="00691CE3"/>
    <w:rsid w:val="006A3C84"/>
    <w:rsid w:val="006B5B32"/>
    <w:rsid w:val="006C597E"/>
    <w:rsid w:val="006C709D"/>
    <w:rsid w:val="006E10B3"/>
    <w:rsid w:val="006E22DE"/>
    <w:rsid w:val="006E3F53"/>
    <w:rsid w:val="00705C72"/>
    <w:rsid w:val="0071149F"/>
    <w:rsid w:val="00716367"/>
    <w:rsid w:val="00725C01"/>
    <w:rsid w:val="00751F66"/>
    <w:rsid w:val="007669E1"/>
    <w:rsid w:val="007933E6"/>
    <w:rsid w:val="007B1AD7"/>
    <w:rsid w:val="00804041"/>
    <w:rsid w:val="008201F1"/>
    <w:rsid w:val="00826283"/>
    <w:rsid w:val="00830B1C"/>
    <w:rsid w:val="0083217F"/>
    <w:rsid w:val="00845239"/>
    <w:rsid w:val="008501E9"/>
    <w:rsid w:val="00851945"/>
    <w:rsid w:val="00853F9E"/>
    <w:rsid w:val="00894B46"/>
    <w:rsid w:val="008A57D0"/>
    <w:rsid w:val="008B6AA7"/>
    <w:rsid w:val="008E1BF8"/>
    <w:rsid w:val="008F15B8"/>
    <w:rsid w:val="009027A0"/>
    <w:rsid w:val="00912FA6"/>
    <w:rsid w:val="00913AEF"/>
    <w:rsid w:val="009177A7"/>
    <w:rsid w:val="00922CC6"/>
    <w:rsid w:val="0092349B"/>
    <w:rsid w:val="00933086"/>
    <w:rsid w:val="00935982"/>
    <w:rsid w:val="0094485D"/>
    <w:rsid w:val="00947574"/>
    <w:rsid w:val="009608C8"/>
    <w:rsid w:val="009638C5"/>
    <w:rsid w:val="00970640"/>
    <w:rsid w:val="009776DA"/>
    <w:rsid w:val="00982919"/>
    <w:rsid w:val="009C1F6C"/>
    <w:rsid w:val="009E5AF6"/>
    <w:rsid w:val="00A16DB5"/>
    <w:rsid w:val="00A624CD"/>
    <w:rsid w:val="00A71803"/>
    <w:rsid w:val="00A82B40"/>
    <w:rsid w:val="00A8359B"/>
    <w:rsid w:val="00A918D8"/>
    <w:rsid w:val="00A94D2A"/>
    <w:rsid w:val="00AB7ABB"/>
    <w:rsid w:val="00AD02B7"/>
    <w:rsid w:val="00AD3B14"/>
    <w:rsid w:val="00B27CB2"/>
    <w:rsid w:val="00B52E8A"/>
    <w:rsid w:val="00B64328"/>
    <w:rsid w:val="00B65752"/>
    <w:rsid w:val="00B66B8D"/>
    <w:rsid w:val="00B87F3E"/>
    <w:rsid w:val="00BB1C92"/>
    <w:rsid w:val="00BB31B2"/>
    <w:rsid w:val="00BB6F0A"/>
    <w:rsid w:val="00BC1362"/>
    <w:rsid w:val="00BD08DF"/>
    <w:rsid w:val="00BE0139"/>
    <w:rsid w:val="00BF4741"/>
    <w:rsid w:val="00C01EF3"/>
    <w:rsid w:val="00C0322E"/>
    <w:rsid w:val="00C162DD"/>
    <w:rsid w:val="00C2793F"/>
    <w:rsid w:val="00C57395"/>
    <w:rsid w:val="00C629E6"/>
    <w:rsid w:val="00C638C4"/>
    <w:rsid w:val="00C77EC6"/>
    <w:rsid w:val="00D05512"/>
    <w:rsid w:val="00D150BB"/>
    <w:rsid w:val="00D16297"/>
    <w:rsid w:val="00D3533D"/>
    <w:rsid w:val="00D375BA"/>
    <w:rsid w:val="00D41CE7"/>
    <w:rsid w:val="00D422B4"/>
    <w:rsid w:val="00D50B38"/>
    <w:rsid w:val="00D67F5C"/>
    <w:rsid w:val="00D736A7"/>
    <w:rsid w:val="00DC3008"/>
    <w:rsid w:val="00DC5BD8"/>
    <w:rsid w:val="00DD6668"/>
    <w:rsid w:val="00DE06A2"/>
    <w:rsid w:val="00DE7CA0"/>
    <w:rsid w:val="00DF1593"/>
    <w:rsid w:val="00E11D66"/>
    <w:rsid w:val="00E1256D"/>
    <w:rsid w:val="00E155A6"/>
    <w:rsid w:val="00E70A44"/>
    <w:rsid w:val="00E854F9"/>
    <w:rsid w:val="00EB4EFD"/>
    <w:rsid w:val="00F06E5D"/>
    <w:rsid w:val="00F14010"/>
    <w:rsid w:val="00F266E8"/>
    <w:rsid w:val="00F27C6B"/>
    <w:rsid w:val="00F549D2"/>
    <w:rsid w:val="00F60B95"/>
    <w:rsid w:val="00F62255"/>
    <w:rsid w:val="00F71F61"/>
    <w:rsid w:val="00FB2E41"/>
    <w:rsid w:val="00FD777C"/>
    <w:rsid w:val="00FF21DF"/>
    <w:rsid w:val="01EC1A75"/>
    <w:rsid w:val="02786E39"/>
    <w:rsid w:val="049B5249"/>
    <w:rsid w:val="07880F14"/>
    <w:rsid w:val="08216E88"/>
    <w:rsid w:val="0C3102CF"/>
    <w:rsid w:val="10A676F8"/>
    <w:rsid w:val="11D90F52"/>
    <w:rsid w:val="1C584E77"/>
    <w:rsid w:val="1F9B5A25"/>
    <w:rsid w:val="21075D35"/>
    <w:rsid w:val="231E3ACC"/>
    <w:rsid w:val="23FF0A55"/>
    <w:rsid w:val="27E15CB0"/>
    <w:rsid w:val="299043D0"/>
    <w:rsid w:val="32251842"/>
    <w:rsid w:val="37DA7FE3"/>
    <w:rsid w:val="3B2633DC"/>
    <w:rsid w:val="3C1B188C"/>
    <w:rsid w:val="42A55F67"/>
    <w:rsid w:val="42D7063E"/>
    <w:rsid w:val="46FA3971"/>
    <w:rsid w:val="4D9419E2"/>
    <w:rsid w:val="538155AA"/>
    <w:rsid w:val="53A043AB"/>
    <w:rsid w:val="53D40C6D"/>
    <w:rsid w:val="58EE6C60"/>
    <w:rsid w:val="5DBD434B"/>
    <w:rsid w:val="5F261D21"/>
    <w:rsid w:val="5F9B7C4F"/>
    <w:rsid w:val="62015E1C"/>
    <w:rsid w:val="64A51884"/>
    <w:rsid w:val="66EA03A9"/>
    <w:rsid w:val="7ECA43FD"/>
    <w:rsid w:val="7ED01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69"/>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A0969"/>
    <w:pPr>
      <w:widowControl w:val="0"/>
      <w:tabs>
        <w:tab w:val="center" w:pos="4153"/>
        <w:tab w:val="right" w:pos="8306"/>
      </w:tabs>
      <w:snapToGrid w:val="0"/>
    </w:pPr>
    <w:rPr>
      <w:rFonts w:eastAsia="宋体"/>
      <w:kern w:val="2"/>
      <w:sz w:val="18"/>
      <w:szCs w:val="18"/>
      <w:lang w:eastAsia="zh-CN"/>
    </w:rPr>
  </w:style>
  <w:style w:type="paragraph" w:styleId="a4">
    <w:name w:val="header"/>
    <w:basedOn w:val="a"/>
    <w:link w:val="Char0"/>
    <w:rsid w:val="000A0969"/>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table" w:styleId="a5">
    <w:name w:val="Table Grid"/>
    <w:basedOn w:val="a1"/>
    <w:qFormat/>
    <w:rsid w:val="000A09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3"/>
    <w:rsid w:val="000A0969"/>
    <w:rPr>
      <w:kern w:val="2"/>
      <w:sz w:val="18"/>
      <w:szCs w:val="18"/>
    </w:rPr>
  </w:style>
  <w:style w:type="character" w:customStyle="1" w:styleId="Char0">
    <w:name w:val="页眉 Char"/>
    <w:basedOn w:val="a0"/>
    <w:link w:val="a4"/>
    <w:rsid w:val="000A0969"/>
    <w:rPr>
      <w:kern w:val="2"/>
      <w:sz w:val="18"/>
      <w:szCs w:val="18"/>
    </w:rPr>
  </w:style>
  <w:style w:type="paragraph" w:customStyle="1" w:styleId="22">
    <w:name w:val="单元格样式22"/>
    <w:basedOn w:val="a"/>
    <w:qFormat/>
    <w:rsid w:val="000A0969"/>
    <w:pPr>
      <w:jc w:val="right"/>
    </w:pPr>
    <w:rPr>
      <w:rFonts w:ascii="方正小标宋_GBK" w:eastAsia="方正小标宋_GBK" w:hAnsi="方正小标宋_GBK" w:cs="方正小标宋_GBK"/>
    </w:rPr>
  </w:style>
  <w:style w:type="paragraph" w:customStyle="1" w:styleId="21">
    <w:name w:val="单元格样式21"/>
    <w:basedOn w:val="a"/>
    <w:qFormat/>
    <w:rsid w:val="000A0969"/>
    <w:pPr>
      <w:jc w:val="center"/>
    </w:pPr>
    <w:rPr>
      <w:rFonts w:ascii="方正小标宋_GBK" w:eastAsia="方正小标宋_GBK" w:hAnsi="方正小标宋_GBK" w:cs="方正小标宋_GBK"/>
    </w:rPr>
  </w:style>
  <w:style w:type="paragraph" w:customStyle="1" w:styleId="20">
    <w:name w:val="单元格样式20"/>
    <w:basedOn w:val="a"/>
    <w:qFormat/>
    <w:rsid w:val="000A0969"/>
    <w:rPr>
      <w:rFonts w:ascii="方正小标宋_GBK" w:eastAsia="方正小标宋_GBK" w:hAnsi="方正小标宋_GBK" w:cs="方正小标宋_GBK"/>
    </w:rPr>
  </w:style>
  <w:style w:type="paragraph" w:customStyle="1" w:styleId="1">
    <w:name w:val="单元格样式1"/>
    <w:basedOn w:val="a"/>
    <w:qFormat/>
    <w:rsid w:val="000A0969"/>
    <w:pPr>
      <w:jc w:val="center"/>
    </w:pPr>
    <w:rPr>
      <w:rFonts w:ascii="方正书宋_GBK" w:eastAsia="方正书宋_GBK" w:hAnsi="方正书宋_GBK" w:cs="方正书宋_GBK"/>
      <w:b/>
      <w:sz w:val="21"/>
    </w:rPr>
  </w:style>
  <w:style w:type="paragraph" w:customStyle="1" w:styleId="4">
    <w:name w:val="单元格样式4"/>
    <w:basedOn w:val="a"/>
    <w:qFormat/>
    <w:rsid w:val="000A0969"/>
    <w:pPr>
      <w:jc w:val="right"/>
    </w:pPr>
    <w:rPr>
      <w:rFonts w:ascii="方正书宋_GBK" w:eastAsia="方正书宋_GBK" w:hAnsi="方正书宋_GBK" w:cs="方正书宋_GBK"/>
      <w:sz w:val="21"/>
    </w:rPr>
  </w:style>
  <w:style w:type="paragraph" w:customStyle="1" w:styleId="2">
    <w:name w:val="单元格样式2"/>
    <w:basedOn w:val="a"/>
    <w:qFormat/>
    <w:rsid w:val="000A0969"/>
    <w:rPr>
      <w:rFonts w:ascii="方正书宋_GBK" w:eastAsia="方正书宋_GBK" w:hAnsi="方正书宋_GBK" w:cs="方正书宋_GBK"/>
      <w:sz w:val="21"/>
    </w:rPr>
  </w:style>
  <w:style w:type="paragraph" w:customStyle="1" w:styleId="3">
    <w:name w:val="单元格样式3"/>
    <w:basedOn w:val="a"/>
    <w:qFormat/>
    <w:rsid w:val="000A0969"/>
    <w:pPr>
      <w:jc w:val="center"/>
    </w:pPr>
    <w:rPr>
      <w:rFonts w:ascii="方正书宋_GBK" w:eastAsia="方正书宋_GBK" w:hAnsi="方正书宋_GBK" w:cs="方正书宋_GBK"/>
      <w:sz w:val="21"/>
    </w:rPr>
  </w:style>
  <w:style w:type="paragraph" w:customStyle="1" w:styleId="6">
    <w:name w:val="单元格样式6"/>
    <w:basedOn w:val="a"/>
    <w:qFormat/>
    <w:rsid w:val="000A0969"/>
    <w:pPr>
      <w:jc w:val="center"/>
    </w:pPr>
    <w:rPr>
      <w:rFonts w:ascii="方正书宋_GBK" w:eastAsia="方正书宋_GBK" w:hAnsi="方正书宋_GBK" w:cs="方正书宋_GBK"/>
      <w:b/>
      <w:sz w:val="21"/>
    </w:rPr>
  </w:style>
  <w:style w:type="paragraph" w:customStyle="1" w:styleId="7">
    <w:name w:val="单元格样式7"/>
    <w:basedOn w:val="a"/>
    <w:qFormat/>
    <w:rsid w:val="000A0969"/>
    <w:pPr>
      <w:jc w:val="right"/>
    </w:pPr>
    <w:rPr>
      <w:rFonts w:ascii="方正书宋_GBK" w:eastAsia="方正书宋_GBK" w:hAnsi="方正书宋_GBK" w:cs="方正书宋_GBK"/>
      <w:b/>
      <w:sz w:val="21"/>
    </w:rPr>
  </w:style>
  <w:style w:type="paragraph" w:customStyle="1" w:styleId="5">
    <w:name w:val="单元格样式5"/>
    <w:basedOn w:val="a"/>
    <w:qFormat/>
    <w:rsid w:val="000A0969"/>
    <w:rPr>
      <w:rFonts w:ascii="方正书宋_GBK" w:eastAsia="方正书宋_GBK" w:hAnsi="方正书宋_GBK" w:cs="方正书宋_GBK"/>
      <w:b/>
      <w:sz w:val="21"/>
    </w:rPr>
  </w:style>
  <w:style w:type="paragraph" w:customStyle="1" w:styleId="-">
    <w:name w:val="插入文本样式-插入部门职责文件"/>
    <w:basedOn w:val="a"/>
    <w:qFormat/>
    <w:rsid w:val="000A0969"/>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A0969"/>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A0969"/>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A0969"/>
    <w:pPr>
      <w:spacing w:line="500" w:lineRule="exact"/>
      <w:ind w:firstLine="560"/>
    </w:pPr>
    <w:rPr>
      <w:rFonts w:eastAsia="方正仿宋_GBK"/>
      <w:sz w:val="28"/>
    </w:rPr>
  </w:style>
  <w:style w:type="paragraph" w:customStyle="1" w:styleId="-3">
    <w:name w:val="插入文本样式-插入总体目标文件"/>
    <w:basedOn w:val="a"/>
    <w:qFormat/>
    <w:rsid w:val="000A0969"/>
    <w:pPr>
      <w:spacing w:line="500" w:lineRule="exact"/>
      <w:ind w:firstLine="560"/>
    </w:pPr>
    <w:rPr>
      <w:rFonts w:eastAsia="方正仿宋_GBK"/>
      <w:sz w:val="28"/>
    </w:rPr>
  </w:style>
  <w:style w:type="paragraph" w:customStyle="1" w:styleId="-4">
    <w:name w:val="插入文本样式-插入职责分类绩效目标文件"/>
    <w:basedOn w:val="a"/>
    <w:qFormat/>
    <w:rsid w:val="000A0969"/>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A0969"/>
    <w:pPr>
      <w:spacing w:line="500" w:lineRule="exact"/>
      <w:ind w:firstLine="560"/>
    </w:pPr>
    <w:rPr>
      <w:rFonts w:eastAsia="方正仿宋_GBK"/>
      <w:sz w:val="28"/>
    </w:rPr>
  </w:style>
  <w:style w:type="paragraph" w:customStyle="1" w:styleId="23">
    <w:name w:val="单元格样式23"/>
    <w:basedOn w:val="a"/>
    <w:qFormat/>
    <w:rsid w:val="000A0969"/>
    <w:pPr>
      <w:jc w:val="right"/>
    </w:pPr>
    <w:rPr>
      <w:rFonts w:ascii="方正书宋_GBK" w:eastAsia="方正书宋_GBK" w:hAnsi="方正书宋_GBK" w:cs="方正书宋_GBK"/>
    </w:rPr>
  </w:style>
  <w:style w:type="paragraph" w:customStyle="1" w:styleId="-6">
    <w:name w:val="插入文本样式-插入单位职责文件"/>
    <w:basedOn w:val="a"/>
    <w:qFormat/>
    <w:rsid w:val="000A0969"/>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A0969"/>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A0969"/>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A0969"/>
    <w:pPr>
      <w:spacing w:line="500" w:lineRule="exact"/>
      <w:ind w:firstLine="560"/>
    </w:pPr>
    <w:rPr>
      <w:rFonts w:eastAsia="方正仿宋_GBK"/>
      <w:sz w:val="28"/>
    </w:rPr>
  </w:style>
  <w:style w:type="paragraph" w:customStyle="1" w:styleId="TOC2">
    <w:name w:val="TOC 2"/>
    <w:basedOn w:val="a"/>
    <w:qFormat/>
    <w:rsid w:val="000A0969"/>
    <w:pPr>
      <w:ind w:left="240"/>
    </w:pPr>
  </w:style>
  <w:style w:type="paragraph" w:customStyle="1" w:styleId="TOC3">
    <w:name w:val="TOC 3"/>
    <w:basedOn w:val="a"/>
    <w:qFormat/>
    <w:rsid w:val="000A0969"/>
    <w:pPr>
      <w:ind w:left="480"/>
    </w:pPr>
  </w:style>
  <w:style w:type="paragraph" w:customStyle="1" w:styleId="TOC4">
    <w:name w:val="TOC 4"/>
    <w:basedOn w:val="a"/>
    <w:qFormat/>
    <w:rsid w:val="000A0969"/>
    <w:pPr>
      <w:ind w:left="720"/>
    </w:pPr>
  </w:style>
  <w:style w:type="paragraph" w:customStyle="1" w:styleId="TOC1">
    <w:name w:val="TOC 1"/>
    <w:basedOn w:val="a"/>
    <w:qFormat/>
    <w:rsid w:val="000A0969"/>
    <w:pPr>
      <w:spacing w:before="120"/>
      <w:ind w:firstLine="560"/>
    </w:pPr>
    <w:rPr>
      <w:rFonts w:eastAsia="方正仿宋_GBK"/>
      <w:color w:val="000000"/>
      <w:sz w:val="28"/>
    </w:rPr>
  </w:style>
  <w:style w:type="paragraph" w:customStyle="1" w:styleId="TableParagraph">
    <w:name w:val="Table Paragraph"/>
    <w:basedOn w:val="a"/>
    <w:uiPriority w:val="1"/>
    <w:qFormat/>
    <w:rsid w:val="000A096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9255</Words>
  <Characters>52760</Characters>
  <Application>Microsoft Office Word</Application>
  <DocSecurity>0</DocSecurity>
  <Lines>439</Lines>
  <Paragraphs>123</Paragraphs>
  <ScaleCrop>false</ScaleCrop>
  <Company/>
  <LinksUpToDate>false</LinksUpToDate>
  <CharactersWithSpaces>61892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2022-09-16T11:53:00Z</cp:lastPrinted>
  <dcterms:created xsi:type="dcterms:W3CDTF">2024-05-31T08:25:00Z</dcterms:created>
  <dcterms:modified xsi:type="dcterms:W3CDTF">2024-05-31T08:25:00Z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A83BD0817BB844FA95FB47C0EF2BDE02</vt:lpwstr>
  </property>
</Properties>
</file>