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firstLine="0"/>
        <w:rPr>
          <w:rFonts w:ascii="仿宋" w:hAnsi="仿宋" w:eastAsia="仿宋"/>
          <w:b/>
          <w:bCs/>
          <w:color w:val="auto"/>
          <w:sz w:val="32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4"/>
        </w:rPr>
        <w:t>附件</w:t>
      </w:r>
      <w:r>
        <w:rPr>
          <w:rFonts w:hint="eastAsia" w:ascii="仿宋" w:hAnsi="仿宋" w:eastAsia="仿宋"/>
          <w:b/>
          <w:bCs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auto"/>
          <w:sz w:val="28"/>
          <w:szCs w:val="24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0"/>
        </w:rPr>
        <w:t>申报单位承诺书</w:t>
      </w:r>
      <w:bookmarkEnd w:id="0"/>
    </w:p>
    <w:p>
      <w:pPr>
        <w:pStyle w:val="3"/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32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>本服务组织在以往飞防作业过程中没有发生过重大事故，如能成功申请为项目实施主体，按项目区域、面积、时间进行实施，签订服务合同，接受行业管理部门的监督，保障服务效果。</w:t>
      </w:r>
    </w:p>
    <w:p>
      <w:pPr>
        <w:pStyle w:val="3"/>
        <w:wordWrap w:val="0"/>
        <w:spacing w:line="360" w:lineRule="auto"/>
        <w:ind w:firstLine="480" w:firstLineChars="200"/>
        <w:jc w:val="right"/>
        <w:rPr>
          <w:rFonts w:hAnsi="宋体"/>
          <w:bCs/>
          <w:color w:val="auto"/>
          <w:szCs w:val="24"/>
        </w:rPr>
      </w:pPr>
    </w:p>
    <w:p>
      <w:pPr>
        <w:pStyle w:val="3"/>
        <w:spacing w:line="360" w:lineRule="auto"/>
        <w:ind w:firstLine="480" w:firstLineChars="200"/>
        <w:jc w:val="right"/>
        <w:rPr>
          <w:rFonts w:hAnsi="宋体"/>
          <w:bCs/>
          <w:color w:val="auto"/>
          <w:szCs w:val="24"/>
        </w:rPr>
      </w:pPr>
    </w:p>
    <w:p>
      <w:pPr>
        <w:pStyle w:val="3"/>
        <w:spacing w:line="360" w:lineRule="auto"/>
        <w:ind w:firstLine="560" w:firstLineChars="200"/>
        <w:jc w:val="right"/>
        <w:rPr>
          <w:rFonts w:ascii="仿宋" w:hAnsi="仿宋" w:eastAsia="仿宋"/>
          <w:color w:val="auto"/>
          <w:sz w:val="28"/>
          <w:szCs w:val="32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>单位名称（盖章）</w:t>
      </w:r>
    </w:p>
    <w:p>
      <w:pPr>
        <w:pStyle w:val="3"/>
        <w:spacing w:line="360" w:lineRule="auto"/>
        <w:ind w:right="560" w:firstLine="6300" w:firstLineChars="2250"/>
        <w:rPr>
          <w:rFonts w:ascii="仿宋" w:hAnsi="仿宋" w:eastAsia="仿宋"/>
          <w:color w:val="auto"/>
          <w:sz w:val="28"/>
          <w:szCs w:val="32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>年  月  日</w:t>
      </w:r>
    </w:p>
    <w:p>
      <w:pPr>
        <w:rPr>
          <w:rFonts w:ascii="仿宋" w:hAnsi="仿宋" w:eastAsia="仿宋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F1D89"/>
    <w:rsid w:val="000A4B3A"/>
    <w:rsid w:val="000E1EC2"/>
    <w:rsid w:val="000F1D89"/>
    <w:rsid w:val="000F3086"/>
    <w:rsid w:val="001514B8"/>
    <w:rsid w:val="002531C1"/>
    <w:rsid w:val="002F14F7"/>
    <w:rsid w:val="003065F5"/>
    <w:rsid w:val="00320976"/>
    <w:rsid w:val="0039305E"/>
    <w:rsid w:val="00460F0F"/>
    <w:rsid w:val="004B2459"/>
    <w:rsid w:val="004C0BD1"/>
    <w:rsid w:val="004D6F6A"/>
    <w:rsid w:val="005266EB"/>
    <w:rsid w:val="005438B9"/>
    <w:rsid w:val="00581CF0"/>
    <w:rsid w:val="005849C2"/>
    <w:rsid w:val="005C1B08"/>
    <w:rsid w:val="00662F2B"/>
    <w:rsid w:val="00676650"/>
    <w:rsid w:val="00727AD5"/>
    <w:rsid w:val="00870B4B"/>
    <w:rsid w:val="0093171F"/>
    <w:rsid w:val="00943B34"/>
    <w:rsid w:val="00971DAF"/>
    <w:rsid w:val="00B131E4"/>
    <w:rsid w:val="00B17598"/>
    <w:rsid w:val="00B25F3C"/>
    <w:rsid w:val="00B33EAE"/>
    <w:rsid w:val="00B529C5"/>
    <w:rsid w:val="00C17918"/>
    <w:rsid w:val="00C545BE"/>
    <w:rsid w:val="00CD2FE7"/>
    <w:rsid w:val="00CE33F9"/>
    <w:rsid w:val="00D102EC"/>
    <w:rsid w:val="00DA1FC6"/>
    <w:rsid w:val="00DA747F"/>
    <w:rsid w:val="00DC38F0"/>
    <w:rsid w:val="00DD4F70"/>
    <w:rsid w:val="00DE08F0"/>
    <w:rsid w:val="00F07352"/>
    <w:rsid w:val="00FE166C"/>
    <w:rsid w:val="00FF654B"/>
    <w:rsid w:val="011E4F01"/>
    <w:rsid w:val="01284F7C"/>
    <w:rsid w:val="02481C22"/>
    <w:rsid w:val="02802114"/>
    <w:rsid w:val="0419477B"/>
    <w:rsid w:val="097D4548"/>
    <w:rsid w:val="0AEF04D4"/>
    <w:rsid w:val="0D0A37A9"/>
    <w:rsid w:val="0E261440"/>
    <w:rsid w:val="116B4260"/>
    <w:rsid w:val="12F52CAD"/>
    <w:rsid w:val="15E63913"/>
    <w:rsid w:val="1BDD2824"/>
    <w:rsid w:val="233A46D6"/>
    <w:rsid w:val="258A6097"/>
    <w:rsid w:val="2CE3630E"/>
    <w:rsid w:val="31C73626"/>
    <w:rsid w:val="402C51B0"/>
    <w:rsid w:val="405954D6"/>
    <w:rsid w:val="430F6711"/>
    <w:rsid w:val="49F72288"/>
    <w:rsid w:val="50612E5F"/>
    <w:rsid w:val="51B43A7E"/>
    <w:rsid w:val="530953E8"/>
    <w:rsid w:val="5568151E"/>
    <w:rsid w:val="59F80BF6"/>
    <w:rsid w:val="61853882"/>
    <w:rsid w:val="62B50040"/>
    <w:rsid w:val="65A22536"/>
    <w:rsid w:val="6BF00843"/>
    <w:rsid w:val="6C9B59AD"/>
    <w:rsid w:val="6D3332A1"/>
    <w:rsid w:val="71605981"/>
    <w:rsid w:val="76F01B8E"/>
    <w:rsid w:val="790D1A9A"/>
    <w:rsid w:val="7F1F0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ody Text Indent 2"/>
    <w:basedOn w:val="1"/>
    <w:link w:val="13"/>
    <w:qFormat/>
    <w:uiPriority w:val="99"/>
    <w:pPr>
      <w:spacing w:line="440" w:lineRule="exact"/>
      <w:ind w:firstLine="412"/>
    </w:pPr>
    <w:rPr>
      <w:rFonts w:ascii="宋体"/>
      <w:color w:val="FF0000"/>
      <w:sz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2 Char"/>
    <w:basedOn w:val="8"/>
    <w:link w:val="3"/>
    <w:qFormat/>
    <w:uiPriority w:val="99"/>
    <w:rPr>
      <w:rFonts w:ascii="宋体"/>
      <w:color w:val="FF0000"/>
      <w:sz w:val="24"/>
    </w:rPr>
  </w:style>
  <w:style w:type="character" w:customStyle="1" w:styleId="13">
    <w:name w:val="正文文本缩进 2 Char1"/>
    <w:basedOn w:val="8"/>
    <w:link w:val="3"/>
    <w:semiHidden/>
    <w:qFormat/>
    <w:uiPriority w:val="99"/>
  </w:style>
  <w:style w:type="character" w:customStyle="1" w:styleId="14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Char1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7222-F8E4-4D23-A31B-D72C2A0542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</Words>
  <Characters>1226</Characters>
  <Lines>10</Lines>
  <Paragraphs>2</Paragraphs>
  <TotalTime>4</TotalTime>
  <ScaleCrop>false</ScaleCrop>
  <LinksUpToDate>false</LinksUpToDate>
  <CharactersWithSpaces>1439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2023-08-19T07:58:00Z</dcterms:created>
  <dc:creator>windows</dc:creator>
  <cp:lastModifiedBy>Administrator</cp:lastModifiedBy>
  <cp:lastPrinted>2023-08-22T01:53:00Z</cp:lastPrinted>
  <dcterms:modified xsi:type="dcterms:W3CDTF">2024-08-21T09:14:44Z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3A7F6F7ABF8A4E5597CA8B8A7867CD4E</vt:lpwstr>
  </property>
</Properties>
</file>