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73" w:rsidRPr="001D341E" w:rsidRDefault="00876F59" w:rsidP="001D341E">
      <w:pPr>
        <w:ind w:firstLineChars="300" w:firstLine="632"/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1D341E">
        <w:rPr>
          <w:rFonts w:asciiTheme="minorEastAsia" w:eastAsiaTheme="minorEastAsia" w:hAnsiTheme="minorEastAsia" w:hint="eastAsia"/>
          <w:b/>
          <w:bCs/>
          <w:szCs w:val="21"/>
        </w:rPr>
        <w:t>不动产首次登记公告</w:t>
      </w:r>
    </w:p>
    <w:p w:rsidR="00FA7173" w:rsidRPr="001D341E" w:rsidRDefault="00876F59" w:rsidP="001D341E">
      <w:pPr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1D341E">
        <w:rPr>
          <w:rFonts w:asciiTheme="minorEastAsia" w:eastAsiaTheme="minorEastAsia" w:hAnsiTheme="minorEastAsia" w:hint="eastAsia"/>
          <w:b/>
          <w:bCs/>
          <w:szCs w:val="21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(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2024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年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10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月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24</w:t>
      </w:r>
      <w:bookmarkStart w:id="0" w:name="_GoBack"/>
      <w:bookmarkEnd w:id="0"/>
      <w:r w:rsidRPr="001D341E">
        <w:rPr>
          <w:rFonts w:asciiTheme="minorEastAsia" w:eastAsiaTheme="minorEastAsia" w:hAnsiTheme="minorEastAsia" w:hint="eastAsia"/>
          <w:b/>
          <w:bCs/>
          <w:szCs w:val="21"/>
        </w:rPr>
        <w:t>日之前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)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将异议书面材料送达我机构，逾期无人提出异议或者异议不成立的，我机构将予以登记。</w:t>
      </w:r>
    </w:p>
    <w:p w:rsidR="00FA7173" w:rsidRPr="001D341E" w:rsidRDefault="00876F59" w:rsidP="001D341E">
      <w:pPr>
        <w:ind w:firstLineChars="200" w:firstLine="422"/>
        <w:jc w:val="left"/>
        <w:rPr>
          <w:rFonts w:asciiTheme="minorEastAsia" w:eastAsiaTheme="minorEastAsia" w:hAnsiTheme="minorEastAsia" w:cs="宋体"/>
          <w:b/>
          <w:bCs/>
          <w:szCs w:val="21"/>
          <w:u w:val="single"/>
        </w:rPr>
      </w:pPr>
      <w:r w:rsidRPr="001D341E">
        <w:rPr>
          <w:rFonts w:asciiTheme="minorEastAsia" w:eastAsiaTheme="minorEastAsia" w:hAnsiTheme="minorEastAsia" w:hint="eastAsia"/>
          <w:b/>
          <w:bCs/>
          <w:szCs w:val="21"/>
        </w:rPr>
        <w:t>异议书面材料送达地址：</w:t>
      </w:r>
      <w:r w:rsidRPr="001D341E">
        <w:rPr>
          <w:rFonts w:asciiTheme="minorEastAsia" w:eastAsiaTheme="minorEastAsia" w:hAnsiTheme="minorEastAsia" w:hint="eastAsia"/>
          <w:b/>
          <w:bCs/>
          <w:szCs w:val="21"/>
          <w:u w:val="single"/>
        </w:rPr>
        <w:t>保定市满城区不动产登记中心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联系电话：</w:t>
      </w:r>
      <w:r w:rsidRPr="001D341E">
        <w:rPr>
          <w:rFonts w:asciiTheme="minorEastAsia" w:eastAsiaTheme="minorEastAsia" w:hAnsiTheme="minorEastAsia" w:cs="宋体" w:hint="eastAsia"/>
          <w:b/>
          <w:bCs/>
          <w:szCs w:val="21"/>
          <w:u w:val="single"/>
        </w:rPr>
        <w:t>0312-7015118</w:t>
      </w:r>
    </w:p>
    <w:p w:rsidR="00FA7173" w:rsidRPr="001D341E" w:rsidRDefault="00876F59" w:rsidP="001D341E">
      <w:pPr>
        <w:ind w:firstLineChars="200" w:firstLine="422"/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1D341E">
        <w:rPr>
          <w:rFonts w:asciiTheme="minorEastAsia" w:eastAsiaTheme="minorEastAsia" w:hAnsiTheme="minorEastAsia" w:hint="eastAsia"/>
          <w:b/>
          <w:bCs/>
          <w:szCs w:val="21"/>
        </w:rPr>
        <w:t>白龙乡东龙门村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第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五</w:t>
      </w:r>
      <w:r w:rsidRPr="001D341E">
        <w:rPr>
          <w:rFonts w:asciiTheme="minorEastAsia" w:eastAsiaTheme="minorEastAsia" w:hAnsiTheme="minorEastAsia" w:hint="eastAsia"/>
          <w:b/>
          <w:bCs/>
          <w:szCs w:val="21"/>
        </w:rPr>
        <w:t>批不动产首次登记公告</w:t>
      </w:r>
    </w:p>
    <w:tbl>
      <w:tblPr>
        <w:tblW w:w="21163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1095"/>
        <w:gridCol w:w="2940"/>
        <w:gridCol w:w="1759"/>
        <w:gridCol w:w="1229"/>
        <w:gridCol w:w="897"/>
        <w:gridCol w:w="1935"/>
        <w:gridCol w:w="1530"/>
        <w:gridCol w:w="1455"/>
        <w:gridCol w:w="2205"/>
        <w:gridCol w:w="2460"/>
        <w:gridCol w:w="2835"/>
      </w:tblGrid>
      <w:tr w:rsidR="00FA7173" w:rsidRPr="001D341E">
        <w:tc>
          <w:tcPr>
            <w:tcW w:w="823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权利人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不动产权类别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不动产坐落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实际宗地</w:t>
            </w:r>
          </w:p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面积</w:t>
            </w: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(</w:t>
            </w:r>
            <w:r w:rsidRPr="001D34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㎡</w:t>
            </w: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)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建筑</w:t>
            </w:r>
          </w:p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面积</w:t>
            </w: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(</w:t>
            </w:r>
            <w:r w:rsidRPr="001D34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㎡</w:t>
            </w: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批准</w:t>
            </w:r>
          </w:p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面积</w:t>
            </w: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(</w:t>
            </w:r>
            <w:r w:rsidRPr="001D34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㎡</w:t>
            </w: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超批准</w:t>
            </w:r>
          </w:p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面积</w:t>
            </w: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(</w:t>
            </w:r>
            <w:r w:rsidRPr="001D34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㎡</w:t>
            </w: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)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产权</w:t>
            </w:r>
          </w:p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来源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建房</w:t>
            </w:r>
          </w:p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年月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用途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FA7173" w:rsidRPr="001D341E">
        <w:trPr>
          <w:trHeight w:val="4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173" w:rsidRPr="001D341E" w:rsidRDefault="00876F5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高培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宅基地使用权</w:t>
            </w:r>
            <w:r w:rsidRPr="001D34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/</w:t>
            </w:r>
            <w:r w:rsidRPr="001D34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房屋所有权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ind w:left="422" w:hangingChars="200" w:hanging="422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白龙乡东龙门村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276.87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170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76.87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自建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2013</w:t>
            </w: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农村宅基地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173" w:rsidRPr="001D341E" w:rsidRDefault="00FA717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FA7173" w:rsidRPr="001D341E">
        <w:trPr>
          <w:trHeight w:val="90"/>
        </w:trPr>
        <w:tc>
          <w:tcPr>
            <w:tcW w:w="823" w:type="dxa"/>
            <w:tcBorders>
              <w:top w:val="single" w:sz="4" w:space="0" w:color="auto"/>
            </w:tcBorders>
            <w:noWrap/>
          </w:tcPr>
          <w:p w:rsidR="00FA7173" w:rsidRPr="001D341E" w:rsidRDefault="00876F5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张珊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宅基地使用权</w:t>
            </w:r>
            <w:r w:rsidRPr="001D34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/</w:t>
            </w:r>
            <w:r w:rsidRPr="001D341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房屋所有权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ind w:left="422" w:hangingChars="200" w:hanging="422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白龙乡东龙门村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470.28</w:t>
            </w:r>
          </w:p>
        </w:tc>
        <w:tc>
          <w:tcPr>
            <w:tcW w:w="897" w:type="dxa"/>
            <w:tcBorders>
              <w:top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62.14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413.5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:rsidR="00FA7173" w:rsidRPr="001D341E" w:rsidRDefault="00FA717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自建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1975</w:t>
            </w: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年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noWrap/>
            <w:vAlign w:val="center"/>
          </w:tcPr>
          <w:p w:rsidR="00FA7173" w:rsidRPr="001D341E" w:rsidRDefault="00876F5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D34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农村宅基地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:rsidR="00FA7173" w:rsidRPr="001D341E" w:rsidRDefault="00FA717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:rsidR="00FA7173" w:rsidRPr="001D341E" w:rsidRDefault="00FA7173">
      <w:pPr>
        <w:rPr>
          <w:rFonts w:asciiTheme="minorEastAsia" w:eastAsiaTheme="minorEastAsia" w:hAnsiTheme="minorEastAsia"/>
          <w:szCs w:val="21"/>
        </w:rPr>
      </w:pPr>
    </w:p>
    <w:p w:rsidR="00FA7173" w:rsidRPr="001D341E" w:rsidRDefault="00FA7173">
      <w:pPr>
        <w:rPr>
          <w:rFonts w:asciiTheme="minorEastAsia" w:eastAsiaTheme="minorEastAsia" w:hAnsiTheme="minorEastAsia"/>
          <w:szCs w:val="21"/>
        </w:rPr>
      </w:pPr>
    </w:p>
    <w:p w:rsidR="00FA7173" w:rsidRPr="001D341E" w:rsidRDefault="00FA7173">
      <w:pPr>
        <w:rPr>
          <w:rFonts w:asciiTheme="minorEastAsia" w:eastAsiaTheme="minorEastAsia" w:hAnsiTheme="minorEastAsia"/>
          <w:szCs w:val="21"/>
        </w:rPr>
      </w:pPr>
    </w:p>
    <w:sectPr w:rsidR="00FA7173" w:rsidRPr="001D341E" w:rsidSect="00FA7173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F59" w:rsidRDefault="00876F59" w:rsidP="001D341E">
      <w:r>
        <w:separator/>
      </w:r>
    </w:p>
  </w:endnote>
  <w:endnote w:type="continuationSeparator" w:id="1">
    <w:p w:rsidR="00876F59" w:rsidRDefault="00876F59" w:rsidP="001D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F59" w:rsidRDefault="00876F59" w:rsidP="001D341E">
      <w:r>
        <w:separator/>
      </w:r>
    </w:p>
  </w:footnote>
  <w:footnote w:type="continuationSeparator" w:id="1">
    <w:p w:rsidR="00876F59" w:rsidRDefault="00876F59" w:rsidP="001D3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2NGZkZGQ3NzNkOGVkMzA0NGQzMWI2NWQ5ODYxYmIifQ=="/>
  </w:docVars>
  <w:rsids>
    <w:rsidRoot w:val="782D363B"/>
    <w:rsid w:val="001D341E"/>
    <w:rsid w:val="00876F59"/>
    <w:rsid w:val="00FA7173"/>
    <w:rsid w:val="033468DF"/>
    <w:rsid w:val="03951B35"/>
    <w:rsid w:val="05894DE1"/>
    <w:rsid w:val="06C16501"/>
    <w:rsid w:val="078745E3"/>
    <w:rsid w:val="08326375"/>
    <w:rsid w:val="093029D4"/>
    <w:rsid w:val="09364F5B"/>
    <w:rsid w:val="0C025C90"/>
    <w:rsid w:val="0ED81FF0"/>
    <w:rsid w:val="0F9D0EBF"/>
    <w:rsid w:val="137141F5"/>
    <w:rsid w:val="145A0280"/>
    <w:rsid w:val="158D27DE"/>
    <w:rsid w:val="16EE77B2"/>
    <w:rsid w:val="17490C84"/>
    <w:rsid w:val="17FF3E14"/>
    <w:rsid w:val="18B53A2C"/>
    <w:rsid w:val="19726E1B"/>
    <w:rsid w:val="1B4B178A"/>
    <w:rsid w:val="1B6F1962"/>
    <w:rsid w:val="1B9413C8"/>
    <w:rsid w:val="20215AC6"/>
    <w:rsid w:val="22BF2D8A"/>
    <w:rsid w:val="232C54A8"/>
    <w:rsid w:val="27DF7EC2"/>
    <w:rsid w:val="29162F29"/>
    <w:rsid w:val="2A0B67A2"/>
    <w:rsid w:val="2EF152DE"/>
    <w:rsid w:val="2F234F91"/>
    <w:rsid w:val="2F8D683A"/>
    <w:rsid w:val="31661E70"/>
    <w:rsid w:val="32F7473F"/>
    <w:rsid w:val="367E2AAD"/>
    <w:rsid w:val="3E1815AC"/>
    <w:rsid w:val="3ECF2F09"/>
    <w:rsid w:val="3F5E1222"/>
    <w:rsid w:val="44812E92"/>
    <w:rsid w:val="456432DE"/>
    <w:rsid w:val="4BC36FEC"/>
    <w:rsid w:val="4C357E99"/>
    <w:rsid w:val="4C6426CB"/>
    <w:rsid w:val="4D7569E8"/>
    <w:rsid w:val="50B213CE"/>
    <w:rsid w:val="50F8708D"/>
    <w:rsid w:val="5226221E"/>
    <w:rsid w:val="53180954"/>
    <w:rsid w:val="58D63584"/>
    <w:rsid w:val="59A37E28"/>
    <w:rsid w:val="5B424DDA"/>
    <w:rsid w:val="5C1C6CFE"/>
    <w:rsid w:val="5D6B2474"/>
    <w:rsid w:val="648F6B6E"/>
    <w:rsid w:val="6490178B"/>
    <w:rsid w:val="64FD31C4"/>
    <w:rsid w:val="65DF45BB"/>
    <w:rsid w:val="66CC3299"/>
    <w:rsid w:val="67980263"/>
    <w:rsid w:val="6894168D"/>
    <w:rsid w:val="6AB32E2D"/>
    <w:rsid w:val="6C012B9C"/>
    <w:rsid w:val="6D3070D8"/>
    <w:rsid w:val="72C61698"/>
    <w:rsid w:val="74EF5AE6"/>
    <w:rsid w:val="77A65B95"/>
    <w:rsid w:val="782D363B"/>
    <w:rsid w:val="7B0434E3"/>
    <w:rsid w:val="7E53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17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71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FA71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3</cp:revision>
  <dcterms:created xsi:type="dcterms:W3CDTF">2023-03-27T00:52:00Z</dcterms:created>
  <dcterms:modified xsi:type="dcterms:W3CDTF">2024-09-30T06:47:00Z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7322487CCA394144BA008964A221C97C_13</vt:lpwstr>
  </property>
</Properties>
</file>